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B159" w14:textId="27AC4EBD" w:rsidR="003B5856" w:rsidRPr="000720C5" w:rsidRDefault="00470B1D" w:rsidP="00645BD0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070C0"/>
          <w:sz w:val="38"/>
          <w:szCs w:val="38"/>
        </w:rPr>
      </w:pPr>
      <w:r>
        <w:rPr>
          <w:rFonts w:ascii="Segoe UI" w:eastAsia="Times New Roman" w:hAnsi="Segoe UI" w:cs="Segoe UI"/>
          <w:b/>
          <w:bCs/>
          <w:color w:val="0070C0"/>
          <w:sz w:val="38"/>
          <w:szCs w:val="38"/>
        </w:rPr>
        <w:t xml:space="preserve">1 - </w:t>
      </w:r>
      <w:r w:rsidR="003B5856" w:rsidRPr="000720C5">
        <w:rPr>
          <w:rFonts w:ascii="Segoe UI" w:eastAsia="Times New Roman" w:hAnsi="Segoe UI" w:cs="Segoe UI"/>
          <w:b/>
          <w:bCs/>
          <w:color w:val="0070C0"/>
          <w:sz w:val="38"/>
          <w:szCs w:val="38"/>
        </w:rPr>
        <w:t>Para abrir a proposta comercial:</w:t>
      </w:r>
    </w:p>
    <w:p w14:paraId="336922D8" w14:textId="5DAA538F" w:rsidR="003B5856" w:rsidRDefault="003B5856" w:rsidP="00645BD0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Clicar com botão direito em cima do link desejado:</w:t>
      </w:r>
    </w:p>
    <w:p w14:paraId="0249D124" w14:textId="38C25759" w:rsidR="003B5856" w:rsidRDefault="003B5856" w:rsidP="00645BD0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noProof/>
          <w:color w:val="3E4248"/>
          <w:sz w:val="38"/>
          <w:szCs w:val="38"/>
        </w:rPr>
        <w:drawing>
          <wp:inline distT="0" distB="0" distL="0" distR="0" wp14:anchorId="4239BA7D" wp14:editId="6E22667A">
            <wp:extent cx="5943600" cy="1211580"/>
            <wp:effectExtent l="0" t="0" r="0" b="0"/>
            <wp:docPr id="2" name="Imagem 2" descr="Tela de celular com publicação numa rede soci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la de celular com publicação numa rede social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C315" w14:textId="34028810" w:rsidR="003B5856" w:rsidRDefault="003B5856" w:rsidP="00645BD0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Escolha a opção salvar link como</w:t>
      </w:r>
      <w:r w:rsidR="00B97B0B">
        <w:rPr>
          <w:rFonts w:ascii="Segoe UI" w:eastAsia="Times New Roman" w:hAnsi="Segoe UI" w:cs="Segoe UI"/>
          <w:color w:val="3E4248"/>
          <w:sz w:val="38"/>
          <w:szCs w:val="38"/>
        </w:rPr>
        <w:t>;</w:t>
      </w:r>
    </w:p>
    <w:p w14:paraId="392E80F5" w14:textId="602A9452" w:rsidR="003B5856" w:rsidRDefault="003B5856" w:rsidP="00645BD0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Escolha o local a ser salvo o arquivo</w:t>
      </w:r>
      <w:r w:rsidR="00B97B0B">
        <w:rPr>
          <w:rFonts w:ascii="Segoe UI" w:eastAsia="Times New Roman" w:hAnsi="Segoe UI" w:cs="Segoe UI"/>
          <w:color w:val="3E4248"/>
          <w:sz w:val="38"/>
          <w:szCs w:val="38"/>
        </w:rPr>
        <w:t>;</w:t>
      </w:r>
    </w:p>
    <w:p w14:paraId="7A6D1266" w14:textId="2E095D1E" w:rsidR="003B5856" w:rsidRDefault="003B5856" w:rsidP="00645BD0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noProof/>
          <w:color w:val="3E4248"/>
          <w:sz w:val="38"/>
          <w:szCs w:val="38"/>
        </w:rPr>
        <w:drawing>
          <wp:inline distT="0" distB="0" distL="0" distR="0" wp14:anchorId="38460CC2" wp14:editId="5760358D">
            <wp:extent cx="5943600" cy="3791585"/>
            <wp:effectExtent l="0" t="0" r="0" b="5715"/>
            <wp:docPr id="3" name="Imagem 3" descr="Tela de celular com publicação numa rede socia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la de celular com publicação numa rede social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39E04" w14:textId="7081C1DD" w:rsidR="003B5856" w:rsidRDefault="003B5856" w:rsidP="00470B1D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lastRenderedPageBreak/>
        <w:t>Se você estiver usando Windows, precisa exibir a extensão caso não esteja já fazendo isso;</w:t>
      </w:r>
    </w:p>
    <w:p w14:paraId="2B0B5F7D" w14:textId="5C88E4B4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Renomeie o arquivo para Proposta.pdf</w:t>
      </w:r>
      <w:r w:rsidR="00B97B0B">
        <w:rPr>
          <w:rFonts w:ascii="Segoe UI" w:eastAsia="Times New Roman" w:hAnsi="Segoe UI" w:cs="Segoe UI"/>
          <w:color w:val="3E4248"/>
          <w:sz w:val="38"/>
          <w:szCs w:val="38"/>
        </w:rPr>
        <w:t>;</w:t>
      </w:r>
    </w:p>
    <w:p w14:paraId="6E5B0849" w14:textId="0ABAC235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Altere a extensão do arquivo para .</w:t>
      </w:r>
      <w:proofErr w:type="spellStart"/>
      <w:r>
        <w:rPr>
          <w:rFonts w:ascii="Segoe UI" w:eastAsia="Times New Roman" w:hAnsi="Segoe UI" w:cs="Segoe UI"/>
          <w:color w:val="3E4248"/>
          <w:sz w:val="38"/>
          <w:szCs w:val="38"/>
        </w:rPr>
        <w:t>pdf</w:t>
      </w:r>
      <w:proofErr w:type="spellEnd"/>
      <w:r w:rsidR="00B97B0B">
        <w:rPr>
          <w:rFonts w:ascii="Segoe UI" w:eastAsia="Times New Roman" w:hAnsi="Segoe UI" w:cs="Segoe UI"/>
          <w:color w:val="3E4248"/>
          <w:sz w:val="38"/>
          <w:szCs w:val="38"/>
        </w:rPr>
        <w:t>;</w:t>
      </w:r>
    </w:p>
    <w:p w14:paraId="3559DC78" w14:textId="2D15F9D0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Abra o arquivo;</w:t>
      </w:r>
    </w:p>
    <w:p w14:paraId="4827C481" w14:textId="77777777" w:rsidR="00470B1D" w:rsidRDefault="00470B1D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0070C0"/>
          <w:sz w:val="38"/>
          <w:szCs w:val="38"/>
        </w:rPr>
      </w:pPr>
    </w:p>
    <w:p w14:paraId="7AFA05CA" w14:textId="7A93A53D" w:rsidR="003B5856" w:rsidRPr="000720C5" w:rsidRDefault="00470B1D" w:rsidP="00470B1D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Segoe UI" w:eastAsia="Times New Roman" w:hAnsi="Segoe UI" w:cs="Segoe UI"/>
          <w:b/>
          <w:bCs/>
          <w:color w:val="0070C0"/>
          <w:sz w:val="38"/>
          <w:szCs w:val="38"/>
        </w:rPr>
      </w:pPr>
      <w:r>
        <w:rPr>
          <w:rFonts w:ascii="Segoe UI" w:eastAsia="Times New Roman" w:hAnsi="Segoe UI" w:cs="Segoe UI"/>
          <w:b/>
          <w:bCs/>
          <w:color w:val="0070C0"/>
          <w:sz w:val="38"/>
          <w:szCs w:val="38"/>
        </w:rPr>
        <w:t xml:space="preserve">2 - </w:t>
      </w:r>
      <w:r w:rsidR="003B5856" w:rsidRPr="000720C5">
        <w:rPr>
          <w:rFonts w:ascii="Segoe UI" w:eastAsia="Times New Roman" w:hAnsi="Segoe UI" w:cs="Segoe UI"/>
          <w:b/>
          <w:bCs/>
          <w:color w:val="0070C0"/>
          <w:sz w:val="38"/>
          <w:szCs w:val="38"/>
        </w:rPr>
        <w:t>Para abrir a documentação de habilitação e credenciamento:</w:t>
      </w:r>
    </w:p>
    <w:p w14:paraId="2E1E4EF0" w14:textId="77777777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Clicar com botão direito em cima do link desejado:</w:t>
      </w:r>
    </w:p>
    <w:p w14:paraId="56AAE82E" w14:textId="7E8233A1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3E4248"/>
          <w:sz w:val="38"/>
          <w:szCs w:val="38"/>
        </w:rPr>
      </w:pPr>
      <w:r>
        <w:rPr>
          <w:rFonts w:ascii="Segoe UI" w:eastAsia="Times New Roman" w:hAnsi="Segoe UI" w:cs="Segoe UI"/>
          <w:b/>
          <w:bCs/>
          <w:noProof/>
          <w:color w:val="3E4248"/>
          <w:sz w:val="38"/>
          <w:szCs w:val="38"/>
        </w:rPr>
        <w:drawing>
          <wp:inline distT="0" distB="0" distL="0" distR="0" wp14:anchorId="6403B03B" wp14:editId="0E66EB11">
            <wp:extent cx="5943600" cy="965200"/>
            <wp:effectExtent l="0" t="0" r="0" b="0"/>
            <wp:docPr id="4" name="Imagem 4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la de computador com 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1849D" w14:textId="5034230E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Escolha a opção salvar link como;</w:t>
      </w:r>
    </w:p>
    <w:p w14:paraId="1FE9321C" w14:textId="7B31A37A" w:rsidR="003B5856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Escolha o local a ser salvo o arquivo;</w:t>
      </w:r>
    </w:p>
    <w:p w14:paraId="3CDBD776" w14:textId="77777777" w:rsidR="003B5856" w:rsidRDefault="003B5856" w:rsidP="00470B1D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Se você estiver usando Windows, precisa exibir a extensão caso não esteja já fazendo isso;</w:t>
      </w:r>
    </w:p>
    <w:p w14:paraId="5E7CE34E" w14:textId="57B771AD" w:rsidR="004666B0" w:rsidRDefault="004666B0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noProof/>
          <w:color w:val="3E4248"/>
          <w:sz w:val="38"/>
          <w:szCs w:val="38"/>
        </w:rPr>
        <w:drawing>
          <wp:inline distT="0" distB="0" distL="0" distR="0" wp14:anchorId="3390CE4B" wp14:editId="7D90A975">
            <wp:extent cx="5943600" cy="1150620"/>
            <wp:effectExtent l="0" t="0" r="0" b="5080"/>
            <wp:docPr id="5" name="Imagem 5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la de computador com 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AFFC" w14:textId="77777777" w:rsidR="00F94EA8" w:rsidRDefault="00F94EA8" w:rsidP="00E25FD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</w:p>
    <w:p w14:paraId="0D01803F" w14:textId="4CEAEDF5" w:rsidR="00E25FD6" w:rsidRDefault="00E25FD6" w:rsidP="00E25FD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bookmarkStart w:id="0" w:name="_GoBack"/>
      <w:bookmarkEnd w:id="0"/>
      <w:r>
        <w:rPr>
          <w:rFonts w:ascii="Segoe UI" w:eastAsia="Times New Roman" w:hAnsi="Segoe UI" w:cs="Segoe UI"/>
          <w:color w:val="3E4248"/>
          <w:sz w:val="38"/>
          <w:szCs w:val="38"/>
        </w:rPr>
        <w:t xml:space="preserve">Renomeie o arquivo para Documento </w:t>
      </w:r>
      <w:proofErr w:type="gramStart"/>
      <w:r>
        <w:rPr>
          <w:rFonts w:ascii="Segoe UI" w:eastAsia="Times New Roman" w:hAnsi="Segoe UI" w:cs="Segoe UI"/>
          <w:color w:val="3E4248"/>
          <w:sz w:val="38"/>
          <w:szCs w:val="38"/>
        </w:rPr>
        <w:t>1.zip</w:t>
      </w:r>
      <w:r w:rsidR="006A5B0D">
        <w:rPr>
          <w:rFonts w:ascii="Segoe UI" w:eastAsia="Times New Roman" w:hAnsi="Segoe UI" w:cs="Segoe UI"/>
          <w:color w:val="3E4248"/>
          <w:sz w:val="38"/>
          <w:szCs w:val="38"/>
        </w:rPr>
        <w:t xml:space="preserve"> ;</w:t>
      </w:r>
      <w:proofErr w:type="gramEnd"/>
    </w:p>
    <w:p w14:paraId="38220AB4" w14:textId="0FF9F521" w:rsidR="00E25FD6" w:rsidRDefault="00E25FD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noProof/>
          <w:color w:val="3E4248"/>
          <w:sz w:val="38"/>
          <w:szCs w:val="38"/>
        </w:rPr>
        <w:drawing>
          <wp:inline distT="0" distB="0" distL="0" distR="0" wp14:anchorId="033DAB90" wp14:editId="1C095A78">
            <wp:extent cx="4974336" cy="2451561"/>
            <wp:effectExtent l="0" t="0" r="0" b="6350"/>
            <wp:docPr id="6" name="Imagem 6" descr="Tela de celular com aplicativo abe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la de celular com aplicativo aber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887" cy="245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8515" w14:textId="1234ADEC" w:rsidR="00D7107C" w:rsidRDefault="00B00B07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 xml:space="preserve">Clique 2x vezes sobre o arquivo documento </w:t>
      </w:r>
      <w:proofErr w:type="gramStart"/>
      <w:r>
        <w:rPr>
          <w:rFonts w:ascii="Segoe UI" w:eastAsia="Times New Roman" w:hAnsi="Segoe UI" w:cs="Segoe UI"/>
          <w:color w:val="3E4248"/>
          <w:sz w:val="38"/>
          <w:szCs w:val="38"/>
        </w:rPr>
        <w:t>1.zip</w:t>
      </w:r>
      <w:r w:rsidR="00D7107C">
        <w:rPr>
          <w:rFonts w:ascii="Segoe UI" w:eastAsia="Times New Roman" w:hAnsi="Segoe UI" w:cs="Segoe UI"/>
          <w:color w:val="3E4248"/>
          <w:sz w:val="38"/>
          <w:szCs w:val="38"/>
        </w:rPr>
        <w:t xml:space="preserve">  ou</w:t>
      </w:r>
      <w:proofErr w:type="gramEnd"/>
      <w:r w:rsidR="00D7107C">
        <w:rPr>
          <w:rFonts w:ascii="Segoe UI" w:eastAsia="Times New Roman" w:hAnsi="Segoe UI" w:cs="Segoe UI"/>
          <w:color w:val="3E4248"/>
          <w:sz w:val="38"/>
          <w:szCs w:val="38"/>
        </w:rPr>
        <w:t xml:space="preserve"> utilize extrair todos os arquivos conforme</w:t>
      </w:r>
      <w:r w:rsidR="00954D09">
        <w:rPr>
          <w:rFonts w:ascii="Segoe UI" w:eastAsia="Times New Roman" w:hAnsi="Segoe UI" w:cs="Segoe UI"/>
          <w:color w:val="3E4248"/>
          <w:sz w:val="38"/>
          <w:szCs w:val="38"/>
        </w:rPr>
        <w:t xml:space="preserve"> tela abaixo:</w:t>
      </w:r>
    </w:p>
    <w:p w14:paraId="3F47AD82" w14:textId="71AAF9FB" w:rsidR="00954D09" w:rsidRDefault="00954D09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noProof/>
          <w:color w:val="3E4248"/>
          <w:sz w:val="38"/>
          <w:szCs w:val="38"/>
        </w:rPr>
        <w:drawing>
          <wp:inline distT="0" distB="0" distL="0" distR="0" wp14:anchorId="4744FF5B" wp14:editId="340A7C8F">
            <wp:extent cx="2035454" cy="2713939"/>
            <wp:effectExtent l="0" t="0" r="3175" b="0"/>
            <wp:docPr id="7" name="Imagem 7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ela de celular com texto preto sobre fundo branc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18" cy="283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6D8A" w14:textId="5C71519D" w:rsidR="00D06224" w:rsidRDefault="003B5856" w:rsidP="003B585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t>Abra o arquivo</w:t>
      </w:r>
      <w:r w:rsidR="00B00B07">
        <w:rPr>
          <w:rFonts w:ascii="Segoe UI" w:eastAsia="Times New Roman" w:hAnsi="Segoe UI" w:cs="Segoe UI"/>
          <w:color w:val="3E4248"/>
          <w:sz w:val="38"/>
          <w:szCs w:val="38"/>
        </w:rPr>
        <w:t xml:space="preserve"> normalmente</w:t>
      </w:r>
      <w:r w:rsidR="006E68D4">
        <w:rPr>
          <w:rFonts w:ascii="Segoe UI" w:eastAsia="Times New Roman" w:hAnsi="Segoe UI" w:cs="Segoe UI"/>
          <w:color w:val="3E4248"/>
          <w:sz w:val="38"/>
          <w:szCs w:val="38"/>
        </w:rPr>
        <w:t>;</w:t>
      </w:r>
    </w:p>
    <w:p w14:paraId="321BA13A" w14:textId="55D9453A" w:rsidR="003B5856" w:rsidRPr="00645BD0" w:rsidRDefault="00D06224" w:rsidP="00301414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Segoe UI" w:eastAsia="Times New Roman" w:hAnsi="Segoe UI" w:cs="Segoe UI"/>
          <w:color w:val="3E4248"/>
          <w:sz w:val="38"/>
          <w:szCs w:val="38"/>
        </w:rPr>
      </w:pPr>
      <w:r>
        <w:rPr>
          <w:rFonts w:ascii="Segoe UI" w:eastAsia="Times New Roman" w:hAnsi="Segoe UI" w:cs="Segoe UI"/>
          <w:color w:val="3E4248"/>
          <w:sz w:val="38"/>
          <w:szCs w:val="38"/>
        </w:rPr>
        <w:lastRenderedPageBreak/>
        <w:t>Repita o procedimento para todos os links de habilitaçã</w:t>
      </w:r>
      <w:r w:rsidR="00954D09">
        <w:rPr>
          <w:rFonts w:ascii="Segoe UI" w:eastAsia="Times New Roman" w:hAnsi="Segoe UI" w:cs="Segoe UI"/>
          <w:color w:val="3E4248"/>
          <w:sz w:val="38"/>
          <w:szCs w:val="38"/>
        </w:rPr>
        <w:t>o;</w:t>
      </w:r>
    </w:p>
    <w:sectPr w:rsidR="003B5856" w:rsidRPr="00645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0"/>
    <w:rsid w:val="000720C5"/>
    <w:rsid w:val="00301414"/>
    <w:rsid w:val="003B5856"/>
    <w:rsid w:val="004666B0"/>
    <w:rsid w:val="00470B1D"/>
    <w:rsid w:val="00645BD0"/>
    <w:rsid w:val="006A5B0D"/>
    <w:rsid w:val="006E68D4"/>
    <w:rsid w:val="009049FC"/>
    <w:rsid w:val="00954D09"/>
    <w:rsid w:val="00B00B07"/>
    <w:rsid w:val="00B97B0B"/>
    <w:rsid w:val="00D06224"/>
    <w:rsid w:val="00D7107C"/>
    <w:rsid w:val="00E25FD6"/>
    <w:rsid w:val="00F164E6"/>
    <w:rsid w:val="00F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56B4"/>
  <w15:chartTrackingRefBased/>
  <w15:docId w15:val="{B49C29BE-C24D-8746-B8E4-03E6C69A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45B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45B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5B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645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Olivieri</dc:creator>
  <cp:keywords/>
  <dc:description/>
  <cp:lastModifiedBy>Jesiel Filho</cp:lastModifiedBy>
  <cp:revision>18</cp:revision>
  <dcterms:created xsi:type="dcterms:W3CDTF">2020-09-21T13:52:00Z</dcterms:created>
  <dcterms:modified xsi:type="dcterms:W3CDTF">2020-09-21T14:47:00Z</dcterms:modified>
</cp:coreProperties>
</file>