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933" w:rsidRDefault="00556933" w:rsidP="00556933">
      <w:pPr>
        <w:rPr>
          <w:rFonts w:ascii="Tahoma" w:hAnsi="Tahoma" w:cs="Tahoma"/>
        </w:rPr>
      </w:pPr>
      <w:r>
        <w:rPr>
          <w:rFonts w:ascii="Tahoma" w:hAnsi="Tahoma" w:cs="Tahoma"/>
        </w:rPr>
        <w:t>Prezados, boa tarde,</w:t>
      </w:r>
    </w:p>
    <w:p w:rsidR="00556933" w:rsidRDefault="00556933" w:rsidP="00556933">
      <w:pPr>
        <w:rPr>
          <w:rFonts w:ascii="Tahoma" w:hAnsi="Tahoma" w:cs="Tahoma"/>
        </w:rPr>
      </w:pPr>
    </w:p>
    <w:p w:rsidR="00556933" w:rsidRDefault="00556933" w:rsidP="00556933">
      <w:pPr>
        <w:rPr>
          <w:rFonts w:ascii="Tahoma" w:hAnsi="Tahoma" w:cs="Tahoma"/>
        </w:rPr>
      </w:pPr>
      <w:r>
        <w:rPr>
          <w:rFonts w:ascii="Tahoma" w:hAnsi="Tahoma" w:cs="Tahoma"/>
        </w:rPr>
        <w:t>         Conforme solicitado segue esclarecimentos:</w:t>
      </w:r>
    </w:p>
    <w:p w:rsidR="00556933" w:rsidRDefault="00556933" w:rsidP="00556933">
      <w:pPr>
        <w:rPr>
          <w:rFonts w:ascii="Tahoma" w:hAnsi="Tahoma" w:cs="Tahoma"/>
        </w:rPr>
      </w:pPr>
    </w:p>
    <w:p w:rsidR="00556933" w:rsidRDefault="00556933" w:rsidP="0055693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         A informação que consta em nosso resumo técnico consta neste item um erro formal, visto que o produto ofertado contempla 1 SSD </w:t>
      </w:r>
      <w:proofErr w:type="spellStart"/>
      <w:r>
        <w:rPr>
          <w:rFonts w:ascii="Tahoma" w:hAnsi="Tahoma" w:cs="Tahoma"/>
        </w:rPr>
        <w:t>PCI-e</w:t>
      </w:r>
      <w:proofErr w:type="spellEnd"/>
      <w:r>
        <w:rPr>
          <w:rFonts w:ascii="Tahoma" w:hAnsi="Tahoma" w:cs="Tahoma"/>
        </w:rPr>
        <w:t xml:space="preserve"> e 4 SSD SATA, ambos com capacidade de 1TB, conforme solicitado no edital e seus anexos.</w:t>
      </w:r>
    </w:p>
    <w:p w:rsidR="00556933" w:rsidRDefault="00556933" w:rsidP="00556933">
      <w:pPr>
        <w:rPr>
          <w:rFonts w:ascii="Tahoma" w:hAnsi="Tahoma" w:cs="Tahoma"/>
        </w:rPr>
      </w:pPr>
    </w:p>
    <w:p w:rsidR="00556933" w:rsidRDefault="00556933" w:rsidP="00556933">
      <w:pPr>
        <w:rPr>
          <w:rFonts w:ascii="Tahoma" w:hAnsi="Tahoma" w:cs="Tahoma"/>
        </w:rPr>
      </w:pPr>
      <w:r>
        <w:rPr>
          <w:rFonts w:ascii="Tahoma" w:hAnsi="Tahoma" w:cs="Tahoma"/>
        </w:rPr>
        <w:t>         Diante dito segue em anexo resumo técnico corrigindo a digitação do anterior.</w:t>
      </w:r>
    </w:p>
    <w:p w:rsidR="00556933" w:rsidRDefault="00556933" w:rsidP="00556933">
      <w:pPr>
        <w:rPr>
          <w:rFonts w:ascii="Tahoma" w:hAnsi="Tahoma" w:cs="Tahoma"/>
        </w:rPr>
      </w:pPr>
    </w:p>
    <w:p w:rsidR="00556933" w:rsidRDefault="00556933" w:rsidP="0055693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         Caso necessite de mais informações, estou </w:t>
      </w:r>
      <w:proofErr w:type="spellStart"/>
      <w:proofErr w:type="gramStart"/>
      <w:r>
        <w:rPr>
          <w:rFonts w:ascii="Tahoma" w:hAnsi="Tahoma" w:cs="Tahoma"/>
        </w:rPr>
        <w:t>a</w:t>
      </w:r>
      <w:proofErr w:type="spellEnd"/>
      <w:proofErr w:type="gramEnd"/>
      <w:r>
        <w:rPr>
          <w:rFonts w:ascii="Tahoma" w:hAnsi="Tahoma" w:cs="Tahoma"/>
        </w:rPr>
        <w:t xml:space="preserve"> disposição.</w:t>
      </w:r>
    </w:p>
    <w:p w:rsidR="00556933" w:rsidRDefault="00556933" w:rsidP="00556933">
      <w:pPr>
        <w:rPr>
          <w:rFonts w:ascii="Tahoma" w:hAnsi="Tahoma" w:cs="Tahoma"/>
        </w:rPr>
      </w:pPr>
    </w:p>
    <w:p w:rsidR="00556933" w:rsidRDefault="00556933" w:rsidP="00556933">
      <w:pPr>
        <w:rPr>
          <w:rFonts w:ascii="Tahoma" w:hAnsi="Tahoma" w:cs="Tahoma"/>
          <w:lang w:eastAsia="pt-BR"/>
        </w:rPr>
      </w:pPr>
    </w:p>
    <w:p w:rsidR="00556933" w:rsidRDefault="00556933" w:rsidP="00556933">
      <w:pPr>
        <w:rPr>
          <w:rFonts w:ascii="Tahoma" w:hAnsi="Tahoma" w:cs="Tahoma"/>
          <w:lang w:eastAsia="pt-BR"/>
        </w:rPr>
      </w:pPr>
      <w:proofErr w:type="spellStart"/>
      <w:r>
        <w:rPr>
          <w:rFonts w:ascii="Tahoma" w:hAnsi="Tahoma" w:cs="Tahoma"/>
          <w:lang w:eastAsia="pt-BR"/>
        </w:rPr>
        <w:t>Att</w:t>
      </w:r>
      <w:proofErr w:type="spellEnd"/>
    </w:p>
    <w:p w:rsidR="00556933" w:rsidRDefault="00556933" w:rsidP="00556933">
      <w:pPr>
        <w:rPr>
          <w:rFonts w:ascii="Tahoma" w:hAnsi="Tahoma" w:cs="Tahoma"/>
          <w:b/>
          <w:bCs/>
          <w:lang w:eastAsia="pt-BR"/>
        </w:rPr>
      </w:pPr>
    </w:p>
    <w:p w:rsidR="00556933" w:rsidRDefault="00556933" w:rsidP="00556933">
      <w:pPr>
        <w:rPr>
          <w:rFonts w:ascii="Tahoma" w:hAnsi="Tahoma" w:cs="Tahoma"/>
          <w:b/>
          <w:bCs/>
          <w:sz w:val="20"/>
          <w:szCs w:val="20"/>
          <w:lang w:eastAsia="pt-BR"/>
        </w:rPr>
      </w:pPr>
      <w:r>
        <w:rPr>
          <w:rFonts w:ascii="Tahoma" w:hAnsi="Tahoma" w:cs="Tahoma"/>
          <w:b/>
          <w:bCs/>
          <w:sz w:val="20"/>
          <w:szCs w:val="20"/>
          <w:lang w:eastAsia="pt-BR"/>
        </w:rPr>
        <w:t>Isaias Filho</w:t>
      </w:r>
    </w:p>
    <w:p w:rsidR="00556933" w:rsidRDefault="00556933" w:rsidP="00556933">
      <w:pPr>
        <w:rPr>
          <w:rFonts w:ascii="Tahoma" w:hAnsi="Tahoma" w:cs="Tahoma"/>
          <w:sz w:val="20"/>
          <w:szCs w:val="20"/>
          <w:lang w:eastAsia="pt-BR"/>
        </w:rPr>
      </w:pPr>
      <w:r>
        <w:rPr>
          <w:rFonts w:ascii="Tahoma" w:hAnsi="Tahoma" w:cs="Tahoma"/>
          <w:sz w:val="20"/>
          <w:szCs w:val="20"/>
          <w:lang w:eastAsia="pt-BR"/>
        </w:rPr>
        <w:t xml:space="preserve">Gerente de Contas - </w:t>
      </w:r>
      <w:proofErr w:type="spellStart"/>
      <w:r>
        <w:rPr>
          <w:rFonts w:ascii="Tahoma" w:hAnsi="Tahoma" w:cs="Tahoma"/>
          <w:sz w:val="20"/>
          <w:szCs w:val="20"/>
          <w:lang w:eastAsia="pt-BR"/>
        </w:rPr>
        <w:t>Public</w:t>
      </w:r>
      <w:proofErr w:type="spellEnd"/>
      <w:r>
        <w:rPr>
          <w:rFonts w:ascii="Tahoma" w:hAnsi="Tahoma" w:cs="Tahoma"/>
          <w:sz w:val="20"/>
          <w:szCs w:val="20"/>
          <w:lang w:eastAsia="pt-BR"/>
        </w:rPr>
        <w:t xml:space="preserve"> Sector</w:t>
      </w:r>
    </w:p>
    <w:p w:rsidR="00556933" w:rsidRDefault="00556933" w:rsidP="00556933">
      <w:pPr>
        <w:rPr>
          <w:rFonts w:ascii="Tahoma" w:hAnsi="Tahoma" w:cs="Tahoma"/>
          <w:sz w:val="20"/>
          <w:szCs w:val="20"/>
          <w:lang w:eastAsia="pt-BR"/>
        </w:rPr>
      </w:pPr>
    </w:p>
    <w:p w:rsidR="00556933" w:rsidRDefault="00556933" w:rsidP="00556933">
      <w:pPr>
        <w:rPr>
          <w:rFonts w:ascii="Tahoma" w:hAnsi="Tahoma" w:cs="Tahoma"/>
          <w:sz w:val="20"/>
          <w:szCs w:val="20"/>
          <w:lang w:eastAsia="pt-BR"/>
        </w:rPr>
      </w:pPr>
      <w:r>
        <w:rPr>
          <w:rFonts w:ascii="Tahoma" w:hAnsi="Tahoma" w:cs="Tahoma"/>
          <w:sz w:val="20"/>
          <w:szCs w:val="20"/>
          <w:lang w:eastAsia="pt-BR"/>
        </w:rPr>
        <w:t xml:space="preserve">Torino Informática </w:t>
      </w:r>
      <w:proofErr w:type="spellStart"/>
      <w:r>
        <w:rPr>
          <w:rFonts w:ascii="Tahoma" w:hAnsi="Tahoma" w:cs="Tahoma"/>
          <w:sz w:val="20"/>
          <w:szCs w:val="20"/>
          <w:lang w:eastAsia="pt-BR"/>
        </w:rPr>
        <w:t>Ltda</w:t>
      </w:r>
      <w:proofErr w:type="spellEnd"/>
      <w:r>
        <w:rPr>
          <w:rFonts w:ascii="Tahoma" w:hAnsi="Tahoma" w:cs="Tahoma"/>
          <w:sz w:val="20"/>
          <w:szCs w:val="20"/>
          <w:lang w:eastAsia="pt-BR"/>
        </w:rPr>
        <w:t xml:space="preserve"> |</w:t>
      </w:r>
      <w:r>
        <w:rPr>
          <w:rFonts w:ascii="Tahoma" w:hAnsi="Tahoma" w:cs="Tahoma"/>
          <w:color w:val="1F497D"/>
          <w:sz w:val="20"/>
          <w:szCs w:val="20"/>
          <w:lang w:eastAsia="pt-BR"/>
        </w:rPr>
        <w:t xml:space="preserve"> </w:t>
      </w:r>
      <w:hyperlink r:id="rId5" w:history="1">
        <w:r>
          <w:rPr>
            <w:rStyle w:val="Hyperlink"/>
            <w:rFonts w:ascii="Tahoma" w:hAnsi="Tahoma" w:cs="Tahoma"/>
            <w:color w:val="0000FF"/>
            <w:sz w:val="20"/>
            <w:szCs w:val="20"/>
            <w:lang w:eastAsia="pt-BR"/>
          </w:rPr>
          <w:t>isaias.filho@grupotorino.com.br</w:t>
        </w:r>
      </w:hyperlink>
      <w:r>
        <w:rPr>
          <w:rFonts w:ascii="Tahoma" w:hAnsi="Tahoma" w:cs="Tahoma"/>
          <w:color w:val="1F497D"/>
          <w:sz w:val="20"/>
          <w:szCs w:val="20"/>
          <w:lang w:eastAsia="pt-BR"/>
        </w:rPr>
        <w:t xml:space="preserve"> </w:t>
      </w:r>
      <w:r>
        <w:rPr>
          <w:rFonts w:ascii="Tahoma" w:hAnsi="Tahoma" w:cs="Tahoma"/>
          <w:sz w:val="20"/>
          <w:szCs w:val="20"/>
          <w:lang w:eastAsia="pt-BR"/>
        </w:rPr>
        <w:t xml:space="preserve">| Office 15 3238-9520 | </w:t>
      </w:r>
      <w:r>
        <w:rPr>
          <w:rFonts w:ascii="Tahoma" w:hAnsi="Tahoma" w:cs="Tahoma"/>
          <w:b/>
          <w:bCs/>
          <w:lang w:eastAsia="pt-BR"/>
        </w:rPr>
        <w:t>Mobile 15 9 8132.0740</w:t>
      </w:r>
    </w:p>
    <w:p w:rsidR="00556933" w:rsidRDefault="00556933" w:rsidP="00556933">
      <w:pPr>
        <w:rPr>
          <w:rFonts w:ascii="Tahoma" w:hAnsi="Tahoma" w:cs="Tahoma"/>
          <w:color w:val="1F497D"/>
          <w:sz w:val="20"/>
          <w:szCs w:val="20"/>
          <w:lang w:eastAsia="pt-BR"/>
        </w:rPr>
      </w:pPr>
      <w:hyperlink r:id="rId6" w:history="1">
        <w:r>
          <w:rPr>
            <w:rStyle w:val="Hyperlink"/>
            <w:rFonts w:ascii="Tahoma" w:hAnsi="Tahoma" w:cs="Tahoma"/>
            <w:color w:val="0000FF"/>
            <w:sz w:val="20"/>
            <w:szCs w:val="20"/>
            <w:lang w:eastAsia="pt-BR"/>
          </w:rPr>
          <w:t>www.grupotorino.com.br</w:t>
        </w:r>
      </w:hyperlink>
      <w:r>
        <w:rPr>
          <w:rFonts w:ascii="Tahoma" w:hAnsi="Tahoma" w:cs="Tahoma"/>
          <w:color w:val="1F497D"/>
          <w:sz w:val="20"/>
          <w:szCs w:val="20"/>
          <w:lang w:eastAsia="pt-BR"/>
        </w:rPr>
        <w:t xml:space="preserve"> </w:t>
      </w:r>
      <w:r>
        <w:rPr>
          <w:rFonts w:ascii="Tahoma" w:hAnsi="Tahoma" w:cs="Tahoma"/>
          <w:sz w:val="20"/>
          <w:szCs w:val="20"/>
          <w:lang w:eastAsia="pt-BR"/>
        </w:rPr>
        <w:t>|</w:t>
      </w:r>
      <w:r>
        <w:rPr>
          <w:rFonts w:ascii="Tahoma" w:hAnsi="Tahoma" w:cs="Tahoma"/>
          <w:color w:val="1F497D"/>
          <w:sz w:val="20"/>
          <w:szCs w:val="20"/>
          <w:lang w:eastAsia="pt-BR"/>
        </w:rPr>
        <w:t xml:space="preserve"> </w:t>
      </w:r>
    </w:p>
    <w:p w:rsidR="00556933" w:rsidRDefault="00556933" w:rsidP="00556933">
      <w:pPr>
        <w:rPr>
          <w:color w:val="1F497D"/>
          <w:lang w:eastAsia="pt-BR"/>
        </w:rPr>
      </w:pPr>
    </w:p>
    <w:p w:rsidR="00556933" w:rsidRDefault="00556933" w:rsidP="00556933">
      <w:pPr>
        <w:rPr>
          <w:color w:val="1F497D"/>
          <w:lang w:eastAsia="pt-BR"/>
        </w:rPr>
      </w:pPr>
      <w:r>
        <w:rPr>
          <w:noProof/>
          <w:color w:val="1F497D"/>
          <w:lang w:eastAsia="pt-BR"/>
        </w:rPr>
        <w:drawing>
          <wp:inline distT="0" distB="0" distL="0" distR="0">
            <wp:extent cx="1857375" cy="476250"/>
            <wp:effectExtent l="0" t="0" r="9525" b="0"/>
            <wp:docPr id="3" name="Imagem 3" descr="cid:image001.jpg@01D563F0.0262D4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563F0.0262D4F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1F497D"/>
          <w:lang w:eastAsia="pt-BR"/>
        </w:rPr>
        <w:t>               </w:t>
      </w:r>
    </w:p>
    <w:p w:rsidR="00556933" w:rsidRDefault="00556933" w:rsidP="001F3963">
      <w:pPr>
        <w:rPr>
          <w:rFonts w:ascii="Tahoma" w:hAnsi="Tahoma" w:cs="Tahoma"/>
        </w:rPr>
      </w:pPr>
      <w:bookmarkStart w:id="0" w:name="_GoBack"/>
      <w:bookmarkEnd w:id="0"/>
    </w:p>
    <w:p w:rsidR="00556933" w:rsidRDefault="00556933" w:rsidP="001F3963">
      <w:pPr>
        <w:rPr>
          <w:rFonts w:ascii="Tahoma" w:hAnsi="Tahoma" w:cs="Tahoma"/>
        </w:rPr>
      </w:pPr>
    </w:p>
    <w:p w:rsidR="00556933" w:rsidRDefault="00556933" w:rsidP="001F3963">
      <w:pPr>
        <w:rPr>
          <w:rFonts w:ascii="Tahoma" w:hAnsi="Tahoma" w:cs="Tahoma"/>
        </w:rPr>
      </w:pPr>
      <w:r>
        <w:rPr>
          <w:rFonts w:ascii="Tahoma" w:hAnsi="Tahoma" w:cs="Tahoma"/>
        </w:rPr>
        <w:t>===================================================</w:t>
      </w:r>
    </w:p>
    <w:p w:rsidR="00556933" w:rsidRDefault="00556933" w:rsidP="001F3963">
      <w:pPr>
        <w:rPr>
          <w:rFonts w:ascii="Tahoma" w:hAnsi="Tahoma" w:cs="Tahoma"/>
        </w:rPr>
      </w:pPr>
    </w:p>
    <w:p w:rsidR="001F3963" w:rsidRDefault="001F3963" w:rsidP="001F3963">
      <w:pPr>
        <w:rPr>
          <w:rFonts w:ascii="Tahoma" w:hAnsi="Tahoma" w:cs="Tahoma"/>
        </w:rPr>
      </w:pPr>
      <w:r>
        <w:rPr>
          <w:rFonts w:ascii="Tahoma" w:hAnsi="Tahoma" w:cs="Tahoma"/>
        </w:rPr>
        <w:t>Prezados, boa tarde,</w:t>
      </w:r>
    </w:p>
    <w:p w:rsidR="001F3963" w:rsidRDefault="001F3963" w:rsidP="001F3963">
      <w:pPr>
        <w:rPr>
          <w:rFonts w:ascii="Tahoma" w:hAnsi="Tahoma" w:cs="Tahoma"/>
        </w:rPr>
      </w:pPr>
    </w:p>
    <w:p w:rsidR="001F3963" w:rsidRDefault="001F3963" w:rsidP="001F3963">
      <w:pPr>
        <w:rPr>
          <w:rFonts w:ascii="Tahoma" w:hAnsi="Tahoma" w:cs="Tahoma"/>
        </w:rPr>
      </w:pPr>
      <w:r>
        <w:rPr>
          <w:rFonts w:ascii="Tahoma" w:hAnsi="Tahoma" w:cs="Tahoma"/>
        </w:rPr>
        <w:t>         Conforme solicitado segue resposta dos esclarecimentos:</w:t>
      </w:r>
    </w:p>
    <w:p w:rsidR="001F3963" w:rsidRDefault="001F3963" w:rsidP="001F3963">
      <w:pPr>
        <w:rPr>
          <w:rFonts w:ascii="Tahoma" w:hAnsi="Tahoma" w:cs="Tahoma"/>
        </w:rPr>
      </w:pPr>
    </w:p>
    <w:p w:rsidR="001F3963" w:rsidRDefault="001F3963" w:rsidP="001F3963">
      <w:pPr>
        <w:pStyle w:val="xmsonormal"/>
        <w:numPr>
          <w:ilvl w:val="0"/>
          <w:numId w:val="1"/>
        </w:numPr>
        <w:rPr>
          <w:rFonts w:ascii="Arial" w:eastAsia="Times New Roman" w:hAnsi="Arial" w:cs="Arial"/>
          <w:color w:val="003366"/>
        </w:rPr>
      </w:pPr>
      <w:r>
        <w:rPr>
          <w:rFonts w:ascii="Arial" w:eastAsia="Times New Roman" w:hAnsi="Arial" w:cs="Arial"/>
          <w:color w:val="003366"/>
        </w:rPr>
        <w:t xml:space="preserve">Esclarecer porque no cálculo do Preço final a ser contratado, informado na proposta, não foi considerada a alíquota interna do Rio de Janeiro de 20%, conforme previsto no item </w:t>
      </w:r>
      <w:proofErr w:type="spellStart"/>
      <w:r>
        <w:rPr>
          <w:rFonts w:ascii="Arial" w:eastAsia="Times New Roman" w:hAnsi="Arial" w:cs="Arial"/>
          <w:color w:val="003366"/>
        </w:rPr>
        <w:t>Item</w:t>
      </w:r>
      <w:proofErr w:type="spellEnd"/>
      <w:r>
        <w:rPr>
          <w:rFonts w:ascii="Arial" w:eastAsia="Times New Roman" w:hAnsi="Arial" w:cs="Arial"/>
          <w:color w:val="003366"/>
        </w:rPr>
        <w:t xml:space="preserve"> 5.2.3.4. </w:t>
      </w:r>
      <w:proofErr w:type="gramStart"/>
      <w:r>
        <w:rPr>
          <w:rFonts w:ascii="Arial" w:eastAsia="Times New Roman" w:hAnsi="Arial" w:cs="Arial"/>
          <w:color w:val="003366"/>
        </w:rPr>
        <w:t>alínea</w:t>
      </w:r>
      <w:proofErr w:type="gramEnd"/>
      <w:r>
        <w:rPr>
          <w:rFonts w:ascii="Arial" w:eastAsia="Times New Roman" w:hAnsi="Arial" w:cs="Arial"/>
          <w:color w:val="003366"/>
        </w:rPr>
        <w:t xml:space="preserve"> “c)” do Edital; e</w:t>
      </w:r>
    </w:p>
    <w:p w:rsidR="001F3963" w:rsidRDefault="001F3963" w:rsidP="001F3963">
      <w:pPr>
        <w:pStyle w:val="xmsonormal"/>
        <w:ind w:left="708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Resposta: Nossa proposta continha um erro formal, diante disto a mesma foi ratificada e </w:t>
      </w:r>
      <w:proofErr w:type="gramStart"/>
      <w:r>
        <w:rPr>
          <w:rFonts w:ascii="Arial" w:hAnsi="Arial" w:cs="Arial"/>
          <w:color w:val="FF0000"/>
        </w:rPr>
        <w:t>os valores ajustados para o diferencial de ICMS de 12% (ES) para 20% (RJ)</w:t>
      </w:r>
      <w:proofErr w:type="gramEnd"/>
      <w:r>
        <w:rPr>
          <w:rFonts w:ascii="Arial" w:hAnsi="Arial" w:cs="Arial"/>
          <w:color w:val="FF0000"/>
        </w:rPr>
        <w:t xml:space="preserve"> ou seja, 8% de diferencial de alíquota, anexo proposta com a devida correção.</w:t>
      </w:r>
    </w:p>
    <w:p w:rsidR="001F3963" w:rsidRDefault="001F3963" w:rsidP="001F3963">
      <w:pPr>
        <w:pStyle w:val="xmsonormal"/>
        <w:ind w:left="708"/>
        <w:rPr>
          <w:rFonts w:ascii="Arial" w:hAnsi="Arial" w:cs="Arial"/>
          <w:color w:val="003366"/>
        </w:rPr>
      </w:pPr>
    </w:p>
    <w:p w:rsidR="001F3963" w:rsidRDefault="001F3963" w:rsidP="001F3963">
      <w:pPr>
        <w:pStyle w:val="xmsonormal"/>
        <w:numPr>
          <w:ilvl w:val="0"/>
          <w:numId w:val="1"/>
        </w:numPr>
        <w:rPr>
          <w:rFonts w:ascii="Arial" w:eastAsia="Times New Roman" w:hAnsi="Arial" w:cs="Arial"/>
          <w:color w:val="003366"/>
        </w:rPr>
      </w:pPr>
      <w:r>
        <w:rPr>
          <w:rFonts w:ascii="Arial" w:eastAsia="Times New Roman" w:hAnsi="Arial" w:cs="Arial"/>
          <w:color w:val="003366"/>
        </w:rPr>
        <w:t>Informar na documentação enviada os modelos dos equipamentos / componentes que comprovam o direito a Declaração 7174: PPB exercida por essa empresa.</w:t>
      </w:r>
    </w:p>
    <w:p w:rsidR="001F3963" w:rsidRDefault="001F3963" w:rsidP="001F3963">
      <w:pPr>
        <w:pStyle w:val="xmsonormal"/>
        <w:ind w:left="708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Resposta: Consta no arquivo enviado “proposta completa” em sua página 250, relatório extraído do sitio do MCTIC onde </w:t>
      </w:r>
      <w:proofErr w:type="spellStart"/>
      <w:r>
        <w:rPr>
          <w:rFonts w:ascii="Arial" w:hAnsi="Arial" w:cs="Arial"/>
          <w:color w:val="FF0000"/>
        </w:rPr>
        <w:t>esta</w:t>
      </w:r>
      <w:proofErr w:type="spellEnd"/>
      <w:r>
        <w:rPr>
          <w:rFonts w:ascii="Arial" w:hAnsi="Arial" w:cs="Arial"/>
          <w:color w:val="FF0000"/>
        </w:rPr>
        <w:t xml:space="preserve"> destacado o Modelo ofertado Z8 G4, sendo que no relatório constam todos os produtos produzidos pela </w:t>
      </w:r>
      <w:proofErr w:type="spellStart"/>
      <w:r>
        <w:rPr>
          <w:rFonts w:ascii="Arial" w:hAnsi="Arial" w:cs="Arial"/>
          <w:color w:val="FF0000"/>
        </w:rPr>
        <w:t>Flextronics</w:t>
      </w:r>
      <w:proofErr w:type="spellEnd"/>
      <w:r>
        <w:rPr>
          <w:rFonts w:ascii="Arial" w:hAnsi="Arial" w:cs="Arial"/>
          <w:color w:val="FF0000"/>
        </w:rPr>
        <w:t xml:space="preserve"> Tecnologia que possuem o PPB. Complemento que a </w:t>
      </w:r>
      <w:proofErr w:type="spellStart"/>
      <w:r>
        <w:rPr>
          <w:rFonts w:ascii="Arial" w:hAnsi="Arial" w:cs="Arial"/>
          <w:color w:val="FF0000"/>
        </w:rPr>
        <w:t>Flextronics</w:t>
      </w:r>
      <w:proofErr w:type="spellEnd"/>
      <w:r>
        <w:rPr>
          <w:rFonts w:ascii="Arial" w:hAnsi="Arial" w:cs="Arial"/>
          <w:color w:val="FF0000"/>
        </w:rPr>
        <w:t xml:space="preserve"> Tecnologia é a empresa que fabrica produtos HP no Brasil.</w:t>
      </w:r>
    </w:p>
    <w:p w:rsidR="001F3963" w:rsidRDefault="001F3963" w:rsidP="001F3963">
      <w:pPr>
        <w:pStyle w:val="xmsonormal"/>
        <w:ind w:left="708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lastRenderedPageBreak/>
        <w:t xml:space="preserve">Esta pode ser aferida através do link: </w:t>
      </w:r>
      <w:hyperlink r:id="rId9" w:history="1">
        <w:r>
          <w:rPr>
            <w:rStyle w:val="Hyperlink"/>
            <w:rFonts w:ascii="Arial" w:hAnsi="Arial" w:cs="Arial"/>
          </w:rPr>
          <w:t>http://www.mctic.gov.br/SISEPIN/leiDeInformatica/empresasHabilitadas</w:t>
        </w:r>
      </w:hyperlink>
      <w:r>
        <w:rPr>
          <w:rFonts w:ascii="Arial" w:hAnsi="Arial" w:cs="Arial"/>
          <w:color w:val="FF0000"/>
        </w:rPr>
        <w:t xml:space="preserve"> </w:t>
      </w:r>
    </w:p>
    <w:p w:rsidR="001F3963" w:rsidRDefault="001F3963" w:rsidP="001F3963">
      <w:pPr>
        <w:pStyle w:val="xmsonormal"/>
        <w:spacing w:after="240"/>
        <w:ind w:left="708"/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>
            <wp:extent cx="7832090" cy="4655185"/>
            <wp:effectExtent l="0" t="0" r="0" b="0"/>
            <wp:docPr id="2" name="Imagem 2" descr="cid:image003.png@01D56346.A44D0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id:image003.png@01D56346.A44D083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090" cy="465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963" w:rsidRDefault="001F3963" w:rsidP="001F3963">
      <w:pPr>
        <w:rPr>
          <w:rFonts w:ascii="Tahoma" w:hAnsi="Tahoma" w:cs="Tahoma"/>
        </w:rPr>
      </w:pPr>
    </w:p>
    <w:p w:rsidR="001F3963" w:rsidRDefault="001F3963" w:rsidP="001F3963">
      <w:pPr>
        <w:rPr>
          <w:rFonts w:ascii="Tahoma" w:hAnsi="Tahoma" w:cs="Tahoma"/>
        </w:rPr>
      </w:pPr>
    </w:p>
    <w:p w:rsidR="001F3963" w:rsidRDefault="001F3963" w:rsidP="001F3963">
      <w:pPr>
        <w:rPr>
          <w:rFonts w:ascii="Tahoma" w:hAnsi="Tahoma" w:cs="Tahoma"/>
        </w:rPr>
      </w:pPr>
      <w:r>
        <w:rPr>
          <w:rFonts w:ascii="Tahoma" w:hAnsi="Tahoma" w:cs="Tahoma"/>
        </w:rPr>
        <w:t>         Caso necessite de mais informações, estamos à disposição.</w:t>
      </w:r>
    </w:p>
    <w:p w:rsidR="001F3963" w:rsidRDefault="001F3963" w:rsidP="001F3963">
      <w:pPr>
        <w:rPr>
          <w:rFonts w:ascii="Tahoma" w:hAnsi="Tahoma" w:cs="Tahoma"/>
        </w:rPr>
      </w:pPr>
    </w:p>
    <w:p w:rsidR="001F3963" w:rsidRDefault="001F3963" w:rsidP="001F3963">
      <w:pPr>
        <w:rPr>
          <w:rFonts w:ascii="Tahoma" w:hAnsi="Tahoma" w:cs="Tahoma"/>
        </w:rPr>
      </w:pPr>
      <w:r>
        <w:rPr>
          <w:rFonts w:ascii="Tahoma" w:hAnsi="Tahoma" w:cs="Tahoma"/>
        </w:rPr>
        <w:t>         Abraços.</w:t>
      </w:r>
    </w:p>
    <w:p w:rsidR="001F3963" w:rsidRDefault="001F3963" w:rsidP="001F3963">
      <w:pPr>
        <w:rPr>
          <w:rFonts w:ascii="Tahoma" w:hAnsi="Tahoma" w:cs="Tahoma"/>
        </w:rPr>
      </w:pPr>
    </w:p>
    <w:p w:rsidR="001F3963" w:rsidRDefault="001F3963" w:rsidP="001F3963">
      <w:pPr>
        <w:rPr>
          <w:rFonts w:ascii="Tahoma" w:hAnsi="Tahoma" w:cs="Tahoma"/>
          <w:lang w:eastAsia="pt-BR"/>
        </w:rPr>
      </w:pPr>
    </w:p>
    <w:p w:rsidR="001F3963" w:rsidRDefault="001F3963" w:rsidP="001F3963">
      <w:pPr>
        <w:rPr>
          <w:rFonts w:ascii="Tahoma" w:hAnsi="Tahoma" w:cs="Tahoma"/>
          <w:lang w:eastAsia="pt-BR"/>
        </w:rPr>
      </w:pPr>
      <w:proofErr w:type="spellStart"/>
      <w:r>
        <w:rPr>
          <w:rFonts w:ascii="Tahoma" w:hAnsi="Tahoma" w:cs="Tahoma"/>
          <w:lang w:eastAsia="pt-BR"/>
        </w:rPr>
        <w:t>Att</w:t>
      </w:r>
      <w:proofErr w:type="spellEnd"/>
    </w:p>
    <w:p w:rsidR="001F3963" w:rsidRDefault="001F3963" w:rsidP="001F3963">
      <w:pPr>
        <w:rPr>
          <w:rFonts w:ascii="Tahoma" w:hAnsi="Tahoma" w:cs="Tahoma"/>
          <w:b/>
          <w:bCs/>
          <w:lang w:eastAsia="pt-BR"/>
        </w:rPr>
      </w:pPr>
    </w:p>
    <w:p w:rsidR="001F3963" w:rsidRDefault="001F3963" w:rsidP="001F3963">
      <w:pPr>
        <w:rPr>
          <w:rFonts w:ascii="Tahoma" w:hAnsi="Tahoma" w:cs="Tahoma"/>
          <w:b/>
          <w:bCs/>
          <w:sz w:val="20"/>
          <w:szCs w:val="20"/>
          <w:lang w:eastAsia="pt-BR"/>
        </w:rPr>
      </w:pPr>
      <w:r>
        <w:rPr>
          <w:rFonts w:ascii="Tahoma" w:hAnsi="Tahoma" w:cs="Tahoma"/>
          <w:b/>
          <w:bCs/>
          <w:sz w:val="20"/>
          <w:szCs w:val="20"/>
          <w:lang w:eastAsia="pt-BR"/>
        </w:rPr>
        <w:t>Isaias Filho</w:t>
      </w:r>
    </w:p>
    <w:p w:rsidR="001F3963" w:rsidRDefault="001F3963" w:rsidP="001F3963">
      <w:pPr>
        <w:rPr>
          <w:rFonts w:ascii="Tahoma" w:hAnsi="Tahoma" w:cs="Tahoma"/>
          <w:sz w:val="20"/>
          <w:szCs w:val="20"/>
          <w:lang w:eastAsia="pt-BR"/>
        </w:rPr>
      </w:pPr>
      <w:r>
        <w:rPr>
          <w:rFonts w:ascii="Tahoma" w:hAnsi="Tahoma" w:cs="Tahoma"/>
          <w:sz w:val="20"/>
          <w:szCs w:val="20"/>
          <w:lang w:eastAsia="pt-BR"/>
        </w:rPr>
        <w:t xml:space="preserve">Gerente de Contas - </w:t>
      </w:r>
      <w:proofErr w:type="spellStart"/>
      <w:r>
        <w:rPr>
          <w:rFonts w:ascii="Tahoma" w:hAnsi="Tahoma" w:cs="Tahoma"/>
          <w:sz w:val="20"/>
          <w:szCs w:val="20"/>
          <w:lang w:eastAsia="pt-BR"/>
        </w:rPr>
        <w:t>Public</w:t>
      </w:r>
      <w:proofErr w:type="spellEnd"/>
      <w:r>
        <w:rPr>
          <w:rFonts w:ascii="Tahoma" w:hAnsi="Tahoma" w:cs="Tahoma"/>
          <w:sz w:val="20"/>
          <w:szCs w:val="20"/>
          <w:lang w:eastAsia="pt-BR"/>
        </w:rPr>
        <w:t xml:space="preserve"> Sector</w:t>
      </w:r>
    </w:p>
    <w:p w:rsidR="001F3963" w:rsidRDefault="001F3963" w:rsidP="001F3963">
      <w:pPr>
        <w:rPr>
          <w:rFonts w:ascii="Tahoma" w:hAnsi="Tahoma" w:cs="Tahoma"/>
          <w:sz w:val="20"/>
          <w:szCs w:val="20"/>
          <w:lang w:eastAsia="pt-BR"/>
        </w:rPr>
      </w:pPr>
    </w:p>
    <w:p w:rsidR="001F3963" w:rsidRDefault="001F3963" w:rsidP="001F3963">
      <w:pPr>
        <w:rPr>
          <w:rFonts w:ascii="Tahoma" w:hAnsi="Tahoma" w:cs="Tahoma"/>
          <w:sz w:val="20"/>
          <w:szCs w:val="20"/>
          <w:lang w:eastAsia="pt-BR"/>
        </w:rPr>
      </w:pPr>
      <w:r>
        <w:rPr>
          <w:rFonts w:ascii="Tahoma" w:hAnsi="Tahoma" w:cs="Tahoma"/>
          <w:sz w:val="20"/>
          <w:szCs w:val="20"/>
          <w:lang w:eastAsia="pt-BR"/>
        </w:rPr>
        <w:t xml:space="preserve">Torino Informática </w:t>
      </w:r>
      <w:proofErr w:type="spellStart"/>
      <w:r>
        <w:rPr>
          <w:rFonts w:ascii="Tahoma" w:hAnsi="Tahoma" w:cs="Tahoma"/>
          <w:sz w:val="20"/>
          <w:szCs w:val="20"/>
          <w:lang w:eastAsia="pt-BR"/>
        </w:rPr>
        <w:t>Ltda</w:t>
      </w:r>
      <w:proofErr w:type="spellEnd"/>
      <w:r>
        <w:rPr>
          <w:rFonts w:ascii="Tahoma" w:hAnsi="Tahoma" w:cs="Tahoma"/>
          <w:sz w:val="20"/>
          <w:szCs w:val="20"/>
          <w:lang w:eastAsia="pt-BR"/>
        </w:rPr>
        <w:t xml:space="preserve"> |</w:t>
      </w:r>
      <w:r>
        <w:rPr>
          <w:rFonts w:ascii="Tahoma" w:hAnsi="Tahoma" w:cs="Tahoma"/>
          <w:color w:val="1F497D"/>
          <w:sz w:val="20"/>
          <w:szCs w:val="20"/>
          <w:lang w:eastAsia="pt-BR"/>
        </w:rPr>
        <w:t xml:space="preserve"> </w:t>
      </w:r>
      <w:hyperlink r:id="rId12" w:history="1">
        <w:r>
          <w:rPr>
            <w:rStyle w:val="Hyperlink"/>
            <w:rFonts w:ascii="Tahoma" w:hAnsi="Tahoma" w:cs="Tahoma"/>
            <w:color w:val="0000FF"/>
            <w:sz w:val="20"/>
            <w:szCs w:val="20"/>
            <w:lang w:eastAsia="pt-BR"/>
          </w:rPr>
          <w:t>isaias.filho@grupotorino.com.br</w:t>
        </w:r>
      </w:hyperlink>
      <w:r>
        <w:rPr>
          <w:rFonts w:ascii="Tahoma" w:hAnsi="Tahoma" w:cs="Tahoma"/>
          <w:color w:val="1F497D"/>
          <w:sz w:val="20"/>
          <w:szCs w:val="20"/>
          <w:lang w:eastAsia="pt-BR"/>
        </w:rPr>
        <w:t xml:space="preserve"> </w:t>
      </w:r>
      <w:r>
        <w:rPr>
          <w:rFonts w:ascii="Tahoma" w:hAnsi="Tahoma" w:cs="Tahoma"/>
          <w:sz w:val="20"/>
          <w:szCs w:val="20"/>
          <w:lang w:eastAsia="pt-BR"/>
        </w:rPr>
        <w:t xml:space="preserve">| Office 15 3238-9520 | </w:t>
      </w:r>
      <w:r>
        <w:rPr>
          <w:rFonts w:ascii="Tahoma" w:hAnsi="Tahoma" w:cs="Tahoma"/>
          <w:b/>
          <w:bCs/>
          <w:lang w:eastAsia="pt-BR"/>
        </w:rPr>
        <w:t>Mobile 15 9 8132.0740</w:t>
      </w:r>
    </w:p>
    <w:p w:rsidR="001F3963" w:rsidRDefault="00556933" w:rsidP="001F3963">
      <w:pPr>
        <w:rPr>
          <w:rFonts w:ascii="Tahoma" w:hAnsi="Tahoma" w:cs="Tahoma"/>
          <w:color w:val="1F497D"/>
          <w:sz w:val="20"/>
          <w:szCs w:val="20"/>
          <w:lang w:eastAsia="pt-BR"/>
        </w:rPr>
      </w:pPr>
      <w:hyperlink r:id="rId13" w:history="1">
        <w:r w:rsidR="001F3963">
          <w:rPr>
            <w:rStyle w:val="Hyperlink"/>
            <w:rFonts w:ascii="Tahoma" w:hAnsi="Tahoma" w:cs="Tahoma"/>
            <w:color w:val="0000FF"/>
            <w:sz w:val="20"/>
            <w:szCs w:val="20"/>
            <w:lang w:eastAsia="pt-BR"/>
          </w:rPr>
          <w:t>www.grupotorino.com.br</w:t>
        </w:r>
      </w:hyperlink>
      <w:r w:rsidR="001F3963">
        <w:rPr>
          <w:rFonts w:ascii="Tahoma" w:hAnsi="Tahoma" w:cs="Tahoma"/>
          <w:color w:val="1F497D"/>
          <w:sz w:val="20"/>
          <w:szCs w:val="20"/>
          <w:lang w:eastAsia="pt-BR"/>
        </w:rPr>
        <w:t xml:space="preserve"> </w:t>
      </w:r>
      <w:r w:rsidR="001F3963">
        <w:rPr>
          <w:rFonts w:ascii="Tahoma" w:hAnsi="Tahoma" w:cs="Tahoma"/>
          <w:sz w:val="20"/>
          <w:szCs w:val="20"/>
          <w:lang w:eastAsia="pt-BR"/>
        </w:rPr>
        <w:t>|</w:t>
      </w:r>
      <w:r w:rsidR="001F3963">
        <w:rPr>
          <w:rFonts w:ascii="Tahoma" w:hAnsi="Tahoma" w:cs="Tahoma"/>
          <w:color w:val="1F497D"/>
          <w:sz w:val="20"/>
          <w:szCs w:val="20"/>
          <w:lang w:eastAsia="pt-BR"/>
        </w:rPr>
        <w:t xml:space="preserve"> </w:t>
      </w:r>
    </w:p>
    <w:p w:rsidR="001F3963" w:rsidRDefault="001F3963" w:rsidP="001F3963">
      <w:pPr>
        <w:rPr>
          <w:color w:val="1F497D"/>
          <w:lang w:eastAsia="pt-BR"/>
        </w:rPr>
      </w:pPr>
    </w:p>
    <w:p w:rsidR="001F3963" w:rsidRDefault="001F3963" w:rsidP="001F3963">
      <w:pPr>
        <w:rPr>
          <w:color w:val="1F497D"/>
          <w:lang w:eastAsia="pt-BR"/>
        </w:rPr>
      </w:pPr>
      <w:r>
        <w:rPr>
          <w:noProof/>
          <w:color w:val="1F497D"/>
          <w:lang w:eastAsia="pt-BR"/>
        </w:rPr>
        <w:drawing>
          <wp:inline distT="0" distB="0" distL="0" distR="0">
            <wp:extent cx="1858645" cy="474980"/>
            <wp:effectExtent l="0" t="0" r="8255" b="1270"/>
            <wp:docPr id="1" name="Imagem 1" descr="cid:image001.jpg@01D56345.655F5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jpg@01D56345.655F5F20"/>
                    <pic:cNvPicPr>
                      <a:picLocks noChangeAspect="1" noChangeArrowheads="1"/>
                    </pic:cNvPicPr>
                  </pic:nvPicPr>
                  <pic:blipFill>
                    <a:blip r:embed="rId7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1F497D"/>
          <w:lang w:eastAsia="pt-BR"/>
        </w:rPr>
        <w:t>               </w:t>
      </w:r>
    </w:p>
    <w:p w:rsidR="008D4EA2" w:rsidRDefault="008D4EA2"/>
    <w:sectPr w:rsidR="008D4E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8608C"/>
    <w:multiLevelType w:val="hybridMultilevel"/>
    <w:tmpl w:val="B98CE4E6"/>
    <w:lvl w:ilvl="0" w:tplc="C742EAA0">
      <w:start w:val="1"/>
      <w:numFmt w:val="lowerLetter"/>
      <w:lvlText w:val="%1)"/>
      <w:lvlJc w:val="left"/>
      <w:pPr>
        <w:ind w:left="1068" w:hanging="360"/>
      </w:p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>
      <w:start w:val="1"/>
      <w:numFmt w:val="decimal"/>
      <w:lvlText w:val="%7."/>
      <w:lvlJc w:val="left"/>
      <w:pPr>
        <w:ind w:left="5388" w:hanging="360"/>
      </w:pPr>
    </w:lvl>
    <w:lvl w:ilvl="7" w:tplc="04160019">
      <w:start w:val="1"/>
      <w:numFmt w:val="lowerLetter"/>
      <w:lvlText w:val="%8."/>
      <w:lvlJc w:val="left"/>
      <w:pPr>
        <w:ind w:left="6108" w:hanging="360"/>
      </w:pPr>
    </w:lvl>
    <w:lvl w:ilvl="8" w:tplc="0416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963"/>
    <w:rsid w:val="001F3963"/>
    <w:rsid w:val="00556933"/>
    <w:rsid w:val="008D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C768B"/>
  <w15:chartTrackingRefBased/>
  <w15:docId w15:val="{54FDB33A-1476-4E41-A8FB-9C090338C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963"/>
    <w:pPr>
      <w:spacing w:after="0" w:line="240" w:lineRule="auto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1F3963"/>
    <w:rPr>
      <w:color w:val="0563C1"/>
      <w:u w:val="single"/>
    </w:rPr>
  </w:style>
  <w:style w:type="paragraph" w:customStyle="1" w:styleId="xmsonormal">
    <w:name w:val="x_msonormal"/>
    <w:basedOn w:val="Normal"/>
    <w:rsid w:val="001F3963"/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563F0.0262D4F0" TargetMode="External"/><Relationship Id="rId13" Type="http://schemas.openxmlformats.org/officeDocument/2006/relationships/hyperlink" Target="http://www.grupotorino.com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isaias.filho@grupotorino.com.b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rupotorino.com.br/" TargetMode="External"/><Relationship Id="rId11" Type="http://schemas.openxmlformats.org/officeDocument/2006/relationships/image" Target="cid:image003.png@01D56346.A44D0830" TargetMode="External"/><Relationship Id="rId5" Type="http://schemas.openxmlformats.org/officeDocument/2006/relationships/hyperlink" Target="mailto:isaias.filho@grupotorino.com.br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ctic.gov.br/SISEPIN/leiDeInformatica/empresasHabilitadas" TargetMode="External"/><Relationship Id="rId14" Type="http://schemas.openxmlformats.org/officeDocument/2006/relationships/image" Target="cid:image001.jpg@01D56345.655F5F2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Arlindo Ferreira Sebastião</dc:creator>
  <cp:keywords/>
  <dc:description/>
  <cp:lastModifiedBy>Arlindo Ferreira Sebastião</cp:lastModifiedBy>
  <cp:revision>2</cp:revision>
  <dcterms:created xsi:type="dcterms:W3CDTF">2019-09-05T11:25:00Z</dcterms:created>
  <dcterms:modified xsi:type="dcterms:W3CDTF">2019-09-05T17:55:00Z</dcterms:modified>
</cp:coreProperties>
</file>