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C47" w14:textId="0554AA1A" w:rsidR="00194102" w:rsidRPr="004244E1" w:rsidRDefault="00850467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F959A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A2D84B0" w14:textId="70BE3CCB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F959A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27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F959A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NOVEMBRO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1DE8EA4A" w14:textId="77777777" w:rsidR="009B0BA1" w:rsidRDefault="009B0BA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31162A7" w14:textId="44735D7E" w:rsidR="00BE4398" w:rsidRDefault="00194102" w:rsidP="0027089E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E50587" w14:textId="1FCA5FBB" w:rsidR="00084E93" w:rsidRDefault="00194102" w:rsidP="00D50ED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F959AF">
        <w:rPr>
          <w:rFonts w:asciiTheme="minorHAnsi" w:eastAsia="MS Mincho" w:hAnsiTheme="minorHAnsi"/>
          <w:sz w:val="22"/>
          <w:szCs w:val="22"/>
        </w:rPr>
        <w:t xml:space="preserve">vinte e sete </w:t>
      </w:r>
      <w:r w:rsidR="00153465">
        <w:rPr>
          <w:rFonts w:asciiTheme="minorHAnsi" w:eastAsia="MS Mincho" w:hAnsiTheme="minorHAnsi"/>
          <w:sz w:val="22"/>
          <w:szCs w:val="22"/>
        </w:rPr>
        <w:t xml:space="preserve">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F959AF">
        <w:rPr>
          <w:rFonts w:asciiTheme="minorHAnsi" w:eastAsia="MS Mincho" w:hAnsiTheme="minorHAnsi"/>
          <w:sz w:val="22"/>
          <w:szCs w:val="22"/>
        </w:rPr>
        <w:t xml:space="preserve">novembro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FA2937">
        <w:rPr>
          <w:rFonts w:asciiTheme="minorHAnsi" w:eastAsia="MS Mincho" w:hAnsiTheme="minorHAnsi"/>
          <w:sz w:val="22"/>
          <w:szCs w:val="22"/>
        </w:rPr>
        <w:t xml:space="preserve"> remotamente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="00164E4D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>
        <w:rPr>
          <w:rFonts w:asciiTheme="minorHAnsi" w:eastAsia="MS Mincho" w:hAnsiTheme="minorHAnsi"/>
          <w:sz w:val="22"/>
          <w:szCs w:val="22"/>
        </w:rPr>
        <w:t>video</w:t>
      </w:r>
      <w:r w:rsidR="00164E4D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 w:rsidR="00DC481F">
        <w:rPr>
          <w:rFonts w:asciiTheme="minorHAnsi" w:eastAsia="MS Mincho" w:hAnsiTheme="minorHAnsi"/>
          <w:sz w:val="22"/>
          <w:szCs w:val="22"/>
        </w:rPr>
        <w:t>8</w:t>
      </w:r>
      <w:r w:rsidR="006364C0">
        <w:rPr>
          <w:rFonts w:asciiTheme="minorHAnsi" w:eastAsia="MS Mincho" w:hAnsiTheme="minorHAnsi"/>
          <w:sz w:val="22"/>
          <w:szCs w:val="22"/>
        </w:rPr>
        <w:t>2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66C23">
        <w:rPr>
          <w:rFonts w:asciiTheme="minorHAnsi" w:eastAsia="MS Mincho" w:hAnsiTheme="minorHAnsi"/>
          <w:b/>
          <w:sz w:val="22"/>
          <w:szCs w:val="22"/>
        </w:rPr>
        <w:t xml:space="preserve">SERGIO JOSÉ PEREIRA, 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374286" w:rsidRPr="00BC5756">
        <w:rPr>
          <w:rFonts w:asciiTheme="minorHAnsi" w:eastAsia="MS Mincho" w:hAnsiTheme="minorHAnsi"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37586">
        <w:rPr>
          <w:rFonts w:asciiTheme="minorHAnsi" w:eastAsia="MS Mincho" w:hAnsiTheme="minorHAnsi"/>
          <w:sz w:val="22"/>
          <w:szCs w:val="22"/>
        </w:rPr>
        <w:t xml:space="preserve">Para participarem exclusivamente dos itens 1 e 2 da pauta, estiveram presentes os membros do </w:t>
      </w:r>
      <w:r w:rsidR="00F37586" w:rsidRPr="00BC5756">
        <w:rPr>
          <w:rFonts w:asciiTheme="minorHAnsi" w:eastAsia="MS Mincho" w:hAnsiTheme="minorHAnsi"/>
          <w:sz w:val="22"/>
          <w:szCs w:val="22"/>
        </w:rPr>
        <w:t>Comitê de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F37586" w:rsidRPr="00F9323B">
        <w:rPr>
          <w:rFonts w:asciiTheme="minorHAnsi" w:eastAsia="MS Mincho" w:hAnsiTheme="minorHAnsi"/>
          <w:sz w:val="22"/>
          <w:szCs w:val="22"/>
        </w:rPr>
        <w:t>Auditoria</w:t>
      </w:r>
      <w:r w:rsidR="00F37586">
        <w:rPr>
          <w:rFonts w:asciiTheme="minorHAnsi" w:eastAsia="MS Mincho" w:hAnsiTheme="minorHAnsi"/>
          <w:sz w:val="22"/>
          <w:szCs w:val="22"/>
        </w:rPr>
        <w:t xml:space="preserve"> - </w:t>
      </w:r>
      <w:r w:rsidR="00F37586">
        <w:rPr>
          <w:rFonts w:asciiTheme="minorHAnsi" w:eastAsia="MS Mincho" w:hAnsiTheme="minorHAnsi"/>
          <w:b/>
          <w:sz w:val="22"/>
          <w:szCs w:val="22"/>
        </w:rPr>
        <w:t>L</w:t>
      </w:r>
      <w:r w:rsidR="00F37586" w:rsidRPr="00F9323B">
        <w:rPr>
          <w:rFonts w:asciiTheme="minorHAnsi" w:eastAsia="MS Mincho" w:hAnsiTheme="minorHAnsi"/>
          <w:b/>
          <w:sz w:val="22"/>
          <w:szCs w:val="22"/>
        </w:rPr>
        <w:t>UIZ AUGUSTO PEREIRA DE ANDRADE FIGUEIRA</w:t>
      </w:r>
      <w:r w:rsidR="00F37586">
        <w:rPr>
          <w:rFonts w:asciiTheme="minorHAnsi" w:eastAsia="MS Mincho" w:hAnsiTheme="minorHAnsi"/>
          <w:b/>
          <w:sz w:val="22"/>
          <w:szCs w:val="22"/>
        </w:rPr>
        <w:t xml:space="preserve">; </w:t>
      </w:r>
      <w:r w:rsidR="00F37586" w:rsidRPr="00F9323B">
        <w:rPr>
          <w:rFonts w:asciiTheme="minorHAnsi" w:eastAsia="MS Mincho" w:hAnsiTheme="minorHAnsi"/>
          <w:sz w:val="22"/>
          <w:szCs w:val="22"/>
        </w:rPr>
        <w:t>presidente,</w:t>
      </w:r>
      <w:r w:rsidR="00F3758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37586" w:rsidRPr="00F9323B">
        <w:rPr>
          <w:rFonts w:asciiTheme="minorHAnsi" w:eastAsia="MS Mincho" w:hAnsiTheme="minorHAnsi"/>
          <w:b/>
          <w:sz w:val="22"/>
          <w:szCs w:val="22"/>
        </w:rPr>
        <w:t xml:space="preserve">WILLIAM BEZERRA CAVALCANTI FILHO </w:t>
      </w:r>
      <w:r w:rsidR="00F37586" w:rsidRPr="00F9323B">
        <w:rPr>
          <w:rFonts w:asciiTheme="minorHAnsi" w:eastAsia="MS Mincho" w:hAnsiTheme="minorHAnsi"/>
          <w:sz w:val="22"/>
          <w:szCs w:val="22"/>
        </w:rPr>
        <w:t>e</w:t>
      </w:r>
      <w:r w:rsidR="00F3758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37586" w:rsidRPr="00F9323B">
        <w:rPr>
          <w:rFonts w:asciiTheme="minorHAnsi" w:eastAsia="MS Mincho" w:hAnsiTheme="minorHAnsi"/>
          <w:b/>
          <w:sz w:val="22"/>
          <w:szCs w:val="22"/>
        </w:rPr>
        <w:t>NILO JOSÉ PANAZZOLO</w:t>
      </w:r>
      <w:r w:rsidR="00F37586">
        <w:rPr>
          <w:rFonts w:asciiTheme="minorHAnsi" w:eastAsia="MS Mincho" w:hAnsiTheme="minorHAnsi"/>
          <w:b/>
          <w:sz w:val="22"/>
          <w:szCs w:val="22"/>
        </w:rPr>
        <w:t xml:space="preserve">. </w:t>
      </w:r>
      <w:r w:rsidR="006364C0"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="006364C0" w:rsidRPr="00DD7B2B">
        <w:rPr>
          <w:rFonts w:asciiTheme="minorHAnsi" w:eastAsia="MS Mincho" w:hAnsiTheme="minorHAnsi"/>
          <w:sz w:val="22"/>
          <w:szCs w:val="22"/>
        </w:rPr>
        <w:t>ara a apresentação de</w:t>
      </w:r>
      <w:r w:rsidR="00F37586">
        <w:rPr>
          <w:rFonts w:asciiTheme="minorHAnsi" w:eastAsia="MS Mincho" w:hAnsiTheme="minorHAnsi"/>
          <w:sz w:val="22"/>
          <w:szCs w:val="22"/>
        </w:rPr>
        <w:t xml:space="preserve"> outros </w:t>
      </w:r>
      <w:r w:rsidR="006364C0" w:rsidRPr="00DD7B2B">
        <w:rPr>
          <w:rFonts w:asciiTheme="minorHAnsi" w:eastAsia="MS Mincho" w:hAnsiTheme="minorHAnsi"/>
          <w:sz w:val="22"/>
          <w:szCs w:val="22"/>
        </w:rPr>
        <w:t>itens da pauta, particip</w:t>
      </w:r>
      <w:r w:rsidR="00F37586">
        <w:rPr>
          <w:rFonts w:asciiTheme="minorHAnsi" w:eastAsia="MS Mincho" w:hAnsiTheme="minorHAnsi"/>
          <w:sz w:val="22"/>
          <w:szCs w:val="22"/>
        </w:rPr>
        <w:t xml:space="preserve">aram </w:t>
      </w:r>
      <w:r w:rsidR="003D5306">
        <w:rPr>
          <w:rFonts w:asciiTheme="minorHAnsi" w:eastAsia="MS Mincho" w:hAnsiTheme="minorHAnsi"/>
          <w:sz w:val="22"/>
          <w:szCs w:val="22"/>
        </w:rPr>
        <w:t>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 xml:space="preserve">diretor de Administração, Controle e Finanças, SAMIR PASSOS AWAD, </w:t>
      </w:r>
      <w:r w:rsidR="006364C0" w:rsidRPr="006364C0">
        <w:rPr>
          <w:rFonts w:asciiTheme="minorHAnsi" w:eastAsia="MS Mincho" w:hAnsiTheme="minorHAnsi"/>
          <w:sz w:val="22"/>
          <w:szCs w:val="22"/>
        </w:rPr>
        <w:t>o gerente de Controle Contábil e Finanças, ANDRÉ FILIPPO DA SILVA,</w:t>
      </w:r>
      <w:r w:rsidR="006364C0">
        <w:rPr>
          <w:rFonts w:asciiTheme="minorHAnsi" w:eastAsia="MS Mincho" w:hAnsiTheme="minorHAnsi"/>
          <w:sz w:val="22"/>
          <w:szCs w:val="22"/>
        </w:rPr>
        <w:t xml:space="preserve"> e o assessor de Planejamento Estratégico, ANTONIO CLÁUDIO DE FRANÇA CORRÊA.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27043162" w14:textId="77777777" w:rsidR="00D50ED2" w:rsidRPr="00D50ED2" w:rsidRDefault="00D50ED2" w:rsidP="00D50ED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25546F93" w14:textId="10E0447A" w:rsidR="002E0424" w:rsidRDefault="00E64508" w:rsidP="00B37BDF">
      <w:pPr>
        <w:jc w:val="both"/>
        <w:rPr>
          <w:rFonts w:asciiTheme="minorHAnsi" w:eastAsia="MS Mincho" w:hAnsiTheme="minorHAnsi"/>
          <w:b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 xml:space="preserve">(1) </w:t>
      </w:r>
      <w:r w:rsidR="00060F09" w:rsidRPr="00060F09">
        <w:rPr>
          <w:rFonts w:asciiTheme="minorHAnsi" w:hAnsiTheme="minorHAnsi" w:cstheme="minorHAnsi"/>
          <w:b/>
          <w:bCs/>
          <w:sz w:val="22"/>
        </w:rPr>
        <w:t>Apresentação das Estimativas de Resultados nos Contratos de Partilha de Produção –</w:t>
      </w:r>
      <w:r w:rsidR="00500705">
        <w:rPr>
          <w:rFonts w:asciiTheme="minorHAnsi" w:hAnsiTheme="minorHAnsi" w:cstheme="minorHAnsi"/>
          <w:bCs/>
          <w:sz w:val="22"/>
        </w:rPr>
        <w:t xml:space="preserve"> </w:t>
      </w:r>
      <w:r w:rsidR="007311A4">
        <w:rPr>
          <w:rFonts w:asciiTheme="minorHAnsi" w:hAnsiTheme="minorHAnsi" w:cstheme="minorHAnsi"/>
          <w:bCs/>
          <w:sz w:val="22"/>
        </w:rPr>
        <w:t>Os conselheiros</w:t>
      </w:r>
      <w:r w:rsidR="007F12BB">
        <w:rPr>
          <w:rFonts w:asciiTheme="minorHAnsi" w:hAnsiTheme="minorHAnsi" w:cstheme="minorHAnsi"/>
          <w:bCs/>
          <w:sz w:val="22"/>
        </w:rPr>
        <w:t xml:space="preserve"> de Administração e </w:t>
      </w:r>
      <w:r w:rsidR="00500705">
        <w:rPr>
          <w:rFonts w:asciiTheme="minorHAnsi" w:hAnsiTheme="minorHAnsi" w:cstheme="minorHAnsi"/>
          <w:bCs/>
          <w:sz w:val="22"/>
        </w:rPr>
        <w:t>o Comitê de Auditoria tomaram ciência dos resultados do estudo sobre as “</w:t>
      </w:r>
      <w:r w:rsidR="00500705" w:rsidRPr="00500705">
        <w:rPr>
          <w:rFonts w:asciiTheme="minorHAnsi" w:hAnsiTheme="minorHAnsi" w:cstheme="minorHAnsi"/>
          <w:bCs/>
          <w:sz w:val="22"/>
        </w:rPr>
        <w:t>Estimativas de Resultados nos Contratos de Partilha de Produção</w:t>
      </w:r>
      <w:r w:rsidR="00500705">
        <w:rPr>
          <w:rFonts w:asciiTheme="minorHAnsi" w:hAnsiTheme="minorHAnsi" w:cstheme="minorHAnsi"/>
          <w:bCs/>
          <w:sz w:val="22"/>
        </w:rPr>
        <w:t xml:space="preserve">”. </w:t>
      </w:r>
      <w:r w:rsidR="00060F09" w:rsidRPr="00060F09">
        <w:rPr>
          <w:rFonts w:asciiTheme="minorHAnsi" w:eastAsia="MS Mincho" w:hAnsiTheme="minorHAnsi"/>
          <w:b/>
          <w:bCs/>
          <w:sz w:val="22"/>
          <w:szCs w:val="22"/>
        </w:rPr>
        <w:t xml:space="preserve">2) Análise das Demonstrações Financeiras </w:t>
      </w:r>
      <w:r w:rsidR="00D41D4B">
        <w:rPr>
          <w:rFonts w:asciiTheme="minorHAnsi" w:eastAsia="MS Mincho" w:hAnsiTheme="minorHAnsi"/>
          <w:b/>
          <w:bCs/>
          <w:sz w:val="22"/>
          <w:szCs w:val="22"/>
        </w:rPr>
        <w:t xml:space="preserve">auditadas </w:t>
      </w:r>
      <w:r w:rsidR="00060F09" w:rsidRPr="00060F09">
        <w:rPr>
          <w:rFonts w:asciiTheme="minorHAnsi" w:eastAsia="MS Mincho" w:hAnsiTheme="minorHAnsi"/>
          <w:b/>
          <w:bCs/>
          <w:sz w:val="22"/>
          <w:szCs w:val="22"/>
        </w:rPr>
        <w:t>do 1º e 2º trimestres/2020 –</w:t>
      </w:r>
      <w:r w:rsidR="00E412B8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BA511C">
        <w:rPr>
          <w:rFonts w:asciiTheme="minorHAnsi" w:eastAsia="MS Mincho" w:hAnsiTheme="minorHAnsi"/>
          <w:bCs/>
          <w:sz w:val="22"/>
          <w:szCs w:val="22"/>
        </w:rPr>
        <w:t>O</w:t>
      </w:r>
      <w:r w:rsidR="003020DF">
        <w:rPr>
          <w:rFonts w:asciiTheme="minorHAnsi" w:eastAsia="MS Mincho" w:hAnsiTheme="minorHAnsi"/>
          <w:bCs/>
          <w:sz w:val="22"/>
          <w:szCs w:val="22"/>
        </w:rPr>
        <w:t xml:space="preserve"> Conselho de Administração </w:t>
      </w:r>
      <w:r w:rsidR="00D41D4B">
        <w:rPr>
          <w:rFonts w:asciiTheme="minorHAnsi" w:eastAsia="MS Mincho" w:hAnsiTheme="minorHAnsi"/>
          <w:bCs/>
          <w:sz w:val="22"/>
          <w:szCs w:val="22"/>
        </w:rPr>
        <w:t>analisou as demonstrações financeiras auditadas referente</w:t>
      </w:r>
      <w:r w:rsidR="003020DF">
        <w:rPr>
          <w:rFonts w:asciiTheme="minorHAnsi" w:eastAsia="MS Mincho" w:hAnsiTheme="minorHAnsi"/>
          <w:bCs/>
          <w:sz w:val="22"/>
          <w:szCs w:val="22"/>
        </w:rPr>
        <w:t>s ao 1º e 2º trimestres de 2020</w:t>
      </w:r>
      <w:r w:rsidR="00B236B9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2E0424">
        <w:rPr>
          <w:rFonts w:asciiTheme="minorHAnsi" w:eastAsia="MS Mincho" w:hAnsiTheme="minorHAnsi"/>
          <w:b/>
          <w:bCs/>
          <w:sz w:val="22"/>
          <w:szCs w:val="22"/>
        </w:rPr>
        <w:t>3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Aprovação das atas e extratos das atas da 81ª Reunião Ordinária e da 23ª Reunião Extraordinária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2E0424">
        <w:rPr>
          <w:rFonts w:asciiTheme="minorHAnsi" w:eastAsia="MS Mincho" w:hAnsiTheme="minorHAnsi"/>
          <w:bCs/>
          <w:sz w:val="22"/>
          <w:szCs w:val="22"/>
        </w:rPr>
        <w:t>s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2E0424">
        <w:rPr>
          <w:rFonts w:asciiTheme="minorHAnsi" w:eastAsia="MS Mincho" w:hAnsiTheme="minorHAnsi"/>
          <w:sz w:val="22"/>
          <w:szCs w:val="22"/>
        </w:rPr>
        <w:t xml:space="preserve">ram </w:t>
      </w:r>
      <w:r w:rsidR="00325C5E">
        <w:rPr>
          <w:rFonts w:asciiTheme="minorHAnsi" w:eastAsia="MS Mincho" w:hAnsiTheme="minorHAnsi"/>
          <w:sz w:val="22"/>
          <w:szCs w:val="22"/>
        </w:rPr>
        <w:t>l</w:t>
      </w:r>
      <w:r w:rsidR="00DF2F87">
        <w:rPr>
          <w:rFonts w:asciiTheme="minorHAnsi" w:eastAsia="MS Mincho" w:hAnsiTheme="minorHAnsi"/>
          <w:sz w:val="22"/>
          <w:szCs w:val="22"/>
        </w:rPr>
        <w:t>ida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>, aprovada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 xml:space="preserve">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8F7F8E" w:rsidRPr="00241DF8">
        <w:rPr>
          <w:rFonts w:asciiTheme="minorHAnsi" w:eastAsia="MS Mincho" w:hAnsiTheme="minorHAnsi"/>
          <w:sz w:val="22"/>
          <w:szCs w:val="22"/>
        </w:rPr>
        <w:t xml:space="preserve">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6971DA">
        <w:rPr>
          <w:rFonts w:asciiTheme="minorHAnsi" w:eastAsia="MS Mincho" w:hAnsiTheme="minorHAnsi"/>
          <w:sz w:val="22"/>
          <w:szCs w:val="22"/>
        </w:rPr>
        <w:t>igu</w:t>
      </w:r>
      <w:r w:rsidR="00DF2F87">
        <w:rPr>
          <w:rFonts w:asciiTheme="minorHAnsi" w:eastAsia="MS Mincho" w:hAnsiTheme="minorHAnsi"/>
          <w:sz w:val="22"/>
          <w:szCs w:val="22"/>
        </w:rPr>
        <w:t>a</w:t>
      </w:r>
      <w:r w:rsidR="006971DA">
        <w:rPr>
          <w:rFonts w:asciiTheme="minorHAnsi" w:eastAsia="MS Mincho" w:hAnsiTheme="minorHAnsi"/>
          <w:sz w:val="22"/>
          <w:szCs w:val="22"/>
        </w:rPr>
        <w:t>lmente 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</w:t>
      </w:r>
      <w:r w:rsidR="002E0424">
        <w:rPr>
          <w:rFonts w:asciiTheme="minorHAnsi" w:eastAsia="MS Mincho" w:hAnsiTheme="minorHAnsi"/>
          <w:sz w:val="22"/>
          <w:szCs w:val="22"/>
        </w:rPr>
        <w:t>s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2E0424">
        <w:rPr>
          <w:rFonts w:asciiTheme="minorHAnsi" w:eastAsia="MS Mincho" w:hAnsiTheme="minorHAnsi"/>
          <w:b/>
          <w:sz w:val="22"/>
          <w:szCs w:val="22"/>
        </w:rPr>
        <w:t>4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F94DAF" w:rsidRPr="00F94DAF">
        <w:rPr>
          <w:rFonts w:asciiTheme="minorHAnsi" w:eastAsia="MS Mincho" w:hAnsiTheme="minorHAnsi"/>
          <w:b/>
          <w:sz w:val="22"/>
          <w:szCs w:val="22"/>
        </w:rPr>
        <w:t>Aprovação de reajuste nos benefícios de assistência médica, odontológica e auxílio refeição</w:t>
      </w:r>
      <w:r w:rsidR="00F94DAF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2307E5" w:rsidRPr="0027089E">
        <w:rPr>
          <w:rFonts w:asciiTheme="minorHAnsi" w:eastAsia="MS Mincho" w:hAnsiTheme="minorHAnsi"/>
          <w:sz w:val="22"/>
          <w:szCs w:val="22"/>
        </w:rPr>
        <w:t xml:space="preserve">O </w:t>
      </w:r>
      <w:r w:rsidR="00A04496" w:rsidRPr="0027089E">
        <w:rPr>
          <w:rFonts w:asciiTheme="minorHAnsi" w:eastAsia="MS Mincho" w:hAnsiTheme="minorHAnsi"/>
          <w:sz w:val="22"/>
          <w:szCs w:val="22"/>
        </w:rPr>
        <w:t xml:space="preserve">diretor Samir apresentou </w:t>
      </w:r>
      <w:r w:rsidR="00FE2EF7">
        <w:rPr>
          <w:rFonts w:asciiTheme="minorHAnsi" w:eastAsia="MS Mincho" w:hAnsiTheme="minorHAnsi"/>
          <w:sz w:val="22"/>
          <w:szCs w:val="22"/>
        </w:rPr>
        <w:t xml:space="preserve">a proposta </w:t>
      </w:r>
      <w:r w:rsidR="00FE2EF7" w:rsidRPr="00FE2EF7">
        <w:rPr>
          <w:rFonts w:asciiTheme="minorHAnsi" w:eastAsia="MS Mincho" w:hAnsiTheme="minorHAnsi"/>
          <w:sz w:val="22"/>
          <w:szCs w:val="22"/>
        </w:rPr>
        <w:t xml:space="preserve">para ajuste escalonado na atualização do valor do auxílio refeição </w:t>
      </w:r>
      <w:r w:rsidR="00FE2EF7">
        <w:rPr>
          <w:rFonts w:asciiTheme="minorHAnsi" w:eastAsia="MS Mincho" w:hAnsiTheme="minorHAnsi"/>
          <w:sz w:val="22"/>
          <w:szCs w:val="22"/>
        </w:rPr>
        <w:t xml:space="preserve">enviado </w:t>
      </w:r>
      <w:r w:rsidR="00FE2EF7" w:rsidRPr="00FE2EF7">
        <w:rPr>
          <w:rFonts w:asciiTheme="minorHAnsi" w:eastAsia="MS Mincho" w:hAnsiTheme="minorHAnsi"/>
          <w:sz w:val="22"/>
          <w:szCs w:val="22"/>
        </w:rPr>
        <w:t xml:space="preserve">para análise </w:t>
      </w:r>
      <w:r w:rsidR="00FE2EF7">
        <w:rPr>
          <w:rFonts w:asciiTheme="minorHAnsi" w:eastAsia="MS Mincho" w:hAnsiTheme="minorHAnsi"/>
          <w:sz w:val="22"/>
          <w:szCs w:val="22"/>
        </w:rPr>
        <w:t>do Conselho em 18/11/2020.</w:t>
      </w:r>
      <w:r w:rsidR="00E412B8">
        <w:rPr>
          <w:rFonts w:asciiTheme="minorHAnsi" w:eastAsia="MS Mincho" w:hAnsiTheme="minorHAnsi"/>
          <w:sz w:val="22"/>
          <w:szCs w:val="22"/>
        </w:rPr>
        <w:t xml:space="preserve"> </w:t>
      </w:r>
      <w:r w:rsidR="002E0424">
        <w:rPr>
          <w:rFonts w:asciiTheme="minorHAnsi" w:eastAsia="MS Mincho" w:hAnsiTheme="minorHAnsi"/>
          <w:b/>
          <w:sz w:val="22"/>
          <w:szCs w:val="22"/>
        </w:rPr>
        <w:t>(5</w:t>
      </w:r>
      <w:r w:rsidR="002E0424" w:rsidRPr="009708ED">
        <w:rPr>
          <w:rFonts w:asciiTheme="minorHAnsi" w:eastAsia="MS Mincho" w:hAnsiTheme="minorHAnsi"/>
          <w:b/>
          <w:sz w:val="22"/>
          <w:szCs w:val="22"/>
        </w:rPr>
        <w:t>)</w:t>
      </w:r>
      <w:r w:rsidR="002E042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2E0424" w:rsidRPr="002E0424">
        <w:rPr>
          <w:rFonts w:asciiTheme="minorHAnsi" w:eastAsia="MS Mincho" w:hAnsiTheme="minorHAnsi"/>
          <w:b/>
          <w:sz w:val="22"/>
          <w:szCs w:val="22"/>
        </w:rPr>
        <w:t>Aprovação de indicações para a formação da Área de Integridade</w:t>
      </w:r>
      <w:r w:rsidR="002E0424">
        <w:rPr>
          <w:rFonts w:asciiTheme="minorHAnsi" w:eastAsia="MS Mincho" w:hAnsiTheme="minorHAnsi"/>
          <w:b/>
          <w:sz w:val="22"/>
          <w:szCs w:val="22"/>
        </w:rPr>
        <w:t xml:space="preserve"> - </w:t>
      </w:r>
      <w:bookmarkStart w:id="0" w:name="_Hlk48121722"/>
      <w:r w:rsidR="006305AB">
        <w:rPr>
          <w:rFonts w:asciiTheme="minorHAnsi" w:eastAsia="MS Mincho" w:hAnsiTheme="minorHAnsi"/>
          <w:bCs/>
          <w:sz w:val="22"/>
          <w:szCs w:val="22"/>
        </w:rPr>
        <w:t>O Conselho decidiu</w:t>
      </w:r>
      <w:r w:rsidR="00323154">
        <w:rPr>
          <w:rFonts w:asciiTheme="minorHAnsi" w:eastAsia="MS Mincho" w:hAnsiTheme="minorHAnsi"/>
          <w:bCs/>
          <w:sz w:val="22"/>
          <w:szCs w:val="22"/>
        </w:rPr>
        <w:t>:</w:t>
      </w:r>
      <w:r w:rsidR="006305AB">
        <w:rPr>
          <w:rFonts w:asciiTheme="minorHAnsi" w:eastAsia="MS Mincho" w:hAnsiTheme="minorHAnsi"/>
          <w:bCs/>
          <w:sz w:val="22"/>
          <w:szCs w:val="22"/>
        </w:rPr>
        <w:t xml:space="preserve"> (a) eleger o </w:t>
      </w:r>
      <w:r w:rsidR="006305AB" w:rsidRPr="006305AB">
        <w:rPr>
          <w:rFonts w:asciiTheme="minorHAnsi" w:eastAsia="MS Mincho" w:hAnsiTheme="minorHAnsi"/>
          <w:bCs/>
          <w:sz w:val="22"/>
          <w:szCs w:val="22"/>
        </w:rPr>
        <w:t>diretor de Administração, Controle e Finanças, Samir Passos Awad, para conduzir a Área de Integridade</w:t>
      </w:r>
      <w:r w:rsidR="00774713">
        <w:rPr>
          <w:rFonts w:asciiTheme="minorHAnsi" w:eastAsia="MS Mincho" w:hAnsiTheme="minorHAnsi"/>
          <w:bCs/>
          <w:sz w:val="22"/>
          <w:szCs w:val="22"/>
        </w:rPr>
        <w:t>, com mandato de 2 anos</w:t>
      </w:r>
      <w:r w:rsidR="006305AB">
        <w:rPr>
          <w:rFonts w:asciiTheme="minorHAnsi" w:eastAsia="MS Mincho" w:hAnsiTheme="minorHAnsi"/>
          <w:bCs/>
          <w:sz w:val="22"/>
          <w:szCs w:val="22"/>
        </w:rPr>
        <w:t xml:space="preserve">; e (b) eleger os empregados </w:t>
      </w:r>
      <w:r w:rsidR="006305AB" w:rsidRPr="006305AB">
        <w:rPr>
          <w:rFonts w:ascii="Calibri" w:hAnsi="Calibri" w:cs="Calibri"/>
          <w:color w:val="000000"/>
          <w:sz w:val="22"/>
          <w:szCs w:val="22"/>
        </w:rPr>
        <w:t xml:space="preserve">Maria Luiza </w:t>
      </w:r>
      <w:r w:rsidR="006305AB">
        <w:rPr>
          <w:rFonts w:ascii="Calibri" w:hAnsi="Calibri" w:cs="Calibri"/>
          <w:color w:val="000000"/>
          <w:sz w:val="22"/>
          <w:szCs w:val="22"/>
        </w:rPr>
        <w:t xml:space="preserve">Paiva Pereira </w:t>
      </w:r>
      <w:r w:rsidR="006305AB" w:rsidRPr="006305AB">
        <w:rPr>
          <w:rFonts w:ascii="Calibri" w:hAnsi="Calibri" w:cs="Calibri"/>
          <w:color w:val="000000"/>
          <w:sz w:val="22"/>
          <w:szCs w:val="22"/>
        </w:rPr>
        <w:t>Soares, Lea</w:t>
      </w:r>
      <w:r w:rsidR="006305AB">
        <w:rPr>
          <w:rFonts w:ascii="Calibri" w:hAnsi="Calibri" w:cs="Calibri"/>
          <w:color w:val="000000"/>
          <w:sz w:val="22"/>
          <w:szCs w:val="22"/>
        </w:rPr>
        <w:t xml:space="preserve">ndra Ribeiro de Oliveira e Silva </w:t>
      </w:r>
      <w:r w:rsidR="006305AB" w:rsidRPr="006305AB">
        <w:rPr>
          <w:rFonts w:ascii="Calibri" w:hAnsi="Calibri" w:cs="Calibri"/>
          <w:color w:val="000000"/>
          <w:sz w:val="22"/>
          <w:szCs w:val="22"/>
        </w:rPr>
        <w:t xml:space="preserve">e Flavio Tojal como membros da Área de Integridade, </w:t>
      </w:r>
      <w:r w:rsidR="00774713">
        <w:rPr>
          <w:rFonts w:ascii="Calibri" w:hAnsi="Calibri" w:cs="Calibri"/>
          <w:color w:val="000000"/>
          <w:sz w:val="22"/>
          <w:szCs w:val="22"/>
        </w:rPr>
        <w:t xml:space="preserve">com mandatos de </w:t>
      </w:r>
      <w:r w:rsidR="006305AB">
        <w:rPr>
          <w:rFonts w:ascii="Calibri" w:hAnsi="Calibri" w:cs="Calibri"/>
          <w:color w:val="000000"/>
          <w:sz w:val="22"/>
          <w:szCs w:val="22"/>
        </w:rPr>
        <w:t>2 anos</w:t>
      </w:r>
      <w:r w:rsidR="00774713">
        <w:rPr>
          <w:rFonts w:ascii="Calibri" w:hAnsi="Calibri" w:cs="Calibri"/>
          <w:color w:val="000000"/>
          <w:sz w:val="22"/>
          <w:szCs w:val="22"/>
        </w:rPr>
        <w:t>. Os mandatos terão</w:t>
      </w:r>
      <w:r w:rsidR="003D5306">
        <w:rPr>
          <w:rFonts w:ascii="Calibri" w:hAnsi="Calibri" w:cs="Calibri"/>
          <w:color w:val="000000"/>
          <w:sz w:val="22"/>
          <w:szCs w:val="22"/>
        </w:rPr>
        <w:t xml:space="preserve"> início de</w:t>
      </w:r>
      <w:r w:rsidR="00774713">
        <w:rPr>
          <w:rFonts w:ascii="Calibri" w:hAnsi="Calibri" w:cs="Calibri"/>
          <w:color w:val="000000"/>
          <w:sz w:val="22"/>
          <w:szCs w:val="22"/>
        </w:rPr>
        <w:t xml:space="preserve"> vigência a partir da data</w:t>
      </w:r>
      <w:bookmarkEnd w:id="0"/>
      <w:r w:rsidR="00774713">
        <w:rPr>
          <w:rFonts w:ascii="Calibri" w:hAnsi="Calibri" w:cs="Calibri"/>
          <w:color w:val="000000"/>
          <w:sz w:val="22"/>
          <w:szCs w:val="22"/>
        </w:rPr>
        <w:t xml:space="preserve"> da presente reunião. 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(6) </w:t>
      </w:r>
      <w:r w:rsidR="0051590E" w:rsidRPr="0051590E">
        <w:rPr>
          <w:rFonts w:asciiTheme="minorHAnsi" w:eastAsia="MS Mincho" w:hAnsiTheme="minorHAnsi"/>
          <w:b/>
          <w:sz w:val="22"/>
          <w:szCs w:val="22"/>
        </w:rPr>
        <w:t>Reeleição de membro do Comitê de Auditoria</w:t>
      </w:r>
      <w:r w:rsidR="00935937">
        <w:rPr>
          <w:rFonts w:asciiTheme="minorHAnsi" w:eastAsia="MS Mincho" w:hAnsiTheme="minorHAnsi"/>
          <w:b/>
          <w:sz w:val="22"/>
          <w:szCs w:val="22"/>
        </w:rPr>
        <w:t xml:space="preserve"> - COAUD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E412B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35937">
        <w:rPr>
          <w:rFonts w:asciiTheme="minorHAnsi" w:eastAsia="MS Mincho" w:hAnsiTheme="minorHAnsi"/>
          <w:bCs/>
          <w:sz w:val="22"/>
          <w:szCs w:val="22"/>
        </w:rPr>
        <w:t xml:space="preserve">O Conselho decidiu </w:t>
      </w:r>
      <w:r w:rsidR="00FE274B">
        <w:rPr>
          <w:rFonts w:asciiTheme="minorHAnsi" w:eastAsia="MS Mincho" w:hAnsiTheme="minorHAnsi"/>
          <w:bCs/>
          <w:sz w:val="22"/>
          <w:szCs w:val="22"/>
        </w:rPr>
        <w:t xml:space="preserve">reeleger </w:t>
      </w:r>
      <w:r w:rsidR="00935937" w:rsidRPr="00935937">
        <w:rPr>
          <w:rFonts w:ascii="Calibri" w:hAnsi="Calibri" w:cs="Arial"/>
          <w:color w:val="000000"/>
          <w:sz w:val="22"/>
          <w:szCs w:val="22"/>
        </w:rPr>
        <w:t>William Bezerra Cavalcanti Filho</w:t>
      </w:r>
      <w:r w:rsidR="00935937" w:rsidRPr="00470DA8">
        <w:rPr>
          <w:rFonts w:asciiTheme="minorHAnsi" w:eastAsia="MS Mincho" w:hAnsiTheme="minorHAnsi"/>
          <w:bCs/>
          <w:sz w:val="22"/>
          <w:szCs w:val="22"/>
        </w:rPr>
        <w:t xml:space="preserve"> como membro do Comitê de Auditoria pelo prazo de três anos, a contar a partir de 02/01/202</w:t>
      </w:r>
      <w:r w:rsidR="00935937">
        <w:rPr>
          <w:rFonts w:asciiTheme="minorHAnsi" w:eastAsia="MS Mincho" w:hAnsiTheme="minorHAnsi"/>
          <w:bCs/>
          <w:sz w:val="22"/>
          <w:szCs w:val="22"/>
        </w:rPr>
        <w:t>1</w:t>
      </w:r>
      <w:r w:rsidR="00935937" w:rsidRPr="00470DA8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(7) </w:t>
      </w:r>
      <w:r w:rsidR="0051590E" w:rsidRPr="0051590E">
        <w:rPr>
          <w:rFonts w:asciiTheme="minorHAnsi" w:eastAsia="MS Mincho" w:hAnsiTheme="minorHAnsi"/>
          <w:b/>
          <w:bCs/>
          <w:sz w:val="22"/>
          <w:szCs w:val="22"/>
        </w:rPr>
        <w:t>Acompanhamento mensal da implantação do Plano Estratégico</w:t>
      </w:r>
      <w:r w:rsidR="0051590E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51590E" w:rsidRPr="0051590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30D01">
        <w:rPr>
          <w:rFonts w:asciiTheme="minorHAnsi" w:eastAsia="MS Mincho" w:hAnsiTheme="minorHAnsi"/>
          <w:sz w:val="22"/>
          <w:szCs w:val="22"/>
        </w:rPr>
        <w:t xml:space="preserve">O Conselho acompanhou </w:t>
      </w:r>
      <w:r w:rsidR="00084851">
        <w:rPr>
          <w:rFonts w:asciiTheme="minorHAnsi" w:eastAsia="MS Mincho" w:hAnsiTheme="minorHAnsi"/>
          <w:sz w:val="22"/>
          <w:szCs w:val="22"/>
        </w:rPr>
        <w:t xml:space="preserve">a implantação do Plano Estratégico referente ao mês de outubro de 2020. 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(8) 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51590E">
        <w:rPr>
          <w:rFonts w:asciiTheme="minorHAnsi" w:eastAsia="MS Mincho" w:hAnsiTheme="minorHAnsi"/>
          <w:b/>
          <w:sz w:val="22"/>
          <w:szCs w:val="22"/>
        </w:rPr>
        <w:t>20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sz w:val="22"/>
          <w:szCs w:val="22"/>
        </w:rPr>
        <w:t xml:space="preserve">- </w:t>
      </w:r>
      <w:r w:rsidR="00B37BDF">
        <w:rPr>
          <w:rFonts w:asciiTheme="minorHAnsi" w:eastAsia="MS Mincho" w:hAnsiTheme="minorHAnsi"/>
          <w:sz w:val="22"/>
          <w:szCs w:val="22"/>
        </w:rPr>
        <w:t xml:space="preserve">O Conselho foi atualizado sobre a previsão de receitas de comercialização de petróleo e gás da União em 2020. </w:t>
      </w:r>
    </w:p>
    <w:p w14:paraId="1ACEBCD6" w14:textId="77777777" w:rsidR="002E0424" w:rsidRDefault="002E0424" w:rsidP="00FE1BD5">
      <w:pPr>
        <w:shd w:val="clear" w:color="auto" w:fill="FFFFFF"/>
        <w:ind w:right="-1"/>
        <w:jc w:val="both"/>
        <w:rPr>
          <w:rFonts w:asciiTheme="minorHAnsi" w:eastAsia="MS Mincho" w:hAnsiTheme="minorHAnsi"/>
          <w:b/>
          <w:sz w:val="22"/>
          <w:szCs w:val="22"/>
        </w:rPr>
      </w:pPr>
    </w:p>
    <w:p w14:paraId="446540F0" w14:textId="211B0FA7" w:rsidR="00B630F1" w:rsidRDefault="00686C55" w:rsidP="0049675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b/>
          <w:sz w:val="22"/>
          <w:szCs w:val="22"/>
        </w:rPr>
        <w:lastRenderedPageBreak/>
        <w:t>(</w:t>
      </w:r>
      <w:r w:rsidR="004C2319">
        <w:rPr>
          <w:rFonts w:asciiTheme="minorHAnsi" w:eastAsia="MS Mincho" w:hAnsiTheme="minorHAnsi"/>
          <w:b/>
          <w:sz w:val="22"/>
          <w:szCs w:val="22"/>
        </w:rPr>
        <w:t>9</w:t>
      </w:r>
      <w:r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A ata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da 44ª Reunião Ordinária do 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4C2319">
        <w:rPr>
          <w:rFonts w:asciiTheme="minorHAnsi" w:eastAsia="MS Mincho" w:hAnsiTheme="minorHAnsi"/>
          <w:bCs/>
          <w:sz w:val="22"/>
          <w:szCs w:val="22"/>
        </w:rPr>
        <w:t>i a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nalisada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e não houve comentários. </w:t>
      </w:r>
      <w:r w:rsidR="004C2319">
        <w:rPr>
          <w:rFonts w:asciiTheme="minorHAnsi" w:eastAsia="MS Mincho" w:hAnsiTheme="minorHAnsi"/>
          <w:b/>
          <w:bCs/>
          <w:sz w:val="22"/>
          <w:szCs w:val="22"/>
        </w:rPr>
        <w:t>(10</w:t>
      </w:r>
      <w:r w:rsidR="004C2319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C231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6275EC">
        <w:rPr>
          <w:rFonts w:asciiTheme="minorHAnsi" w:eastAsia="MS Mincho" w:hAnsiTheme="minorHAnsi"/>
          <w:b/>
          <w:bCs/>
          <w:sz w:val="22"/>
          <w:szCs w:val="22"/>
        </w:rPr>
        <w:t>Substituição de Auditor Interno na PPSA –</w:t>
      </w:r>
      <w:r w:rsidR="00E412B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6275EC">
        <w:rPr>
          <w:rFonts w:asciiTheme="minorHAnsi" w:eastAsia="MS Mincho" w:hAnsiTheme="minorHAnsi"/>
          <w:bCs/>
          <w:sz w:val="22"/>
          <w:szCs w:val="22"/>
        </w:rPr>
        <w:t>O Conselho</w:t>
      </w:r>
      <w:r w:rsidR="00976BF4">
        <w:rPr>
          <w:rFonts w:asciiTheme="minorHAnsi" w:eastAsia="MS Mincho" w:hAnsiTheme="minorHAnsi"/>
          <w:bCs/>
          <w:sz w:val="22"/>
          <w:szCs w:val="22"/>
        </w:rPr>
        <w:t xml:space="preserve"> de Administração </w:t>
      </w:r>
      <w:r w:rsidR="006275EC">
        <w:rPr>
          <w:rFonts w:asciiTheme="minorHAnsi" w:eastAsia="MS Mincho" w:hAnsiTheme="minorHAnsi"/>
          <w:bCs/>
          <w:sz w:val="22"/>
          <w:szCs w:val="22"/>
        </w:rPr>
        <w:t xml:space="preserve">decidiu designar Leonardo </w:t>
      </w:r>
      <w:r w:rsidR="00143751">
        <w:rPr>
          <w:rFonts w:asciiTheme="minorHAnsi" w:eastAsia="MS Mincho" w:hAnsiTheme="minorHAnsi"/>
          <w:bCs/>
          <w:sz w:val="22"/>
          <w:szCs w:val="22"/>
        </w:rPr>
        <w:t xml:space="preserve">Cabral de Barros como titular da unidade de Auditoria Interna da PPSA. </w:t>
      </w:r>
      <w:r w:rsidR="0049675F">
        <w:rPr>
          <w:rFonts w:asciiTheme="minorHAnsi" w:eastAsia="MS Mincho" w:hAnsiTheme="minorHAnsi"/>
          <w:b/>
          <w:bCs/>
          <w:sz w:val="22"/>
          <w:szCs w:val="22"/>
        </w:rPr>
        <w:t>(11</w:t>
      </w:r>
      <w:r w:rsidR="0049675F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9675F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9675F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49675F">
        <w:rPr>
          <w:rFonts w:asciiTheme="minorHAnsi" w:eastAsia="MS Mincho" w:hAnsiTheme="minorHAnsi"/>
          <w:b/>
          <w:bCs/>
          <w:sz w:val="22"/>
          <w:szCs w:val="22"/>
        </w:rPr>
        <w:t xml:space="preserve">ssuntos gerais - </w:t>
      </w:r>
      <w:r w:rsidR="006275EC" w:rsidRPr="00976BF4">
        <w:rPr>
          <w:rFonts w:asciiTheme="minorHAnsi" w:eastAsia="MS Mincho" w:hAnsiTheme="minorHAnsi"/>
          <w:b/>
          <w:bCs/>
          <w:sz w:val="22"/>
          <w:szCs w:val="22"/>
        </w:rPr>
        <w:t xml:space="preserve">Mudança da data da Reunião Ordinária de dezembro -  </w:t>
      </w:r>
      <w:r w:rsidR="0049675F">
        <w:rPr>
          <w:rFonts w:asciiTheme="minorHAnsi" w:eastAsia="MS Mincho" w:hAnsiTheme="minorHAnsi"/>
          <w:bCs/>
          <w:sz w:val="22"/>
          <w:szCs w:val="22"/>
        </w:rPr>
        <w:t>O conselheiro Sergio José propôs a alteração da data da reunião do dia 18 para o dia 15/12</w:t>
      </w:r>
      <w:r w:rsidR="0049675F">
        <w:rPr>
          <w:rFonts w:asciiTheme="minorHAnsi" w:eastAsia="MS Mincho" w:hAnsiTheme="minorHAnsi"/>
          <w:sz w:val="22"/>
          <w:szCs w:val="22"/>
        </w:rPr>
        <w:t>/2020 às 14h30. O Conselho aprovou a mudança d</w:t>
      </w:r>
      <w:r w:rsidR="00DD729E">
        <w:rPr>
          <w:rFonts w:asciiTheme="minorHAnsi" w:eastAsia="MS Mincho" w:hAnsiTheme="minorHAnsi"/>
          <w:sz w:val="22"/>
          <w:szCs w:val="22"/>
        </w:rPr>
        <w:t>a</w:t>
      </w:r>
      <w:r w:rsidR="0049675F">
        <w:rPr>
          <w:rFonts w:asciiTheme="minorHAnsi" w:eastAsia="MS Mincho" w:hAnsiTheme="minorHAnsi"/>
          <w:sz w:val="22"/>
          <w:szCs w:val="22"/>
        </w:rPr>
        <w:t xml:space="preserve"> data da próxima reunião. </w:t>
      </w:r>
    </w:p>
    <w:p w14:paraId="36F79DC9" w14:textId="77777777" w:rsidR="0049675F" w:rsidRDefault="0049675F" w:rsidP="0049675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332AB602" w14:textId="77777777" w:rsidR="00E412B8" w:rsidRDefault="00E412B8" w:rsidP="00E412B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08954CA9" w14:textId="77777777" w:rsidR="00E412B8" w:rsidRDefault="00E412B8" w:rsidP="00E412B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2AAB261" w14:textId="77777777" w:rsidR="00E412B8" w:rsidRDefault="00E412B8" w:rsidP="00E412B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98A1BEA" w14:textId="77777777" w:rsidR="00E412B8" w:rsidRDefault="00E412B8" w:rsidP="00E412B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25DB055" w14:textId="77777777" w:rsidR="00E412B8" w:rsidRDefault="00E412B8" w:rsidP="00E412B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6F427BED" w14:textId="77777777" w:rsidR="00E412B8" w:rsidRDefault="00E412B8" w:rsidP="00E412B8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</w:p>
    <w:p w14:paraId="1EB41DFE" w14:textId="77777777" w:rsidR="00B65D47" w:rsidRDefault="00B65D47" w:rsidP="0027089E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34C51767" w14:textId="77777777" w:rsidR="00FB7ED1" w:rsidRDefault="00FB7ED1" w:rsidP="0027089E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Sect="00D666BD">
      <w:headerReference w:type="default" r:id="rId8"/>
      <w:footerReference w:type="default" r:id="rId9"/>
      <w:pgSz w:w="11906" w:h="16838"/>
      <w:pgMar w:top="3119" w:right="1558" w:bottom="198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EB2A" w14:textId="77777777" w:rsidR="00F61FE0" w:rsidRDefault="00F61FE0" w:rsidP="0007447C">
      <w:r>
        <w:separator/>
      </w:r>
    </w:p>
  </w:endnote>
  <w:endnote w:type="continuationSeparator" w:id="0">
    <w:p w14:paraId="557C8BFF" w14:textId="77777777" w:rsidR="00F61FE0" w:rsidRDefault="00F61FE0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5901300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110052416"/>
          <w:docPartObj>
            <w:docPartGallery w:val="Page Numbers (Top of Page)"/>
            <w:docPartUnique/>
          </w:docPartObj>
        </w:sdtPr>
        <w:sdtEndPr/>
        <w:sdtContent>
          <w:p w14:paraId="7896E698" w14:textId="175EFEEC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850467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850467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6246" w14:textId="77777777" w:rsidR="00F61FE0" w:rsidRDefault="00F61FE0" w:rsidP="0007447C">
      <w:r>
        <w:separator/>
      </w:r>
    </w:p>
  </w:footnote>
  <w:footnote w:type="continuationSeparator" w:id="0">
    <w:p w14:paraId="2DDB7DB4" w14:textId="77777777" w:rsidR="00F61FE0" w:rsidRDefault="00F61FE0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2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851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14FF"/>
    <w:rsid w:val="00142C97"/>
    <w:rsid w:val="00143542"/>
    <w:rsid w:val="00143751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94E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0DF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154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0D01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5BE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A2B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01C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45B2"/>
    <w:rsid w:val="00495986"/>
    <w:rsid w:val="004964C6"/>
    <w:rsid w:val="0049675F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2319"/>
    <w:rsid w:val="004C3FA2"/>
    <w:rsid w:val="004C3FA4"/>
    <w:rsid w:val="004C467C"/>
    <w:rsid w:val="004C51FA"/>
    <w:rsid w:val="004C5DD3"/>
    <w:rsid w:val="004C5EBC"/>
    <w:rsid w:val="004C7573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C2"/>
    <w:rsid w:val="004F73DB"/>
    <w:rsid w:val="004F76D0"/>
    <w:rsid w:val="004F7BA1"/>
    <w:rsid w:val="004F7EC6"/>
    <w:rsid w:val="005000ED"/>
    <w:rsid w:val="00500705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678B"/>
    <w:rsid w:val="00627594"/>
    <w:rsid w:val="006275EC"/>
    <w:rsid w:val="006278C4"/>
    <w:rsid w:val="006305A3"/>
    <w:rsid w:val="006305AB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0F0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713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0467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4609"/>
    <w:rsid w:val="00935937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5ABC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550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36B9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37BDF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11C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77B92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2B8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37586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1FE0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8324-3861-4D23-AFF0-56310C2F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2021-06-29T23:10:00Z</cp:lastPrinted>
  <dcterms:created xsi:type="dcterms:W3CDTF">2020-12-10T22:11:00Z</dcterms:created>
  <dcterms:modified xsi:type="dcterms:W3CDTF">2021-06-29T23:11:00Z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