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B244" w14:textId="77777777" w:rsidR="00C6262B" w:rsidRDefault="00F212DB" w:rsidP="00C6262B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C6262B">
        <w:rPr>
          <w:rFonts w:eastAsia="Calibri" w:cs="Calibri"/>
          <w:b/>
          <w:sz w:val="24"/>
          <w:szCs w:val="24"/>
        </w:rPr>
        <w:t>A</w:t>
      </w:r>
      <w:r w:rsidR="00C6262B" w:rsidRPr="005C3904">
        <w:rPr>
          <w:rFonts w:eastAsia="Calibri" w:cs="Calibri"/>
          <w:b/>
          <w:sz w:val="24"/>
          <w:szCs w:val="24"/>
        </w:rPr>
        <w:t>TA DA</w:t>
      </w:r>
      <w:r w:rsidR="00C6262B">
        <w:rPr>
          <w:rFonts w:eastAsia="Calibri" w:cs="Calibri"/>
          <w:b/>
          <w:sz w:val="24"/>
          <w:szCs w:val="24"/>
        </w:rPr>
        <w:t xml:space="preserve"> 41ª </w:t>
      </w:r>
      <w:r w:rsidR="00C6262B" w:rsidRPr="005C3904">
        <w:rPr>
          <w:rFonts w:eastAsia="Calibri" w:cs="Calibri"/>
          <w:b/>
          <w:sz w:val="24"/>
          <w:szCs w:val="24"/>
        </w:rPr>
        <w:t>REUNIÃO ORDINÁRIA D</w:t>
      </w:r>
      <w:r w:rsidR="00C6262B">
        <w:rPr>
          <w:rFonts w:eastAsia="Calibri" w:cs="Calibri"/>
          <w:b/>
          <w:sz w:val="24"/>
          <w:szCs w:val="24"/>
        </w:rPr>
        <w:t>O COMITÊ DE AUDITORIA</w:t>
      </w:r>
    </w:p>
    <w:p w14:paraId="1E4DB478" w14:textId="77777777" w:rsidR="00C6262B" w:rsidRDefault="00C6262B" w:rsidP="00C6262B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02 DE SETEMBRO DE 2020</w:t>
      </w:r>
    </w:p>
    <w:p w14:paraId="671B7DFA" w14:textId="26112A4D" w:rsidR="003C75A2" w:rsidRDefault="003C75A2" w:rsidP="00C6262B">
      <w:pPr>
        <w:spacing w:after="0" w:line="240" w:lineRule="auto"/>
        <w:ind w:left="-426"/>
        <w:jc w:val="center"/>
        <w:rPr>
          <w:rFonts w:cs="Arial"/>
        </w:rPr>
      </w:pPr>
    </w:p>
    <w:p w14:paraId="1AC477DE" w14:textId="77777777" w:rsidR="00F212DB" w:rsidRDefault="00F212DB" w:rsidP="000B46A3">
      <w:pPr>
        <w:spacing w:after="0" w:line="240" w:lineRule="auto"/>
        <w:jc w:val="both"/>
        <w:rPr>
          <w:rFonts w:cs="Arial"/>
        </w:rPr>
      </w:pPr>
    </w:p>
    <w:p w14:paraId="6B459421" w14:textId="188BB992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10h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2D5B3405" w14:textId="77777777" w:rsidR="009B6F83" w:rsidRDefault="009B6F83" w:rsidP="009B6F83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 xml:space="preserve">Estiveram presentes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e o auditor interno</w:t>
      </w:r>
      <w:r w:rsidRPr="00454EAE">
        <w:rPr>
          <w:rFonts w:eastAsia="MS Mincho" w:cstheme="minorHAnsi"/>
          <w:bCs/>
        </w:rPr>
        <w:t>, NELSON ALVES SANTIAGO NETO. A assessora da Presidência, MARIA LUIZA PAIVA PEREIRA SOARES, foi designada secretária.</w:t>
      </w:r>
    </w:p>
    <w:p w14:paraId="160FAF92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B14DB63" w14:textId="5D26AA64" w:rsidR="00191F36" w:rsidRDefault="00191F36" w:rsidP="00191F36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(1) </w:t>
      </w:r>
      <w:r w:rsidRPr="00886A20">
        <w:rPr>
          <w:rFonts w:cs="Arial"/>
          <w:b/>
        </w:rPr>
        <w:t xml:space="preserve">Demonstrações Contábeis do 1ª e 2º trimestres </w:t>
      </w:r>
    </w:p>
    <w:p w14:paraId="7A314DA3" w14:textId="77777777" w:rsidR="00191F36" w:rsidRDefault="00191F36" w:rsidP="00191F36">
      <w:pPr>
        <w:spacing w:after="0" w:line="240" w:lineRule="auto"/>
        <w:jc w:val="both"/>
        <w:rPr>
          <w:rFonts w:cs="Arial"/>
        </w:rPr>
      </w:pPr>
    </w:p>
    <w:p w14:paraId="507C5CE7" w14:textId="2F63B098" w:rsidR="00191F36" w:rsidRPr="000D7CA6" w:rsidRDefault="00191F36" w:rsidP="00191F36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(2) </w:t>
      </w:r>
      <w:r w:rsidRPr="000D7CA6">
        <w:rPr>
          <w:rFonts w:cs="Calibri"/>
          <w:b/>
          <w:bCs/>
        </w:rPr>
        <w:t>Acompanhamento da contratação da empresa de Auditoria Externa</w:t>
      </w:r>
      <w:r>
        <w:rPr>
          <w:rFonts w:cs="Calibri"/>
          <w:b/>
          <w:bCs/>
        </w:rPr>
        <w:t xml:space="preserve"> </w:t>
      </w:r>
    </w:p>
    <w:p w14:paraId="4E04D8F7" w14:textId="1E7A9123" w:rsidR="00191F36" w:rsidRDefault="00191F36" w:rsidP="00191F36">
      <w:pPr>
        <w:spacing w:before="100" w:beforeAutospacing="1"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3</w:t>
      </w:r>
      <w:r w:rsidRPr="00336476">
        <w:rPr>
          <w:b/>
        </w:rPr>
        <w:t>)</w:t>
      </w:r>
      <w:r>
        <w:rPr>
          <w:b/>
        </w:rPr>
        <w:t xml:space="preserve"> Reporte sobre a possibilidade de adoção de uma Política de </w:t>
      </w:r>
      <w:r w:rsidRPr="00C30422">
        <w:rPr>
          <w:b/>
          <w:i/>
        </w:rPr>
        <w:t>Hedge</w:t>
      </w:r>
      <w:r>
        <w:rPr>
          <w:b/>
        </w:rPr>
        <w:t xml:space="preserve"> </w:t>
      </w:r>
    </w:p>
    <w:p w14:paraId="2B046DC6" w14:textId="5F1E9DFD" w:rsidR="00191F36" w:rsidRPr="000F49FC" w:rsidRDefault="00191F36" w:rsidP="00191F36">
      <w:pPr>
        <w:spacing w:before="100" w:beforeAutospacing="1" w:after="0" w:line="240" w:lineRule="auto"/>
        <w:jc w:val="both"/>
        <w:rPr>
          <w:b/>
        </w:rPr>
      </w:pPr>
      <w:r>
        <w:rPr>
          <w:b/>
        </w:rPr>
        <w:t xml:space="preserve">(4) </w:t>
      </w:r>
      <w:r w:rsidRPr="000F49FC">
        <w:rPr>
          <w:b/>
        </w:rPr>
        <w:t xml:space="preserve">Monitorar a qualidade e a integridade dos </w:t>
      </w:r>
      <w:r>
        <w:rPr>
          <w:b/>
        </w:rPr>
        <w:t>mecanismos</w:t>
      </w:r>
      <w:r w:rsidRPr="000F49FC">
        <w:rPr>
          <w:b/>
        </w:rPr>
        <w:t xml:space="preserve"> de controles internos</w:t>
      </w:r>
      <w:r>
        <w:rPr>
          <w:b/>
        </w:rPr>
        <w:t xml:space="preserve"> </w:t>
      </w:r>
    </w:p>
    <w:p w14:paraId="63F409F0" w14:textId="77777777" w:rsidR="00191F36" w:rsidRDefault="00191F36" w:rsidP="00191F36">
      <w:pPr>
        <w:spacing w:after="0" w:line="240" w:lineRule="auto"/>
        <w:jc w:val="both"/>
        <w:rPr>
          <w:rFonts w:cs="Calibri"/>
          <w:b/>
          <w:bCs/>
        </w:rPr>
      </w:pPr>
    </w:p>
    <w:p w14:paraId="242E2131" w14:textId="349FEE8B" w:rsidR="00191F36" w:rsidRDefault="00191F36" w:rsidP="00191F36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(5) </w:t>
      </w:r>
      <w:r w:rsidRPr="0099148C">
        <w:rPr>
          <w:rFonts w:cs="Calibri"/>
          <w:b/>
          <w:bCs/>
        </w:rPr>
        <w:t xml:space="preserve">Acompanhar as atividades de Auditoria Interna (RAINT) </w:t>
      </w:r>
    </w:p>
    <w:p w14:paraId="18BC28F3" w14:textId="77777777" w:rsidR="00191F36" w:rsidRPr="00771C6D" w:rsidRDefault="00191F36" w:rsidP="00191F36">
      <w:pPr>
        <w:spacing w:after="0" w:line="240" w:lineRule="auto"/>
        <w:jc w:val="both"/>
        <w:rPr>
          <w:rFonts w:cs="Calibri"/>
          <w:bCs/>
        </w:rPr>
      </w:pPr>
    </w:p>
    <w:p w14:paraId="057BA515" w14:textId="768F1918" w:rsidR="00191F36" w:rsidRDefault="00191F36" w:rsidP="00191F36">
      <w:pPr>
        <w:spacing w:after="0" w:line="240" w:lineRule="auto"/>
        <w:jc w:val="both"/>
        <w:rPr>
          <w:bCs/>
        </w:rPr>
      </w:pPr>
      <w:r>
        <w:rPr>
          <w:rFonts w:eastAsia="Calibri" w:cs="Calibri"/>
          <w:b/>
        </w:rPr>
        <w:t xml:space="preserve">(6) </w:t>
      </w:r>
      <w:r w:rsidRPr="00ED3DE0">
        <w:rPr>
          <w:rFonts w:ascii="Calibri" w:eastAsia="Calibri" w:hAnsi="Calibri" w:cs="Calibri"/>
          <w:b/>
        </w:rPr>
        <w:t>Pauta da próxima reunião</w:t>
      </w:r>
      <w:r w:rsidRPr="00ED3DE0">
        <w:rPr>
          <w:rFonts w:ascii="Calibri" w:eastAsia="Calibri" w:hAnsi="Calibri" w:cs="Calibri"/>
        </w:rPr>
        <w:t xml:space="preserve"> </w:t>
      </w:r>
    </w:p>
    <w:p w14:paraId="7378CFF2" w14:textId="77777777" w:rsidR="00191F36" w:rsidRDefault="00191F36" w:rsidP="00191F36">
      <w:pPr>
        <w:spacing w:after="0" w:line="240" w:lineRule="auto"/>
        <w:jc w:val="both"/>
        <w:rPr>
          <w:bCs/>
        </w:rPr>
      </w:pPr>
    </w:p>
    <w:p w14:paraId="2333688B" w14:textId="7D3B7C2B" w:rsidR="00C47763" w:rsidRDefault="00191F36" w:rsidP="00191F36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(7) </w:t>
      </w:r>
      <w:r w:rsidRPr="00886A20">
        <w:rPr>
          <w:rFonts w:cs="Arial"/>
          <w:b/>
        </w:rPr>
        <w:t>A</w:t>
      </w:r>
      <w:r>
        <w:rPr>
          <w:rFonts w:cs="Arial"/>
          <w:b/>
        </w:rPr>
        <w:t>ssuntos gerais - A</w:t>
      </w:r>
      <w:r w:rsidRPr="00886A20">
        <w:rPr>
          <w:rFonts w:cs="Arial"/>
          <w:b/>
        </w:rPr>
        <w:t>ndamento dos trabalhos do GT-PPSA</w:t>
      </w:r>
      <w:r>
        <w:rPr>
          <w:rFonts w:cs="Arial"/>
        </w:rPr>
        <w:t xml:space="preserve"> </w:t>
      </w:r>
    </w:p>
    <w:p w14:paraId="6E1767F1" w14:textId="7054AF06" w:rsidR="00911557" w:rsidRDefault="00911557" w:rsidP="00191F36">
      <w:pPr>
        <w:spacing w:after="0"/>
        <w:jc w:val="both"/>
        <w:rPr>
          <w:rFonts w:cs="Arial"/>
        </w:rPr>
      </w:pPr>
    </w:p>
    <w:p w14:paraId="3D340F83" w14:textId="77777777" w:rsidR="00911557" w:rsidRPr="008A62AD" w:rsidRDefault="00911557" w:rsidP="00911557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143EAFC" w14:textId="77777777" w:rsidR="00911557" w:rsidRDefault="00911557" w:rsidP="00911557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05AF" w14:textId="77777777" w:rsidR="00E638E3" w:rsidRDefault="00E638E3" w:rsidP="00F07200">
      <w:pPr>
        <w:spacing w:after="0" w:line="240" w:lineRule="auto"/>
      </w:pPr>
      <w:r>
        <w:separator/>
      </w:r>
    </w:p>
  </w:endnote>
  <w:endnote w:type="continuationSeparator" w:id="0">
    <w:p w14:paraId="366EAA70" w14:textId="77777777" w:rsidR="00E638E3" w:rsidRDefault="00E638E3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F28C" w14:textId="77777777" w:rsidR="00E638E3" w:rsidRDefault="00E638E3" w:rsidP="00F07200">
      <w:pPr>
        <w:spacing w:after="0" w:line="240" w:lineRule="auto"/>
      </w:pPr>
      <w:r>
        <w:separator/>
      </w:r>
    </w:p>
  </w:footnote>
  <w:footnote w:type="continuationSeparator" w:id="0">
    <w:p w14:paraId="526CACA8" w14:textId="77777777" w:rsidR="00E638E3" w:rsidRDefault="00E638E3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B6F83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38E3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2021-06-29T19:45:00Z</cp:lastPrinted>
  <dcterms:created xsi:type="dcterms:W3CDTF">2021-06-29T19:46:00Z</dcterms:created>
  <dcterms:modified xsi:type="dcterms:W3CDTF">2021-06-29T19:50:00Z</dcterms:modified>
</cp:coreProperties>
</file>