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5A16" w14:textId="77777777" w:rsidR="00715549" w:rsidRDefault="00F212DB" w:rsidP="00715549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715549">
        <w:rPr>
          <w:rFonts w:eastAsia="Calibri" w:cs="Calibri"/>
          <w:b/>
          <w:sz w:val="24"/>
          <w:szCs w:val="24"/>
        </w:rPr>
        <w:t>A</w:t>
      </w:r>
      <w:r w:rsidR="00715549" w:rsidRPr="005C3904">
        <w:rPr>
          <w:rFonts w:eastAsia="Calibri" w:cs="Calibri"/>
          <w:b/>
          <w:sz w:val="24"/>
          <w:szCs w:val="24"/>
        </w:rPr>
        <w:t>TA DA</w:t>
      </w:r>
      <w:r w:rsidR="00715549">
        <w:rPr>
          <w:rFonts w:eastAsia="Calibri" w:cs="Calibri"/>
          <w:b/>
          <w:sz w:val="24"/>
          <w:szCs w:val="24"/>
        </w:rPr>
        <w:t xml:space="preserve"> 46ª </w:t>
      </w:r>
      <w:r w:rsidR="00715549" w:rsidRPr="005C3904">
        <w:rPr>
          <w:rFonts w:eastAsia="Calibri" w:cs="Calibri"/>
          <w:b/>
          <w:sz w:val="24"/>
          <w:szCs w:val="24"/>
        </w:rPr>
        <w:t>REUNIÃO ORDINÁRIA D</w:t>
      </w:r>
      <w:r w:rsidR="00715549">
        <w:rPr>
          <w:rFonts w:eastAsia="Calibri" w:cs="Calibri"/>
          <w:b/>
          <w:sz w:val="24"/>
          <w:szCs w:val="24"/>
        </w:rPr>
        <w:t>O COMITÊ DE AUDITORIA</w:t>
      </w:r>
    </w:p>
    <w:p w14:paraId="3BAADAD4" w14:textId="77777777" w:rsidR="00715549" w:rsidRDefault="00715549" w:rsidP="00715549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18 DE NOVEMBRO DE 2020</w:t>
      </w:r>
    </w:p>
    <w:p w14:paraId="1AC477DE" w14:textId="2499D2E1" w:rsidR="00F212DB" w:rsidRDefault="00F212DB" w:rsidP="00715549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3987618B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715549">
        <w:rPr>
          <w:rFonts w:cs="Arial"/>
        </w:rPr>
        <w:t>09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62E87C63" w14:textId="77777777" w:rsidR="001A266C" w:rsidRDefault="001A266C" w:rsidP="001A266C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>
        <w:rPr>
          <w:rFonts w:eastAsia="Calibri" w:cs="Arial"/>
          <w:lang w:eastAsia="en-US"/>
        </w:rPr>
        <w:t xml:space="preserve">Participaram também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</w:t>
      </w:r>
      <w:r>
        <w:rPr>
          <w:rFonts w:eastAsia="MS Mincho" w:cstheme="minorHAnsi"/>
          <w:bCs/>
        </w:rPr>
        <w:t xml:space="preserve">; o gerente de Controle e Finanças, ANDRÉ FILIPPO DA SILVA; a assessora especial de Planejamento Estratégico, </w:t>
      </w:r>
      <w:r w:rsidRPr="002D784A">
        <w:rPr>
          <w:rFonts w:eastAsia="MS Mincho" w:cstheme="minorHAnsi"/>
          <w:bCs/>
        </w:rPr>
        <w:t>LEANDRA RIBEIRO DE OLIVEIRA E SILVA</w:t>
      </w:r>
      <w:r>
        <w:rPr>
          <w:rFonts w:eastAsia="MS Mincho" w:cstheme="minorHAnsi"/>
          <w:bCs/>
        </w:rPr>
        <w:t>, o gerente de Tecnologia da Informação, ANDRÉ ONOFRE DE OLIVEIRA, e</w:t>
      </w:r>
      <w:r w:rsidRPr="00486286">
        <w:t xml:space="preserve"> </w:t>
      </w:r>
      <w:r>
        <w:rPr>
          <w:rFonts w:eastAsia="MS Mincho" w:cstheme="minorHAnsi"/>
          <w:bCs/>
        </w:rPr>
        <w:t>o auditor interno</w:t>
      </w:r>
      <w:r w:rsidRPr="00454EAE">
        <w:rPr>
          <w:rFonts w:eastAsia="MS Mincho" w:cstheme="minorHAnsi"/>
          <w:bCs/>
        </w:rPr>
        <w:t xml:space="preserve"> NELSON ALVES SANTIAGO NETO</w:t>
      </w:r>
      <w:r>
        <w:rPr>
          <w:rFonts w:eastAsia="MS Mincho" w:cstheme="minorHAnsi"/>
          <w:bCs/>
        </w:rPr>
        <w:t xml:space="preserve">. </w:t>
      </w:r>
      <w:r w:rsidRPr="00454EAE">
        <w:rPr>
          <w:rFonts w:eastAsia="MS Mincho" w:cstheme="minorHAnsi"/>
          <w:bCs/>
        </w:rPr>
        <w:t>A assessora d</w:t>
      </w:r>
      <w:r>
        <w:rPr>
          <w:rFonts w:eastAsia="MS Mincho" w:cstheme="minorHAnsi"/>
          <w:bCs/>
        </w:rPr>
        <w:t xml:space="preserve">a Presidência, MARIA LUIZA PAIVA PEREIRA SOARES, </w:t>
      </w:r>
      <w:r w:rsidRPr="00454EAE">
        <w:rPr>
          <w:rFonts w:eastAsia="MS Mincho" w:cstheme="minorHAnsi"/>
          <w:bCs/>
        </w:rPr>
        <w:t>foi designada secretária.</w:t>
      </w:r>
    </w:p>
    <w:p w14:paraId="196FD4E8" w14:textId="77777777" w:rsidR="004C3EFD" w:rsidRDefault="004C3EFD" w:rsidP="00F212DB">
      <w:pPr>
        <w:spacing w:after="0" w:line="240" w:lineRule="auto"/>
        <w:contextualSpacing/>
        <w:jc w:val="both"/>
        <w:rPr>
          <w:rFonts w:cs="Arial"/>
        </w:rPr>
      </w:pPr>
    </w:p>
    <w:p w14:paraId="1F5D50CB" w14:textId="451D1488" w:rsidR="006C559B" w:rsidRPr="00267367" w:rsidRDefault="006C559B" w:rsidP="006C559B">
      <w:pPr>
        <w:tabs>
          <w:tab w:val="num" w:pos="720"/>
        </w:tabs>
        <w:spacing w:line="240" w:lineRule="auto"/>
        <w:jc w:val="both"/>
      </w:pPr>
      <w:r w:rsidRPr="0001102F">
        <w:rPr>
          <w:rFonts w:eastAsia="MS Mincho" w:cstheme="minorHAnsi"/>
          <w:b/>
          <w:bCs/>
        </w:rPr>
        <w:t>(1)</w:t>
      </w:r>
      <w:r>
        <w:rPr>
          <w:rFonts w:eastAsia="MS Mincho" w:cstheme="minorHAnsi"/>
          <w:bCs/>
        </w:rPr>
        <w:t xml:space="preserve"> </w:t>
      </w:r>
      <w:r w:rsidRPr="0001102F">
        <w:rPr>
          <w:rFonts w:cs="Calibri"/>
          <w:b/>
          <w:bCs/>
          <w:color w:val="201F1E"/>
          <w:bdr w:val="none" w:sz="0" w:space="0" w:color="auto" w:frame="1"/>
        </w:rPr>
        <w:t>Acompanhamento dos trabalhos da Auditoria Externa (</w:t>
      </w:r>
      <w:proofErr w:type="spellStart"/>
      <w:r w:rsidRPr="00EE34C8">
        <w:rPr>
          <w:rFonts w:cs="Calibri"/>
          <w:b/>
          <w:bCs/>
          <w:color w:val="201F1E"/>
          <w:bdr w:val="none" w:sz="0" w:space="0" w:color="auto" w:frame="1"/>
        </w:rPr>
        <w:t>D</w:t>
      </w:r>
      <w:r>
        <w:rPr>
          <w:rFonts w:cs="Calibri"/>
          <w:b/>
          <w:bCs/>
          <w:color w:val="201F1E"/>
          <w:bdr w:val="none" w:sz="0" w:space="0" w:color="auto" w:frame="1"/>
        </w:rPr>
        <w:t>Fs</w:t>
      </w:r>
      <w:proofErr w:type="spellEnd"/>
      <w:r>
        <w:rPr>
          <w:rFonts w:cs="Calibri"/>
          <w:b/>
          <w:bCs/>
          <w:color w:val="201F1E"/>
          <w:bdr w:val="none" w:sz="0" w:space="0" w:color="auto" w:frame="1"/>
        </w:rPr>
        <w:t xml:space="preserve"> </w:t>
      </w:r>
      <w:r w:rsidRPr="00EE34C8">
        <w:rPr>
          <w:rFonts w:cs="Calibri"/>
          <w:b/>
          <w:bCs/>
          <w:color w:val="201F1E"/>
          <w:bdr w:val="none" w:sz="0" w:space="0" w:color="auto" w:frame="1"/>
        </w:rPr>
        <w:t>do 2º e 3º trimestres)</w:t>
      </w:r>
      <w:r w:rsidRPr="0001102F">
        <w:rPr>
          <w:rFonts w:cs="Calibri"/>
          <w:b/>
          <w:bCs/>
          <w:color w:val="201F1E"/>
          <w:bdr w:val="none" w:sz="0" w:space="0" w:color="auto" w:frame="1"/>
        </w:rPr>
        <w:t xml:space="preserve"> </w:t>
      </w:r>
    </w:p>
    <w:p w14:paraId="59F1330B" w14:textId="07A96C84" w:rsidR="006C559B" w:rsidRDefault="006C559B" w:rsidP="006C559B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(2)</w:t>
      </w:r>
      <w:r>
        <w:t xml:space="preserve"> </w:t>
      </w:r>
      <w:r w:rsidRPr="00731A0B">
        <w:rPr>
          <w:rFonts w:cs="Calibri"/>
          <w:b/>
          <w:bCs/>
          <w:color w:val="201F1E"/>
          <w:bdr w:val="none" w:sz="0" w:space="0" w:color="auto" w:frame="1"/>
        </w:rPr>
        <w:t>Reporte sobre a possibilidade de adoção d</w:t>
      </w:r>
      <w:r>
        <w:rPr>
          <w:rFonts w:cs="Calibri"/>
          <w:b/>
          <w:bCs/>
          <w:color w:val="201F1E"/>
          <w:bdr w:val="none" w:sz="0" w:space="0" w:color="auto" w:frame="1"/>
        </w:rPr>
        <w:t xml:space="preserve">e operação de </w:t>
      </w:r>
      <w:r w:rsidRPr="00731A0B">
        <w:rPr>
          <w:rFonts w:cs="Calibri"/>
          <w:b/>
          <w:bCs/>
          <w:color w:val="201F1E"/>
          <w:bdr w:val="none" w:sz="0" w:space="0" w:color="auto" w:frame="1"/>
        </w:rPr>
        <w:t xml:space="preserve">Hedge </w:t>
      </w:r>
    </w:p>
    <w:p w14:paraId="154008C9" w14:textId="09B4C5E5" w:rsidR="006C559B" w:rsidRPr="00B67936" w:rsidRDefault="006C559B" w:rsidP="006C559B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 xml:space="preserve">(3) </w:t>
      </w:r>
      <w:r w:rsidRPr="00290BD3">
        <w:rPr>
          <w:rFonts w:cs="Calibri"/>
          <w:b/>
          <w:bCs/>
        </w:rPr>
        <w:t>Reporte sobre o novo canal de denúncias da companhia</w:t>
      </w:r>
      <w:r>
        <w:rPr>
          <w:rFonts w:cs="Calibri"/>
          <w:b/>
          <w:bCs/>
        </w:rPr>
        <w:t xml:space="preserve"> </w:t>
      </w:r>
    </w:p>
    <w:p w14:paraId="549DCE0D" w14:textId="77777777" w:rsidR="006C559B" w:rsidRDefault="006C559B" w:rsidP="006C559B">
      <w:pPr>
        <w:spacing w:after="0" w:line="240" w:lineRule="auto"/>
        <w:jc w:val="both"/>
        <w:rPr>
          <w:rFonts w:cs="Calibri"/>
          <w:b/>
          <w:bCs/>
        </w:rPr>
      </w:pPr>
    </w:p>
    <w:p w14:paraId="44F6AA0E" w14:textId="77188FAB" w:rsidR="006C559B" w:rsidRDefault="006C559B" w:rsidP="006C559B">
      <w:pPr>
        <w:spacing w:after="0" w:line="240" w:lineRule="auto"/>
        <w:jc w:val="both"/>
        <w:rPr>
          <w:rFonts w:cs="Calibri"/>
          <w:bCs/>
        </w:rPr>
      </w:pPr>
      <w:r w:rsidRPr="00D84F85">
        <w:rPr>
          <w:rFonts w:cs="Calibri"/>
          <w:b/>
          <w:bCs/>
        </w:rPr>
        <w:t>(4) Reporte sobre a implantação de medidas para atendimento à Lei nº 13.709 de 14/08/2018, Lei Geral de Proteção de Dados Pessoais (LGPD</w:t>
      </w:r>
      <w:r w:rsidRPr="008302FA">
        <w:rPr>
          <w:rFonts w:cs="Calibri"/>
          <w:b/>
          <w:bCs/>
        </w:rPr>
        <w:t>)</w:t>
      </w:r>
      <w:r>
        <w:rPr>
          <w:rFonts w:cs="Calibri"/>
          <w:b/>
          <w:bCs/>
        </w:rPr>
        <w:t xml:space="preserve"> </w:t>
      </w:r>
    </w:p>
    <w:p w14:paraId="45E6B30D" w14:textId="77777777" w:rsidR="006C559B" w:rsidRDefault="006C559B" w:rsidP="006C559B">
      <w:pPr>
        <w:spacing w:after="0" w:line="240" w:lineRule="auto"/>
        <w:jc w:val="both"/>
        <w:rPr>
          <w:rFonts w:cs="Calibri"/>
          <w:bCs/>
        </w:rPr>
      </w:pPr>
    </w:p>
    <w:p w14:paraId="3E6FDD01" w14:textId="0A353809" w:rsidR="006C559B" w:rsidRDefault="006C559B" w:rsidP="006C559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(5) Reporte mensal de gestão de riscos e Planejamento Estratégico</w:t>
      </w:r>
      <w:r>
        <w:rPr>
          <w:rFonts w:ascii="Calibri" w:eastAsia="Calibri" w:hAnsi="Calibri" w:cs="Calibri"/>
        </w:rPr>
        <w:t xml:space="preserve"> </w:t>
      </w:r>
    </w:p>
    <w:p w14:paraId="647E3CB0" w14:textId="77777777" w:rsidR="006C559B" w:rsidRDefault="006C559B" w:rsidP="006C559B">
      <w:pPr>
        <w:spacing w:after="0" w:line="240" w:lineRule="auto"/>
        <w:rPr>
          <w:rFonts w:cs="Calibri"/>
          <w:b/>
          <w:bCs/>
          <w:color w:val="385623" w:themeColor="accent6" w:themeShade="80"/>
        </w:rPr>
      </w:pPr>
    </w:p>
    <w:p w14:paraId="59EB1729" w14:textId="36B36F76" w:rsidR="006C559B" w:rsidRDefault="006C559B" w:rsidP="006C559B">
      <w:pPr>
        <w:tabs>
          <w:tab w:val="num" w:pos="720"/>
        </w:tabs>
        <w:spacing w:line="240" w:lineRule="auto"/>
        <w:jc w:val="both"/>
      </w:pPr>
      <w:r w:rsidRPr="007052A0">
        <w:rPr>
          <w:b/>
        </w:rPr>
        <w:t>(</w:t>
      </w:r>
      <w:r>
        <w:rPr>
          <w:b/>
        </w:rPr>
        <w:t>6</w:t>
      </w:r>
      <w:r w:rsidRPr="007052A0">
        <w:rPr>
          <w:b/>
        </w:rPr>
        <w:t>)</w:t>
      </w:r>
      <w:r>
        <w:t xml:space="preserve"> </w:t>
      </w:r>
      <w:r>
        <w:rPr>
          <w:b/>
        </w:rPr>
        <w:t>Aprovação da ata da 45ª</w:t>
      </w:r>
      <w:r w:rsidRPr="00F8783F">
        <w:rPr>
          <w:b/>
        </w:rPr>
        <w:t xml:space="preserve"> Reunião Ordinária do COAUD </w:t>
      </w:r>
    </w:p>
    <w:p w14:paraId="2AE456F6" w14:textId="1CC7D291" w:rsidR="006C559B" w:rsidRDefault="006C559B" w:rsidP="006C559B">
      <w:pPr>
        <w:tabs>
          <w:tab w:val="num" w:pos="720"/>
        </w:tabs>
        <w:spacing w:line="240" w:lineRule="auto"/>
        <w:jc w:val="both"/>
        <w:rPr>
          <w:bCs/>
        </w:rPr>
      </w:pPr>
      <w:r w:rsidRPr="007052A0">
        <w:rPr>
          <w:b/>
        </w:rPr>
        <w:t>(</w:t>
      </w:r>
      <w:r>
        <w:rPr>
          <w:b/>
        </w:rPr>
        <w:t>7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56630703" w14:textId="38E5D034" w:rsidR="00710BCB" w:rsidRDefault="006C559B" w:rsidP="006C559B">
      <w:pPr>
        <w:spacing w:after="0" w:line="240" w:lineRule="auto"/>
        <w:jc w:val="both"/>
        <w:rPr>
          <w:bCs/>
        </w:rPr>
      </w:pPr>
      <w:r w:rsidRPr="007052A0">
        <w:rPr>
          <w:b/>
          <w:bCs/>
        </w:rPr>
        <w:t>(</w:t>
      </w:r>
      <w:r>
        <w:rPr>
          <w:b/>
          <w:bCs/>
        </w:rPr>
        <w:t>8</w:t>
      </w:r>
      <w:r w:rsidRPr="007052A0">
        <w:rPr>
          <w:b/>
          <w:bCs/>
        </w:rPr>
        <w:t xml:space="preserve">) </w:t>
      </w:r>
      <w:r w:rsidRPr="007052A0">
        <w:rPr>
          <w:rFonts w:cs="Arial"/>
          <w:b/>
        </w:rPr>
        <w:t>Assuntos</w:t>
      </w:r>
      <w:r>
        <w:rPr>
          <w:rFonts w:cs="Arial"/>
          <w:b/>
        </w:rPr>
        <w:t xml:space="preserve"> gerais - </w:t>
      </w:r>
      <w:r w:rsidRPr="008302FA">
        <w:rPr>
          <w:rFonts w:cs="Arial"/>
          <w:b/>
        </w:rPr>
        <w:t xml:space="preserve">Esclarecimentos variação cambial </w:t>
      </w:r>
    </w:p>
    <w:p w14:paraId="1143EAFC" w14:textId="3010DE13" w:rsidR="00911557" w:rsidRDefault="00911557" w:rsidP="00710BCB">
      <w:pPr>
        <w:spacing w:after="0" w:line="240" w:lineRule="auto"/>
        <w:jc w:val="both"/>
        <w:rPr>
          <w:rFonts w:eastAsia="Calibri" w:cs="Calibri"/>
          <w:b/>
        </w:rPr>
      </w:pP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6D08" w14:textId="77777777" w:rsidR="00FF7528" w:rsidRDefault="00FF7528" w:rsidP="00F07200">
      <w:pPr>
        <w:spacing w:after="0" w:line="240" w:lineRule="auto"/>
      </w:pPr>
      <w:r>
        <w:separator/>
      </w:r>
    </w:p>
  </w:endnote>
  <w:endnote w:type="continuationSeparator" w:id="0">
    <w:p w14:paraId="13967F38" w14:textId="77777777" w:rsidR="00FF7528" w:rsidRDefault="00FF7528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25EC" w14:textId="77777777" w:rsidR="00FF7528" w:rsidRDefault="00FF7528" w:rsidP="00F07200">
      <w:pPr>
        <w:spacing w:after="0" w:line="240" w:lineRule="auto"/>
      </w:pPr>
      <w:r>
        <w:separator/>
      </w:r>
    </w:p>
  </w:footnote>
  <w:footnote w:type="continuationSeparator" w:id="0">
    <w:p w14:paraId="082BAC33" w14:textId="77777777" w:rsidR="00FF7528" w:rsidRDefault="00FF7528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0FF7528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5</cp:revision>
  <cp:lastPrinted>2021-06-29T22:20:00Z</cp:lastPrinted>
  <dcterms:created xsi:type="dcterms:W3CDTF">2021-06-29T22:22:00Z</dcterms:created>
  <dcterms:modified xsi:type="dcterms:W3CDTF">2021-06-29T22:25:00Z</dcterms:modified>
</cp:coreProperties>
</file>