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17/02/2022</w:t>
      </w:r>
      <w:r>
        <w:rPr>
          <w:spacing w:val="-6"/>
          <w:w w:val="105"/>
        </w:rPr>
        <w:t> </w:t>
      </w:r>
      <w:r>
        <w:rPr>
          <w:w w:val="105"/>
        </w:rPr>
        <w:t>19:53:29</w:t>
      </w:r>
    </w:p>
    <w:p>
      <w:pPr>
        <w:spacing w:after="0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22" w:footer="32" w:top="320" w:bottom="220" w:left="0" w:right="0"/>
          <w:pgNumType w:start="1"/>
          <w:cols w:num="4" w:equalWidth="0">
            <w:col w:w="4101" w:space="771"/>
            <w:col w:w="2306" w:space="2226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2224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Comp:02/2022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2C-0045</w:t>
        <w:tab/>
        <w:t>ADA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LIZ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CAVALHERO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01/11/2021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line="124" w:lineRule="exact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2C-0037</w:t>
        <w:tab/>
        <w:t>CAIO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MARIO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PAES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ANDRADE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18/12/2020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line="124" w:lineRule="exact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130" w:right="36" w:firstLine="273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1.410,09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2C-0046</w:t>
        <w:tab/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AGGIO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DE</w:t>
      </w:r>
      <w:r>
        <w:rPr>
          <w:b/>
          <w:spacing w:val="-1"/>
          <w:w w:val="105"/>
          <w:sz w:val="11"/>
        </w:rPr>
        <w:t> </w:t>
      </w:r>
      <w:r>
        <w:rPr>
          <w:b/>
          <w:w w:val="105"/>
          <w:sz w:val="11"/>
        </w:rPr>
        <w:t>SA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01/02/2022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line="124" w:lineRule="exact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2C-0027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EDUARDO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VINHAES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GERK</w:t>
        <w:tab/>
        <w:t>CONSELHEIRO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01/04/2019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965,23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564"/>
            <w:col w:w="942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line="124" w:lineRule="exact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267"/>
      </w:pPr>
      <w:r>
        <w:rPr/>
        <w:br w:type="column"/>
      </w:r>
      <w:r>
        <w:rPr>
          <w:w w:val="105"/>
        </w:rPr>
        <w:t>965,23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130" w:right="36" w:firstLine="273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1.410,09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6.085,22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2C-0034</w:t>
        <w:tab/>
        <w:t>JOSE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MAURO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FERREIRA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COELHO</w:t>
        <w:tab/>
        <w:t>CONSELHEIRO</w:t>
      </w:r>
      <w:r>
        <w:rPr>
          <w:b/>
          <w:spacing w:val="-4"/>
          <w:w w:val="105"/>
          <w:sz w:val="11"/>
        </w:rPr>
        <w:t> </w:t>
      </w:r>
      <w:r>
        <w:rPr>
          <w:b/>
          <w:w w:val="105"/>
          <w:sz w:val="11"/>
        </w:rPr>
        <w:t>ADMINISTRACAO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04/05/2020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7"/>
          <w:w w:val="105"/>
          <w:sz w:val="11"/>
        </w:rPr>
        <w:t> </w:t>
      </w:r>
      <w:r>
        <w:rPr>
          <w:b/>
          <w:w w:val="105"/>
          <w:sz w:val="11"/>
        </w:rPr>
        <w:t>ADMINISTRATIVO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0277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30,00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177" w:space="1547"/>
            <w:col w:w="520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line="124" w:lineRule="exact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130" w:right="36" w:firstLine="273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1.410,09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7"/>
          <w:w w:val="105"/>
        </w:rPr>
        <w:t> </w:t>
      </w:r>
      <w:r>
        <w:rPr>
          <w:w w:val="105"/>
        </w:rPr>
        <w:t>ADMINISTRATIVO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17/02/2022</w:t>
      </w:r>
      <w:r>
        <w:rPr>
          <w:spacing w:val="-6"/>
          <w:w w:val="105"/>
        </w:rPr>
        <w:t> </w:t>
      </w:r>
      <w:r>
        <w:rPr>
          <w:w w:val="105"/>
        </w:rPr>
        <w:t>19:53:29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577"/>
            <w:col w:w="2306" w:space="2213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3248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Comp:02/2022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2.1.06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2736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4272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0277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  <w:r>
        <w:rPr>
          <w:spacing w:val="-3"/>
          <w:w w:val="105"/>
        </w:rPr>
        <w:t> </w:t>
      </w:r>
      <w:r>
        <w:rPr>
          <w:w w:val="105"/>
        </w:rPr>
        <w:t>(ADM)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39" w:val="left" w:leader="none"/>
        </w:tabs>
        <w:ind w:left="119"/>
      </w:pPr>
      <w:r>
        <w:rPr>
          <w:w w:val="105"/>
        </w:rPr>
        <w:t>5</w:t>
        <w:tab/>
        <w:t>150,00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35.252,25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5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5.243,27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161" w:space="923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10"/>
        <w:gridCol w:w="1327"/>
        <w:gridCol w:w="2770"/>
        <w:gridCol w:w="1205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ind w:left="509"/>
              <w:rPr>
                <w:sz w:val="11"/>
              </w:rPr>
            </w:pPr>
            <w:r>
              <w:rPr>
                <w:sz w:val="11"/>
              </w:rPr>
              <w:t>35.252,25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70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5.243,27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63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70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30.008,98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2770" w:type="dxa"/>
          </w:tcPr>
          <w:p>
            <w:pPr>
              <w:pStyle w:val="TableParagraph"/>
              <w:spacing w:line="124" w:lineRule="exact" w:before="16"/>
              <w:ind w:left="1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5" w:type="dxa"/>
          </w:tcPr>
          <w:p>
            <w:pPr>
              <w:pStyle w:val="TableParagraph"/>
              <w:spacing w:line="118" w:lineRule="exact" w:before="22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35.252,25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327" w:type="dxa"/>
          </w:tcPr>
          <w:p>
            <w:pPr>
              <w:pStyle w:val="TableParagraph"/>
              <w:spacing w:line="118" w:lineRule="exact"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4.230,27</w:t>
            </w: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1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327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77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327" w:type="dxa"/>
          </w:tcPr>
          <w:p>
            <w:pPr>
              <w:pStyle w:val="TableParagraph"/>
              <w:spacing w:line="121" w:lineRule="exact" w:before="19"/>
              <w:ind w:right="13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0" w:type="dxa"/>
          </w:tcPr>
          <w:p>
            <w:pPr>
              <w:pStyle w:val="TableParagraph"/>
              <w:spacing w:line="121" w:lineRule="exact" w:before="19"/>
              <w:ind w:left="149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5" w:type="dxa"/>
          </w:tcPr>
          <w:p>
            <w:pPr>
              <w:pStyle w:val="TableParagraph"/>
              <w:spacing w:line="121" w:lineRule="exact" w:before="19"/>
              <w:ind w:right="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1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27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128916</wp:posOffset>
            </wp:positionH>
            <wp:positionV relativeFrom="paragraph">
              <wp:posOffset>-65997</wp:posOffset>
            </wp:positionV>
            <wp:extent cx="224847" cy="26330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</w:p>
    <w:p>
      <w:pPr>
        <w:pStyle w:val="BodyText"/>
        <w:spacing w:before="6"/>
        <w:ind w:left="678"/>
      </w:pPr>
      <w:r>
        <w:rPr>
          <w:w w:val="105"/>
        </w:rPr>
        <w:t>407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JANEIRO</w:t>
      </w:r>
      <w:r>
        <w:rPr>
          <w:spacing w:val="-1"/>
          <w:w w:val="105"/>
        </w:rPr>
        <w:t> </w:t>
      </w:r>
      <w:r>
        <w:rPr>
          <w:w w:val="105"/>
        </w:rPr>
        <w:t>RJ</w:t>
      </w:r>
    </w:p>
    <w:p>
      <w:pPr>
        <w:pStyle w:val="BodyText"/>
        <w:spacing w:before="19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8"/>
      </w:pPr>
      <w:r>
        <w:rPr/>
        <w:br w:type="column"/>
      </w:r>
      <w:r>
        <w:rPr>
          <w:w w:val="105"/>
        </w:rPr>
        <w:t>17/02/2022</w:t>
      </w:r>
      <w:r>
        <w:rPr>
          <w:spacing w:val="-6"/>
          <w:w w:val="105"/>
        </w:rPr>
        <w:t> </w:t>
      </w:r>
      <w:r>
        <w:rPr>
          <w:w w:val="105"/>
        </w:rPr>
        <w:t>19:53:29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101" w:space="1047"/>
            <w:col w:w="1754" w:space="2502"/>
            <w:col w:w="1231" w:space="40"/>
            <w:col w:w="1565"/>
          </w:cols>
        </w:sectPr>
      </w:pPr>
    </w:p>
    <w:p>
      <w:pPr>
        <w:pStyle w:val="BodyText"/>
        <w:spacing w:before="35"/>
        <w:ind w:left="678"/>
      </w:pPr>
      <w:r>
        <w:rPr/>
        <w:pict>
          <v:line style="position:absolute;mso-position-horizontal-relative:page;mso-position-vertical-relative:paragraph;z-index:15736832" from="4.560pt,12.566479pt" to="606.5381pt,12.566479pt" stroked="true" strokeweight=".75pt" strokecolor="#000000">
            <v:stroke dashstyle="dash"/>
            <w10:wrap type="none"/>
          </v:line>
        </w:pict>
      </w:r>
      <w:r>
        <w:rPr/>
        <w:t>18.738.727/0002-17</w:t>
      </w:r>
    </w:p>
    <w:p>
      <w:pPr>
        <w:pStyle w:val="BodyText"/>
        <w:spacing w:before="37"/>
        <w:ind w:left="88"/>
      </w:pPr>
      <w:r>
        <w:rPr/>
        <w:br w:type="column"/>
      </w:r>
      <w:r>
        <w:rPr>
          <w:spacing w:val="-1"/>
          <w:w w:val="105"/>
        </w:rPr>
        <w:t>Comp:02/2022</w:t>
      </w:r>
      <w:r>
        <w:rPr>
          <w:spacing w:val="-6"/>
          <w:w w:val="105"/>
        </w:rPr>
        <w:t> </w:t>
      </w:r>
      <w:r>
        <w:rPr>
          <w:w w:val="105"/>
        </w:rPr>
        <w:t>Cx:0</w:t>
      </w:r>
    </w:p>
    <w:p>
      <w:pPr>
        <w:pStyle w:val="BodyText"/>
        <w:spacing w:before="37"/>
        <w:ind w:left="231"/>
      </w:pPr>
      <w:r>
        <w:rPr/>
        <w:br w:type="column"/>
      </w:r>
      <w:r>
        <w:rPr/>
        <w:t>Per:</w:t>
      </w:r>
      <w:r>
        <w:rPr>
          <w:spacing w:val="-50"/>
        </w:rPr>
        <w:t> </w:t>
      </w:r>
      <w:r>
        <w:rPr/>
        <w:t>Folha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52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-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1921" w:space="40"/>
            <w:col w:w="1269" w:space="39"/>
            <w:col w:w="1802" w:space="3429"/>
            <w:col w:w="3740"/>
          </w:cols>
        </w:sect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1"/>
        <w:ind w:left="119"/>
      </w:pPr>
      <w:r>
        <w:rPr>
          <w:w w:val="105"/>
        </w:rPr>
        <w:t>Chapa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Nome</w:t>
      </w:r>
      <w:r>
        <w:rPr>
          <w:spacing w:val="-2"/>
          <w:w w:val="105"/>
        </w:rPr>
        <w:t> </w:t>
      </w:r>
      <w:r>
        <w:rPr>
          <w:w w:val="105"/>
        </w:rPr>
        <w:t>do</w:t>
      </w:r>
      <w:r>
        <w:rPr>
          <w:spacing w:val="-2"/>
          <w:w w:val="105"/>
        </w:rPr>
        <w:t> </w:t>
      </w:r>
      <w:r>
        <w:rPr>
          <w:w w:val="105"/>
        </w:rPr>
        <w:t>Funcionário</w:t>
      </w:r>
    </w:p>
    <w:p>
      <w:pPr>
        <w:pStyle w:val="BodyText"/>
        <w:tabs>
          <w:tab w:pos="1469" w:val="left" w:leader="none"/>
          <w:tab w:pos="2827" w:val="left" w:leader="none"/>
        </w:tabs>
        <w:spacing w:before="35"/>
        <w:ind w:left="119"/>
      </w:pPr>
      <w:r>
        <w:rPr>
          <w:w w:val="105"/>
        </w:rPr>
        <w:t>Admissão</w:t>
        <w:tab/>
        <w:t>Demissão</w:t>
        <w:tab/>
        <w:t>Salário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79" w:right="577"/>
        <w:jc w:val="center"/>
      </w:pPr>
      <w:r>
        <w:rPr>
          <w:w w:val="105"/>
        </w:rPr>
        <w:t>Função</w:t>
      </w:r>
    </w:p>
    <w:p>
      <w:pPr>
        <w:pStyle w:val="BodyText"/>
        <w:tabs>
          <w:tab w:pos="3353" w:val="left" w:leader="none"/>
        </w:tabs>
        <w:spacing w:before="35"/>
        <w:ind w:left="79"/>
        <w:jc w:val="center"/>
      </w:pPr>
      <w:r>
        <w:rPr>
          <w:w w:val="105"/>
        </w:rPr>
        <w:t>Seção</w:t>
        <w:tab/>
        <w:t>Status</w:t>
      </w:r>
      <w:r>
        <w:rPr>
          <w:spacing w:val="-4"/>
          <w:w w:val="105"/>
        </w:rPr>
        <w:t> </w:t>
      </w:r>
      <w:r>
        <w:rPr>
          <w:w w:val="105"/>
        </w:rPr>
        <w:t>Movimento</w:t>
      </w:r>
    </w:p>
    <w:p>
      <w:pPr>
        <w:pStyle w:val="BodyText"/>
        <w:spacing w:before="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119"/>
      </w:pPr>
      <w:r>
        <w:rPr>
          <w:w w:val="105"/>
        </w:rPr>
        <w:t>Situação</w:t>
      </w:r>
    </w:p>
    <w:p>
      <w:pPr>
        <w:pStyle w:val="BodyText"/>
        <w:spacing w:before="35"/>
        <w:ind w:left="400"/>
      </w:pPr>
      <w:r>
        <w:rPr>
          <w:w w:val="105"/>
        </w:rPr>
        <w:t>Início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Fim</w:t>
      </w:r>
      <w:r>
        <w:rPr>
          <w:spacing w:val="-1"/>
          <w:w w:val="105"/>
        </w:rPr>
        <w:t> </w:t>
      </w:r>
      <w:r>
        <w:rPr>
          <w:w w:val="105"/>
        </w:rPr>
        <w:t>Últ.</w:t>
      </w:r>
      <w:r>
        <w:rPr>
          <w:spacing w:val="-2"/>
          <w:w w:val="105"/>
        </w:rPr>
        <w:t> </w:t>
      </w:r>
      <w:r>
        <w:rPr>
          <w:w w:val="105"/>
        </w:rPr>
        <w:t>Afast.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3" w:equalWidth="0">
            <w:col w:w="3351" w:space="707"/>
            <w:col w:w="4539" w:space="456"/>
            <w:col w:w="318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950pt;height:.75pt;mso-position-horizontal-relative:char;mso-position-vertical-relative:line" coordorigin="0,0" coordsize="12059,15">
            <v:line style="position:absolute" from="0,8" to="12059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6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2C-0020</w:t>
        <w:tab/>
        <w:t>FABIANO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MAIA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PEREIRA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25/05/2017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1"/>
        <w:ind w:left="134"/>
      </w:pPr>
      <w:r>
        <w:rPr/>
        <w:t>0229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1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1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8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line="124" w:lineRule="exact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4"/>
        <w:ind w:left="404"/>
      </w:pPr>
      <w:r>
        <w:rPr>
          <w:w w:val="105"/>
        </w:rPr>
        <w:t>0,00</w:t>
      </w:r>
      <w:r>
        <w:rPr>
          <w:spacing w:val="6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5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5"/>
        <w:ind w:left="404" w:right="36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0,00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97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2C-0044</w:t>
        <w:tab/>
        <w:t>HAILTON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MADUREIRA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ALMEIDA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27/10/2021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5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2739"/>
        <w:gridCol w:w="1166"/>
        <w:gridCol w:w="1816"/>
        <w:gridCol w:w="1781"/>
        <w:gridCol w:w="1266"/>
        <w:gridCol w:w="1154"/>
      </w:tblGrid>
      <w:tr>
        <w:trPr>
          <w:trHeight w:val="149" w:hRule="atLeast"/>
        </w:trPr>
        <w:tc>
          <w:tcPr>
            <w:tcW w:w="2130" w:type="dxa"/>
          </w:tcPr>
          <w:p>
            <w:pPr>
              <w:pStyle w:val="TableParagraph"/>
              <w:spacing w:before="4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0229 </w:t>
            </w:r>
            <w:r>
              <w:rPr>
                <w:spacing w:val="4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HONORARIOS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</w:p>
        </w:tc>
        <w:tc>
          <w:tcPr>
            <w:tcW w:w="2739" w:type="dxa"/>
          </w:tcPr>
          <w:p>
            <w:pPr>
              <w:pStyle w:val="TableParagraph"/>
              <w:tabs>
                <w:tab w:pos="2170" w:val="left" w:leader="none"/>
              </w:tabs>
              <w:spacing w:before="4"/>
              <w:ind w:left="34"/>
              <w:rPr>
                <w:sz w:val="11"/>
              </w:rPr>
            </w:pPr>
            <w:r>
              <w:rPr>
                <w:w w:val="105"/>
                <w:sz w:val="11"/>
              </w:rPr>
              <w:t>(FISCAL)</w:t>
              <w:tab/>
              <w:t>0,00</w:t>
            </w:r>
          </w:p>
        </w:tc>
        <w:tc>
          <w:tcPr>
            <w:tcW w:w="1166" w:type="dxa"/>
          </w:tcPr>
          <w:p>
            <w:pPr>
              <w:pStyle w:val="TableParagraph"/>
              <w:spacing w:before="4"/>
              <w:ind w:left="293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816" w:type="dxa"/>
          </w:tcPr>
          <w:p>
            <w:pPr>
              <w:pStyle w:val="TableParagraph"/>
              <w:spacing w:before="4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0004 </w:t>
            </w:r>
            <w:r>
              <w:rPr>
                <w:spacing w:val="5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4"/>
              <w:ind w:left="625"/>
              <w:rPr>
                <w:sz w:val="11"/>
              </w:rPr>
            </w:pPr>
            <w:r>
              <w:rPr>
                <w:w w:val="105"/>
                <w:sz w:val="11"/>
              </w:rPr>
              <w:t>27,50</w:t>
            </w:r>
          </w:p>
        </w:tc>
        <w:tc>
          <w:tcPr>
            <w:tcW w:w="1154" w:type="dxa"/>
          </w:tcPr>
          <w:p>
            <w:pPr>
              <w:pStyle w:val="TableParagraph"/>
              <w:spacing w:before="4"/>
              <w:ind w:left="305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</w:tr>
      <w:tr>
        <w:trPr>
          <w:trHeight w:val="166" w:hRule="atLeast"/>
        </w:trPr>
        <w:tc>
          <w:tcPr>
            <w:tcW w:w="2130" w:type="dxa"/>
          </w:tcPr>
          <w:p>
            <w:pPr>
              <w:pStyle w:val="TableParagraph"/>
              <w:spacing w:line="124" w:lineRule="exact" w:before="23"/>
              <w:ind w:left="39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2739" w:type="dxa"/>
          </w:tcPr>
          <w:p>
            <w:pPr>
              <w:pStyle w:val="TableParagraph"/>
              <w:spacing w:line="128" w:lineRule="exact" w:before="18"/>
              <w:ind w:left="310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position w:val="1"/>
                <w:sz w:val="11"/>
              </w:rPr>
              <w:t>Descontos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8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1.069,51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23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8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5.980,94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24" w:lineRule="exact" w:before="15"/>
              <w:ind w:left="929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6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9" w:hRule="atLeast"/>
        </w:trPr>
        <w:tc>
          <w:tcPr>
            <w:tcW w:w="21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</w:tcPr>
          <w:p>
            <w:pPr>
              <w:pStyle w:val="TableParagraph"/>
              <w:spacing w:line="124" w:lineRule="exact" w:before="15"/>
              <w:ind w:left="907" w:right="8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166" w:type="dxa"/>
          </w:tcPr>
          <w:p>
            <w:pPr>
              <w:pStyle w:val="TableParagraph"/>
              <w:spacing w:line="118" w:lineRule="exact"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</w:tcPr>
          <w:p>
            <w:pPr>
              <w:pStyle w:val="TableParagraph"/>
              <w:spacing w:line="124" w:lineRule="exact" w:before="15"/>
              <w:ind w:left="42"/>
              <w:rPr>
                <w:sz w:val="11"/>
              </w:rPr>
            </w:pPr>
            <w:r>
              <w:rPr>
                <w:w w:val="105"/>
                <w:sz w:val="11"/>
              </w:rPr>
              <w:t>Num.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Depend.</w:t>
            </w:r>
            <w:r>
              <w:rPr>
                <w:spacing w:val="-7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781" w:type="dxa"/>
          </w:tcPr>
          <w:p>
            <w:pPr>
              <w:pStyle w:val="TableParagraph"/>
              <w:spacing w:line="118" w:lineRule="exact" w:before="21"/>
              <w:ind w:right="6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3" w:hRule="atLeast"/>
        </w:trPr>
        <w:tc>
          <w:tcPr>
            <w:tcW w:w="213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39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5"/>
              <w:ind w:left="842" w:right="89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8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166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right="36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81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8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6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54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8"/>
        <w:rPr>
          <w:b/>
          <w:sz w:val="9"/>
        </w:rPr>
      </w:pPr>
    </w:p>
    <w:p>
      <w:pPr>
        <w:tabs>
          <w:tab w:pos="1469" w:val="left" w:leader="none"/>
          <w:tab w:pos="5729" w:val="left" w:leader="none"/>
          <w:tab w:pos="9209" w:val="left" w:leader="none"/>
        </w:tabs>
        <w:spacing w:before="0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2C-0038</w:t>
        <w:tab/>
        <w:t>JOSE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ROBERTO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BUENO</w:t>
      </w:r>
      <w:r>
        <w:rPr>
          <w:b/>
          <w:spacing w:val="-2"/>
          <w:w w:val="105"/>
          <w:sz w:val="11"/>
        </w:rPr>
        <w:t> </w:t>
      </w:r>
      <w:r>
        <w:rPr>
          <w:b/>
          <w:w w:val="105"/>
          <w:sz w:val="11"/>
        </w:rPr>
        <w:t>JUNIOR</w:t>
        <w:tab/>
        <w:t>CONSELHEIRO</w:t>
      </w:r>
      <w:r>
        <w:rPr>
          <w:b/>
          <w:spacing w:val="-3"/>
          <w:w w:val="105"/>
          <w:sz w:val="11"/>
        </w:rPr>
        <w:t> </w:t>
      </w:r>
      <w:r>
        <w:rPr>
          <w:b/>
          <w:w w:val="105"/>
          <w:sz w:val="11"/>
        </w:rPr>
        <w:t>FISCAL</w:t>
        <w:tab/>
        <w:t>Ativo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</w:sectPr>
      </w:pP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>
          <w:b/>
          <w:w w:val="105"/>
          <w:sz w:val="11"/>
        </w:rPr>
        <w:t>03/05/2021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7.050,45</w:t>
      </w:r>
    </w:p>
    <w:p>
      <w:pPr>
        <w:spacing w:before="36"/>
        <w:ind w:left="119" w:right="0" w:firstLine="0"/>
        <w:jc w:val="left"/>
        <w:rPr>
          <w:b/>
          <w:sz w:val="11"/>
        </w:rPr>
      </w:pPr>
      <w:r>
        <w:rPr/>
        <w:br w:type="column"/>
      </w:r>
      <w:r>
        <w:rPr>
          <w:b/>
          <w:w w:val="105"/>
          <w:sz w:val="11"/>
        </w:rPr>
        <w:t>CONSELHO</w:t>
      </w:r>
      <w:r>
        <w:rPr>
          <w:b/>
          <w:spacing w:val="-5"/>
          <w:w w:val="105"/>
          <w:sz w:val="11"/>
        </w:rPr>
        <w:t> </w:t>
      </w:r>
      <w:r>
        <w:rPr>
          <w:b/>
          <w:w w:val="105"/>
          <w:sz w:val="11"/>
        </w:rPr>
        <w:t>FISCAL</w:t>
      </w:r>
    </w:p>
    <w:p>
      <w:pPr>
        <w:spacing w:after="0"/>
        <w:jc w:val="left"/>
        <w:rPr>
          <w:sz w:val="11"/>
        </w:rPr>
        <w:sectPr>
          <w:type w:val="continuous"/>
          <w:pgSz w:w="12240" w:h="15840"/>
          <w:pgMar w:top="320" w:bottom="220" w:left="0" w:right="0"/>
          <w:cols w:num="3" w:equalWidth="0">
            <w:col w:w="850" w:space="1858"/>
            <w:col w:w="712" w:space="638"/>
            <w:col w:w="8182"/>
          </w:cols>
        </w:sectPr>
      </w:pPr>
    </w:p>
    <w:p>
      <w:pPr>
        <w:pStyle w:val="BodyText"/>
        <w:spacing w:before="20"/>
        <w:ind w:left="134"/>
      </w:pPr>
      <w:r>
        <w:rPr/>
        <w:t>0229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HONORARIOS</w:t>
      </w:r>
      <w:r>
        <w:rPr>
          <w:spacing w:val="-5"/>
          <w:w w:val="105"/>
        </w:rPr>
        <w:t> </w:t>
      </w:r>
      <w:r>
        <w:rPr>
          <w:w w:val="105"/>
        </w:rPr>
        <w:t>CONSELHEIROS</w:t>
      </w:r>
      <w:r>
        <w:rPr>
          <w:spacing w:val="-5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0,00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7.050,45</w:t>
      </w:r>
    </w:p>
    <w:p>
      <w:pPr>
        <w:pStyle w:val="BodyText"/>
        <w:spacing w:before="20"/>
        <w:ind w:left="134"/>
      </w:pPr>
      <w:r>
        <w:rPr/>
        <w:br w:type="column"/>
      </w:r>
      <w:r>
        <w:rPr/>
        <w:t>0004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IRRF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27,50</w:t>
      </w:r>
    </w:p>
    <w:p>
      <w:pPr>
        <w:pStyle w:val="BodyText"/>
        <w:spacing w:before="20"/>
        <w:ind w:left="134"/>
      </w:pPr>
      <w:r>
        <w:rPr/>
        <w:br w:type="column"/>
      </w:r>
      <w:r>
        <w:rPr>
          <w:w w:val="105"/>
        </w:rPr>
        <w:t>1.069,51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411" w:space="54"/>
            <w:col w:w="2384" w:space="1409"/>
            <w:col w:w="451" w:space="410"/>
            <w:col w:w="727" w:space="188"/>
            <w:col w:w="411" w:space="61"/>
            <w:col w:w="451" w:space="3257"/>
            <w:col w:w="520" w:space="426"/>
            <w:col w:w="1080"/>
          </w:cols>
        </w:sectPr>
      </w:pPr>
    </w:p>
    <w:p>
      <w:pPr>
        <w:pStyle w:val="BodyText"/>
        <w:spacing w:before="44"/>
        <w:ind w:left="130"/>
      </w:pPr>
      <w:r>
        <w:rPr>
          <w:w w:val="105"/>
        </w:rPr>
        <w:t>Proventos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7.050,45</w:t>
      </w:r>
      <w:r>
        <w:rPr>
          <w:spacing w:val="-14"/>
          <w:w w:val="105"/>
        </w:rPr>
        <w:t> </w:t>
      </w:r>
      <w:r>
        <w:rPr>
          <w:w w:val="105"/>
          <w:position w:val="1"/>
        </w:rPr>
        <w:t>Descontos</w:t>
      </w:r>
    </w:p>
    <w:p>
      <w:pPr>
        <w:pStyle w:val="BodyText"/>
        <w:spacing w:line="307" w:lineRule="auto" w:before="29"/>
        <w:ind w:left="750" w:right="34"/>
      </w:pPr>
      <w:r>
        <w:rPr>
          <w:w w:val="105"/>
        </w:rPr>
        <w:t>Base</w:t>
      </w:r>
      <w:r>
        <w:rPr>
          <w:spacing w:val="-16"/>
          <w:w w:val="105"/>
        </w:rPr>
        <w:t> </w:t>
      </w:r>
      <w:r>
        <w:rPr>
          <w:w w:val="105"/>
        </w:rPr>
        <w:t>INSS</w:t>
      </w:r>
      <w:r>
        <w:rPr>
          <w:spacing w:val="-16"/>
          <w:w w:val="105"/>
        </w:rPr>
        <w:t> </w:t>
      </w:r>
      <w:r>
        <w:rPr>
          <w:w w:val="105"/>
        </w:rPr>
        <w:t>Pro-Labore</w:t>
      </w:r>
      <w:r>
        <w:rPr>
          <w:spacing w:val="-66"/>
          <w:w w:val="105"/>
        </w:rPr>
        <w:t> </w:t>
      </w:r>
      <w:r>
        <w:rPr>
          <w:w w:val="105"/>
        </w:rPr>
        <w:t>INSS</w:t>
      </w:r>
      <w:r>
        <w:rPr>
          <w:spacing w:val="-3"/>
          <w:w w:val="105"/>
        </w:rPr>
        <w:t> </w:t>
      </w:r>
      <w:r>
        <w:rPr>
          <w:w w:val="105"/>
        </w:rPr>
        <w:t>Segurado</w:t>
      </w:r>
    </w:p>
    <w:p>
      <w:pPr>
        <w:pStyle w:val="BodyText"/>
        <w:spacing w:line="124" w:lineRule="exact"/>
        <w:ind w:left="750"/>
      </w:pPr>
      <w:r>
        <w:rPr>
          <w:w w:val="105"/>
        </w:rPr>
        <w:t>INSS</w:t>
      </w:r>
      <w:r>
        <w:rPr>
          <w:spacing w:val="-8"/>
          <w:w w:val="105"/>
        </w:rPr>
        <w:t> </w:t>
      </w:r>
      <w:r>
        <w:rPr>
          <w:w w:val="105"/>
        </w:rPr>
        <w:t>Empresa</w:t>
      </w:r>
    </w:p>
    <w:p>
      <w:pPr>
        <w:pStyle w:val="BodyText"/>
        <w:spacing w:before="40"/>
        <w:ind w:left="130"/>
      </w:pPr>
      <w:r>
        <w:rPr/>
        <w:br w:type="column"/>
      </w:r>
      <w:r>
        <w:rPr>
          <w:w w:val="105"/>
        </w:rPr>
        <w:t>1.069,51</w:t>
      </w:r>
      <w:r>
        <w:rPr>
          <w:spacing w:val="-2"/>
          <w:w w:val="105"/>
        </w:rPr>
        <w:t> </w:t>
      </w:r>
      <w:r>
        <w:rPr>
          <w:w w:val="105"/>
          <w:position w:val="1"/>
        </w:rPr>
        <w:t>Líquido</w:t>
      </w:r>
    </w:p>
    <w:p>
      <w:pPr>
        <w:pStyle w:val="BodyText"/>
        <w:spacing w:before="25"/>
        <w:ind w:left="130"/>
      </w:pPr>
      <w:r>
        <w:rPr>
          <w:w w:val="105"/>
        </w:rPr>
        <w:t>7.050,45</w:t>
      </w:r>
      <w:r>
        <w:rPr>
          <w:spacing w:val="5"/>
          <w:w w:val="105"/>
        </w:rPr>
        <w:t> </w:t>
      </w:r>
      <w:r>
        <w:rPr>
          <w:w w:val="105"/>
          <w:position w:val="1"/>
        </w:rPr>
        <w:t>Base</w:t>
      </w:r>
      <w:r>
        <w:rPr>
          <w:spacing w:val="-7"/>
          <w:w w:val="105"/>
          <w:position w:val="1"/>
        </w:rPr>
        <w:t> </w:t>
      </w:r>
      <w:r>
        <w:rPr>
          <w:w w:val="105"/>
          <w:position w:val="1"/>
        </w:rPr>
        <w:t>IRRF</w:t>
      </w:r>
    </w:p>
    <w:p>
      <w:pPr>
        <w:pStyle w:val="BodyText"/>
        <w:spacing w:line="307" w:lineRule="auto" w:before="24"/>
        <w:ind w:left="130" w:right="36" w:firstLine="273"/>
      </w:pPr>
      <w:r>
        <w:rPr>
          <w:w w:val="105"/>
        </w:rPr>
        <w:t>0,00 </w:t>
      </w:r>
      <w:r>
        <w:rPr>
          <w:w w:val="105"/>
          <w:position w:val="1"/>
        </w:rPr>
        <w:t>Num.</w:t>
      </w:r>
      <w:r>
        <w:rPr>
          <w:spacing w:val="-11"/>
          <w:w w:val="105"/>
          <w:position w:val="1"/>
        </w:rPr>
        <w:t> </w:t>
      </w:r>
      <w:r>
        <w:rPr>
          <w:w w:val="105"/>
          <w:position w:val="1"/>
        </w:rPr>
        <w:t>Depend.</w:t>
      </w:r>
      <w:r>
        <w:rPr>
          <w:spacing w:val="-10"/>
          <w:w w:val="105"/>
          <w:position w:val="1"/>
        </w:rPr>
        <w:t> </w:t>
      </w:r>
      <w:r>
        <w:rPr>
          <w:w w:val="105"/>
          <w:position w:val="1"/>
        </w:rPr>
        <w:t>IRRF</w:t>
      </w:r>
      <w:r>
        <w:rPr>
          <w:spacing w:val="-66"/>
          <w:w w:val="105"/>
          <w:position w:val="1"/>
        </w:rPr>
        <w:t> </w:t>
      </w:r>
      <w:r>
        <w:rPr>
          <w:w w:val="105"/>
        </w:rPr>
        <w:t>1.410,09</w:t>
      </w:r>
    </w:p>
    <w:p>
      <w:pPr>
        <w:pStyle w:val="BodyText"/>
        <w:spacing w:before="50"/>
        <w:ind w:right="3132"/>
        <w:jc w:val="right"/>
      </w:pPr>
      <w:r>
        <w:rPr/>
        <w:br w:type="column"/>
      </w:r>
      <w:r>
        <w:rPr>
          <w:w w:val="105"/>
        </w:rPr>
        <w:t>5.980,94</w:t>
      </w:r>
    </w:p>
    <w:p>
      <w:pPr>
        <w:pStyle w:val="BodyText"/>
        <w:spacing w:before="35"/>
        <w:ind w:right="3132"/>
        <w:jc w:val="right"/>
      </w:pPr>
      <w:r>
        <w:rPr>
          <w:w w:val="105"/>
        </w:rPr>
        <w:t>7.050,45</w:t>
      </w:r>
    </w:p>
    <w:p>
      <w:pPr>
        <w:pStyle w:val="BodyText"/>
        <w:spacing w:before="34"/>
        <w:ind w:right="3132"/>
        <w:jc w:val="right"/>
      </w:pPr>
      <w:r>
        <w:rPr>
          <w:w w:val="105"/>
        </w:rPr>
        <w:t>0,00</w:t>
      </w:r>
    </w:p>
    <w:p>
      <w:pPr>
        <w:spacing w:after="0"/>
        <w:jc w:val="right"/>
        <w:sectPr>
          <w:type w:val="continuous"/>
          <w:pgSz w:w="12240" w:h="15840"/>
          <w:pgMar w:top="320" w:bottom="220" w:left="0" w:right="0"/>
          <w:cols w:num="4" w:equalWidth="0">
            <w:col w:w="787" w:space="1614"/>
            <w:col w:w="2159" w:space="850"/>
            <w:col w:w="1963" w:space="1054"/>
            <w:col w:w="3813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83"/>
        <w:rPr>
          <w:sz w:val="2"/>
        </w:rPr>
      </w:pPr>
      <w:r>
        <w:rPr>
          <w:sz w:val="2"/>
        </w:rPr>
        <w:pict>
          <v:group style="width:602.4pt;height:.75pt;mso-position-horizontal-relative:char;mso-position-vertical-relative:line" coordorigin="0,0" coordsize="12048,15">
            <v:line style="position:absolute" from="0,8" to="12047,8" stroked="true" strokeweight=".75pt" strokecolor="#000000">
              <v:stroke dashstyle="dash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34"/>
        <w:ind w:left="678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128916</wp:posOffset>
            </wp:positionH>
            <wp:positionV relativeFrom="paragraph">
              <wp:posOffset>-78001</wp:posOffset>
            </wp:positionV>
            <wp:extent cx="224847" cy="263308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47" cy="263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AV</w:t>
      </w:r>
      <w:r>
        <w:rPr>
          <w:spacing w:val="-2"/>
          <w:w w:val="105"/>
        </w:rPr>
        <w:t> </w:t>
      </w:r>
      <w:r>
        <w:rPr>
          <w:w w:val="105"/>
        </w:rPr>
        <w:t>RIO</w:t>
      </w:r>
      <w:r>
        <w:rPr>
          <w:spacing w:val="-1"/>
          <w:w w:val="105"/>
        </w:rPr>
        <w:t> </w:t>
      </w:r>
      <w:r>
        <w:rPr>
          <w:w w:val="105"/>
        </w:rPr>
        <w:t>BRANCO</w:t>
      </w:r>
      <w:r>
        <w:rPr>
          <w:spacing w:val="67"/>
          <w:w w:val="105"/>
        </w:rPr>
        <w:t> </w:t>
      </w:r>
      <w:r>
        <w:rPr>
          <w:w w:val="105"/>
        </w:rPr>
        <w:t>1</w:t>
      </w:r>
      <w:r>
        <w:rPr>
          <w:spacing w:val="-1"/>
          <w:w w:val="105"/>
        </w:rPr>
        <w:t> </w:t>
      </w:r>
      <w:r>
        <w:rPr>
          <w:w w:val="105"/>
        </w:rPr>
        <w:t>SALA:</w:t>
      </w:r>
      <w:r>
        <w:rPr>
          <w:spacing w:val="-1"/>
          <w:w w:val="105"/>
        </w:rPr>
        <w:t> </w:t>
      </w:r>
      <w:r>
        <w:rPr>
          <w:w w:val="105"/>
        </w:rPr>
        <w:t>401</w:t>
      </w:r>
      <w:r>
        <w:rPr>
          <w:spacing w:val="-1"/>
          <w:w w:val="105"/>
        </w:rPr>
        <w:t> </w:t>
      </w:r>
      <w:r>
        <w:rPr>
          <w:w w:val="105"/>
        </w:rPr>
        <w:t>402</w:t>
      </w:r>
      <w:r>
        <w:rPr>
          <w:spacing w:val="-2"/>
          <w:w w:val="105"/>
        </w:rPr>
        <w:t> </w:t>
      </w:r>
      <w:r>
        <w:rPr>
          <w:w w:val="105"/>
        </w:rPr>
        <w:t>403</w:t>
      </w:r>
      <w:r>
        <w:rPr>
          <w:spacing w:val="-1"/>
          <w:w w:val="105"/>
        </w:rPr>
        <w:t> </w:t>
      </w:r>
      <w:r>
        <w:rPr>
          <w:w w:val="105"/>
        </w:rPr>
        <w:t>404</w:t>
      </w:r>
      <w:r>
        <w:rPr>
          <w:spacing w:val="-1"/>
          <w:w w:val="105"/>
        </w:rPr>
        <w:t> </w:t>
      </w:r>
      <w:r>
        <w:rPr>
          <w:w w:val="105"/>
        </w:rPr>
        <w:t>405;</w:t>
      </w:r>
      <w:r>
        <w:rPr>
          <w:spacing w:val="-1"/>
          <w:w w:val="105"/>
        </w:rPr>
        <w:t> </w:t>
      </w:r>
      <w:r>
        <w:rPr>
          <w:w w:val="105"/>
        </w:rPr>
        <w:t>:</w:t>
      </w:r>
      <w:r>
        <w:rPr>
          <w:spacing w:val="-1"/>
          <w:w w:val="105"/>
        </w:rPr>
        <w:t> </w:t>
      </w:r>
      <w:r>
        <w:rPr>
          <w:w w:val="105"/>
        </w:rPr>
        <w:t>406</w:t>
      </w:r>
      <w:r>
        <w:rPr>
          <w:spacing w:val="-1"/>
          <w:w w:val="105"/>
        </w:rPr>
        <w:t> </w:t>
      </w:r>
      <w:r>
        <w:rPr>
          <w:w w:val="105"/>
        </w:rPr>
        <w:t>40</w:t>
      </w:r>
    </w:p>
    <w:p>
      <w:pPr>
        <w:pStyle w:val="BodyText"/>
        <w:spacing w:before="34"/>
        <w:ind w:left="678"/>
      </w:pPr>
      <w:r>
        <w:rPr/>
        <w:br w:type="column"/>
      </w:r>
      <w:r>
        <w:rPr>
          <w:w w:val="105"/>
        </w:rPr>
        <w:t>CONSELHO</w:t>
      </w:r>
      <w:r>
        <w:rPr>
          <w:spacing w:val="-5"/>
          <w:w w:val="105"/>
        </w:rPr>
        <w:t> </w:t>
      </w:r>
      <w:r>
        <w:rPr>
          <w:w w:val="105"/>
        </w:rPr>
        <w:t>FISCAL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35"/>
      </w:pPr>
      <w:r>
        <w:rPr/>
        <w:br w:type="column"/>
      </w:r>
      <w:r>
        <w:rPr>
          <w:w w:val="105"/>
        </w:rPr>
        <w:t>17/02/2022</w:t>
      </w:r>
      <w:r>
        <w:rPr>
          <w:spacing w:val="-6"/>
          <w:w w:val="105"/>
        </w:rPr>
        <w:t> </w:t>
      </w:r>
      <w:r>
        <w:rPr>
          <w:w w:val="105"/>
        </w:rPr>
        <w:t>19:53:29</w:t>
      </w:r>
    </w:p>
    <w:p>
      <w:pPr>
        <w:spacing w:after="0"/>
        <w:sectPr>
          <w:pgSz w:w="12240" w:h="15840"/>
          <w:pgMar w:header="137" w:footer="32" w:top="320" w:bottom="220" w:left="0" w:right="0"/>
          <w:cols w:num="4" w:equalWidth="0">
            <w:col w:w="4308" w:space="853"/>
            <w:col w:w="1754" w:space="2489"/>
            <w:col w:w="1231" w:space="40"/>
            <w:col w:w="1565"/>
          </w:cols>
        </w:sectPr>
      </w:pPr>
    </w:p>
    <w:p>
      <w:pPr>
        <w:pStyle w:val="BodyText"/>
        <w:spacing w:before="36"/>
        <w:ind w:left="678"/>
      </w:pPr>
      <w:r>
        <w:rPr/>
        <w:pict>
          <v:line style="position:absolute;mso-position-horizontal-relative:page;mso-position-vertical-relative:paragraph;z-index:15737856" from="4.560pt,12.527251pt" to="607.4891pt,12.527251pt" stroked="true" strokeweight=".75pt" strokecolor="#000000">
            <v:stroke dashstyle="dash"/>
            <w10:wrap type="none"/>
          </v:line>
        </w:pict>
      </w:r>
      <w:r>
        <w:rPr>
          <w:spacing w:val="-1"/>
          <w:w w:val="105"/>
        </w:rPr>
        <w:t>18.738.727/0002-17</w:t>
      </w:r>
      <w:r>
        <w:rPr>
          <w:spacing w:val="-8"/>
          <w:w w:val="105"/>
        </w:rPr>
        <w:t> </w:t>
      </w:r>
      <w:r>
        <w:rPr>
          <w:w w:val="105"/>
        </w:rPr>
        <w:t>Comp:02/2022</w:t>
      </w:r>
    </w:p>
    <w:p>
      <w:pPr>
        <w:pStyle w:val="BodyText"/>
        <w:spacing w:before="36"/>
        <w:ind w:left="97"/>
      </w:pPr>
      <w:r>
        <w:rPr/>
        <w:br w:type="column"/>
      </w:r>
      <w:r>
        <w:rPr>
          <w:spacing w:val="-2"/>
          <w:w w:val="105"/>
        </w:rPr>
        <w:t>Cx:0</w:t>
      </w:r>
    </w:p>
    <w:p>
      <w:pPr>
        <w:pStyle w:val="BodyText"/>
        <w:spacing w:before="36"/>
        <w:ind w:left="109"/>
      </w:pPr>
      <w:r>
        <w:rPr/>
        <w:br w:type="column"/>
      </w:r>
      <w:r>
        <w:rPr>
          <w:w w:val="105"/>
        </w:rPr>
        <w:t>Per:Folha</w:t>
      </w:r>
      <w:r>
        <w:rPr>
          <w:spacing w:val="-1"/>
          <w:w w:val="105"/>
        </w:rPr>
        <w:t> </w:t>
      </w:r>
      <w:r>
        <w:rPr>
          <w:w w:val="105"/>
        </w:rPr>
        <w:t>de 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>
          <w:w w:val="105"/>
        </w:rPr>
        <w:t>Seção:</w:t>
      </w:r>
      <w:r>
        <w:rPr>
          <w:spacing w:val="10"/>
          <w:w w:val="105"/>
        </w:rPr>
        <w:t> </w:t>
      </w:r>
      <w:r>
        <w:rPr>
          <w:w w:val="105"/>
        </w:rPr>
        <w:t>2.1.12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4" w:equalWidth="0">
            <w:col w:w="2822" w:space="40"/>
            <w:col w:w="369" w:space="39"/>
            <w:col w:w="1676" w:space="3582"/>
            <w:col w:w="371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pict>
          <v:line style="position:absolute;mso-position-horizontal-relative:page;mso-position-vertical-relative:paragraph;z-index:15737344" from="5.126700pt,10.777287pt" to="607.488900pt,10.777287pt" stroked="true" strokeweight=".75pt" strokecolor="#000000">
            <v:stroke dashstyle="dash"/>
            <w10:wrap type="none"/>
          </v:line>
        </w:pict>
      </w: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/>
        <w:t>Valor</w:t>
      </w:r>
    </w:p>
    <w:p>
      <w:pPr>
        <w:pStyle w:val="BodyText"/>
        <w:spacing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22" w:right="0" w:firstLine="0"/>
        <w:jc w:val="center"/>
        <w:rPr>
          <w:b/>
          <w:sz w:val="11"/>
        </w:rPr>
      </w:pPr>
      <w:r>
        <w:rPr>
          <w:b/>
          <w:w w:val="105"/>
          <w:sz w:val="11"/>
        </w:rPr>
        <w:t>TOTAIS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DA</w:t>
      </w:r>
      <w:r>
        <w:rPr>
          <w:b/>
          <w:spacing w:val="-11"/>
          <w:w w:val="105"/>
          <w:sz w:val="11"/>
        </w:rPr>
        <w:t> </w:t>
      </w:r>
      <w:r>
        <w:rPr>
          <w:b/>
          <w:w w:val="105"/>
          <w:sz w:val="11"/>
        </w:rPr>
        <w:t>SEÇÃO</w:t>
      </w:r>
    </w:p>
    <w:p>
      <w:pPr>
        <w:pStyle w:val="BodyText"/>
        <w:spacing w:before="17"/>
        <w:ind w:left="10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8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10" w:equalWidth="0">
            <w:col w:w="367" w:space="398"/>
            <w:col w:w="781" w:space="1866"/>
            <w:col w:w="436" w:space="335"/>
            <w:col w:w="367" w:space="669"/>
            <w:col w:w="465" w:space="40"/>
            <w:col w:w="1058" w:space="39"/>
            <w:col w:w="670" w:space="2097"/>
            <w:col w:w="436" w:space="189"/>
            <w:col w:w="367" w:space="579"/>
            <w:col w:w="1081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119"/>
      </w:pPr>
      <w:r>
        <w:rPr/>
        <w:pict>
          <v:line style="position:absolute;mso-position-horizontal-relative:page;mso-position-vertical-relative:paragraph;z-index:15738880" from="4.560pt,11.007832pt" to="604.5787pt,11.007832pt" stroked="true" strokeweight=".75pt" strokecolor="#000000">
            <v:stroke dashstyle="dash"/>
            <w10:wrap type="none"/>
          </v:line>
        </w:pict>
      </w:r>
      <w:r>
        <w:rPr/>
        <w:t>0229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HONORARIOS</w:t>
      </w:r>
      <w:r>
        <w:rPr>
          <w:spacing w:val="-4"/>
          <w:w w:val="105"/>
        </w:rPr>
        <w:t> </w:t>
      </w:r>
      <w:r>
        <w:rPr>
          <w:w w:val="105"/>
        </w:rPr>
        <w:t>CONSELHEIROS</w:t>
      </w:r>
      <w:r>
        <w:rPr>
          <w:spacing w:val="-4"/>
          <w:w w:val="105"/>
        </w:rPr>
        <w:t> </w:t>
      </w:r>
      <w:r>
        <w:rPr>
          <w:w w:val="105"/>
        </w:rPr>
        <w:t>(FISCAL)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77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21.151,35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/>
        <w:t>0004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IRRF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602" w:val="left" w:leader="none"/>
        </w:tabs>
        <w:ind w:left="119"/>
      </w:pPr>
      <w:r>
        <w:rPr>
          <w:w w:val="105"/>
        </w:rPr>
        <w:t>3</w:t>
        <w:tab/>
        <w:t>0,00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19"/>
      </w:pPr>
      <w:r>
        <w:rPr>
          <w:w w:val="105"/>
        </w:rPr>
        <w:t>3.208,53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8" w:equalWidth="0">
            <w:col w:w="396" w:space="69"/>
            <w:col w:w="2368" w:space="716"/>
            <w:col w:w="994" w:space="575"/>
            <w:col w:w="781" w:space="139"/>
            <w:col w:w="396" w:space="75"/>
            <w:col w:w="436" w:space="2694"/>
            <w:col w:w="919" w:space="606"/>
            <w:col w:w="1076"/>
          </w:cols>
        </w:sectPr>
      </w:pPr>
    </w:p>
    <w:p>
      <w:pPr>
        <w:pStyle w:val="BodyText"/>
        <w:spacing w:before="1"/>
        <w:rPr>
          <w:sz w:val="9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5"/>
        <w:gridCol w:w="1133"/>
        <w:gridCol w:w="191"/>
        <w:gridCol w:w="2745"/>
        <w:gridCol w:w="1293"/>
        <w:gridCol w:w="2771"/>
        <w:gridCol w:w="1206"/>
      </w:tblGrid>
      <w:tr>
        <w:trPr>
          <w:trHeight w:val="207" w:hRule="atLeast"/>
        </w:trPr>
        <w:tc>
          <w:tcPr>
            <w:tcW w:w="2665" w:type="dxa"/>
          </w:tcPr>
          <w:p>
            <w:pPr>
              <w:pStyle w:val="TableParagraph"/>
              <w:spacing w:line="124" w:lineRule="exact" w:before="63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1133" w:type="dxa"/>
          </w:tcPr>
          <w:p>
            <w:pPr>
              <w:pStyle w:val="TableParagraph"/>
              <w:spacing w:line="118" w:lineRule="exact" w:before="70"/>
              <w:ind w:left="509"/>
              <w:rPr>
                <w:sz w:val="11"/>
              </w:rPr>
            </w:pPr>
            <w:r>
              <w:rPr>
                <w:sz w:val="11"/>
              </w:rPr>
              <w:t>21.151,35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63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70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3.208,53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63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70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17.942,82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7.050,45</w:t>
            </w:r>
          </w:p>
        </w:tc>
        <w:tc>
          <w:tcPr>
            <w:tcW w:w="2771" w:type="dxa"/>
          </w:tcPr>
          <w:p>
            <w:pPr>
              <w:pStyle w:val="TableParagraph"/>
              <w:spacing w:line="124" w:lineRule="exact" w:before="16"/>
              <w:ind w:left="12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206" w:type="dxa"/>
          </w:tcPr>
          <w:p>
            <w:pPr>
              <w:pStyle w:val="TableParagraph"/>
              <w:spacing w:line="118" w:lineRule="exact" w:before="22"/>
              <w:ind w:right="40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293" w:type="dxa"/>
          </w:tcPr>
          <w:p>
            <w:pPr>
              <w:pStyle w:val="TableParagraph"/>
              <w:spacing w:line="118" w:lineRule="exact"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77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9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right="16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1.410,09</w:t>
            </w: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1" w:hRule="atLeast"/>
        </w:trPr>
        <w:tc>
          <w:tcPr>
            <w:tcW w:w="266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1133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293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77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20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70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160" w:hRule="atLeast"/>
        </w:trPr>
        <w:tc>
          <w:tcPr>
            <w:tcW w:w="2665" w:type="dxa"/>
          </w:tcPr>
          <w:p>
            <w:pPr>
              <w:pStyle w:val="TableParagraph"/>
              <w:spacing w:line="121" w:lineRule="exact" w:before="19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1" w:lineRule="exact"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</w:tcPr>
          <w:p>
            <w:pPr>
              <w:pStyle w:val="TableParagraph"/>
              <w:spacing w:line="121" w:lineRule="exact" w:before="19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293" w:type="dxa"/>
          </w:tcPr>
          <w:p>
            <w:pPr>
              <w:pStyle w:val="TableParagraph"/>
              <w:spacing w:line="121" w:lineRule="exact" w:before="19"/>
              <w:ind w:right="13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71" w:type="dxa"/>
          </w:tcPr>
          <w:p>
            <w:pPr>
              <w:pStyle w:val="TableParagraph"/>
              <w:spacing w:line="121" w:lineRule="exact" w:before="19"/>
              <w:ind w:left="148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206" w:type="dxa"/>
          </w:tcPr>
          <w:p>
            <w:pPr>
              <w:pStyle w:val="TableParagraph"/>
              <w:spacing w:line="121" w:lineRule="exact" w:before="19"/>
              <w:ind w:right="8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665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8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10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9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13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7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93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7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2240" w:h="15840"/>
          <w:pgMar w:top="320" w:bottom="220" w:left="0" w:right="0"/>
        </w:sectPr>
      </w:pPr>
    </w:p>
    <w:p>
      <w:pPr>
        <w:pStyle w:val="BodyText"/>
        <w:spacing w:before="19"/>
        <w:ind w:left="678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142153</wp:posOffset>
            </wp:positionH>
            <wp:positionV relativeFrom="paragraph">
              <wp:posOffset>-89759</wp:posOffset>
            </wp:positionV>
            <wp:extent cx="196903" cy="230583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" cy="23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Q</w:t>
      </w:r>
      <w:r>
        <w:rPr>
          <w:spacing w:val="-4"/>
          <w:w w:val="105"/>
        </w:rPr>
        <w:t> </w:t>
      </w:r>
      <w:r>
        <w:rPr>
          <w:w w:val="105"/>
        </w:rPr>
        <w:t>SBS</w:t>
      </w:r>
      <w:r>
        <w:rPr>
          <w:spacing w:val="-3"/>
          <w:w w:val="105"/>
        </w:rPr>
        <w:t> </w:t>
      </w:r>
      <w:r>
        <w:rPr>
          <w:w w:val="105"/>
        </w:rPr>
        <w:t>QUADRA</w:t>
      </w:r>
      <w:r>
        <w:rPr>
          <w:spacing w:val="-4"/>
          <w:w w:val="105"/>
        </w:rPr>
        <w:t> </w:t>
      </w:r>
      <w:r>
        <w:rPr>
          <w:w w:val="105"/>
        </w:rPr>
        <w:t>2,12,BLOCO</w:t>
      </w:r>
      <w:r>
        <w:rPr>
          <w:spacing w:val="-3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SALA</w:t>
      </w:r>
      <w:r>
        <w:rPr>
          <w:spacing w:val="-4"/>
          <w:w w:val="105"/>
        </w:rPr>
        <w:t> </w:t>
      </w:r>
      <w:r>
        <w:rPr>
          <w:w w:val="105"/>
        </w:rPr>
        <w:t>206</w:t>
      </w:r>
      <w:r>
        <w:rPr>
          <w:spacing w:val="-3"/>
          <w:w w:val="105"/>
        </w:rPr>
        <w:t> </w:t>
      </w:r>
      <w:r>
        <w:rPr>
          <w:w w:val="105"/>
        </w:rPr>
        <w:t>SLJ</w:t>
      </w:r>
      <w:r>
        <w:rPr>
          <w:spacing w:val="-4"/>
          <w:w w:val="105"/>
        </w:rPr>
        <w:t> </w:t>
      </w:r>
      <w:r>
        <w:rPr>
          <w:w w:val="105"/>
        </w:rPr>
        <w:t>PARTE</w:t>
      </w:r>
      <w:r>
        <w:rPr>
          <w:spacing w:val="-3"/>
          <w:w w:val="105"/>
        </w:rPr>
        <w:t> </w:t>
      </w:r>
      <w:r>
        <w:rPr>
          <w:w w:val="105"/>
        </w:rPr>
        <w:t>U12</w:t>
      </w:r>
      <w:r>
        <w:rPr>
          <w:spacing w:val="-3"/>
          <w:w w:val="105"/>
        </w:rPr>
        <w:t> </w:t>
      </w:r>
      <w:r>
        <w:rPr>
          <w:w w:val="105"/>
        </w:rPr>
        <w:t>RIO</w:t>
      </w:r>
    </w:p>
    <w:p>
      <w:pPr>
        <w:pStyle w:val="BodyText"/>
        <w:spacing w:before="19"/>
        <w:ind w:left="94"/>
      </w:pPr>
      <w:r>
        <w:rPr/>
        <w:br w:type="column"/>
      </w:r>
      <w:r>
        <w:rPr>
          <w:w w:val="105"/>
        </w:rPr>
        <w:t>EMPRESA</w:t>
      </w:r>
      <w:r>
        <w:rPr>
          <w:spacing w:val="-3"/>
          <w:w w:val="105"/>
        </w:rPr>
        <w:t> </w:t>
      </w:r>
      <w:r>
        <w:rPr>
          <w:w w:val="105"/>
        </w:rPr>
        <w:t>BRASILEIRA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ADMINISTRACAO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PETROLEO</w:t>
      </w:r>
      <w:r>
        <w:rPr>
          <w:spacing w:val="-2"/>
          <w:w w:val="105"/>
        </w:rPr>
        <w:t> 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GAS</w:t>
      </w:r>
    </w:p>
    <w:p>
      <w:pPr>
        <w:pStyle w:val="BodyText"/>
        <w:spacing w:before="34"/>
        <w:ind w:left="678"/>
      </w:pPr>
      <w:r>
        <w:rPr/>
        <w:br w:type="column"/>
      </w:r>
      <w:r>
        <w:rPr/>
        <w:t>Emissão:</w:t>
      </w:r>
    </w:p>
    <w:p>
      <w:pPr>
        <w:pStyle w:val="BodyText"/>
        <w:spacing w:before="34"/>
        <w:ind w:left="126"/>
      </w:pPr>
      <w:r>
        <w:rPr/>
        <w:br w:type="column"/>
      </w:r>
      <w:r>
        <w:rPr>
          <w:w w:val="105"/>
        </w:rPr>
        <w:t>17/02/2022</w:t>
      </w:r>
      <w:r>
        <w:rPr>
          <w:spacing w:val="-6"/>
          <w:w w:val="105"/>
        </w:rPr>
        <w:t> </w:t>
      </w:r>
      <w:r>
        <w:rPr>
          <w:w w:val="105"/>
        </w:rPr>
        <w:t>19:53:29</w:t>
      </w:r>
    </w:p>
    <w:p>
      <w:pPr>
        <w:spacing w:after="0"/>
        <w:sectPr>
          <w:pgSz w:w="12240" w:h="15840"/>
          <w:pgMar w:header="122" w:footer="32" w:top="320" w:bottom="220" w:left="0" w:right="0"/>
          <w:cols w:num="4" w:equalWidth="0">
            <w:col w:w="4268" w:space="40"/>
            <w:col w:w="3793" w:space="1312"/>
            <w:col w:w="1231" w:space="39"/>
            <w:col w:w="1557"/>
          </w:cols>
        </w:sectPr>
      </w:pPr>
    </w:p>
    <w:p>
      <w:pPr>
        <w:pStyle w:val="BodyText"/>
        <w:spacing w:before="21"/>
        <w:ind w:left="678"/>
      </w:pPr>
      <w:r>
        <w:rPr/>
        <w:pict>
          <v:line style="position:absolute;mso-position-horizontal-relative:page;mso-position-vertical-relative:paragraph;z-index:15739392" from="4.560pt,11.777251pt" to="607.4891pt,11.777251pt" stroked="true" strokeweight=".75pt" strokecolor="#000000">
            <v:stroke dashstyle="dash"/>
            <w10:wrap type="none"/>
          </v:line>
        </w:pict>
      </w:r>
      <w:r>
        <w:rPr/>
        <w:t>18.738.727/0001-36</w:t>
      </w:r>
    </w:p>
    <w:p>
      <w:pPr>
        <w:pStyle w:val="BodyText"/>
        <w:spacing w:before="21"/>
        <w:ind w:left="100"/>
      </w:pPr>
      <w:r>
        <w:rPr/>
        <w:br w:type="column"/>
      </w:r>
      <w:r>
        <w:rPr/>
        <w:t>Comp:</w:t>
      </w:r>
      <w:r>
        <w:rPr>
          <w:spacing w:val="-18"/>
        </w:rPr>
        <w:t> </w:t>
      </w:r>
      <w:r>
        <w:rPr/>
        <w:t>02/2022</w:t>
      </w:r>
    </w:p>
    <w:p>
      <w:pPr>
        <w:pStyle w:val="BodyText"/>
        <w:spacing w:before="21"/>
        <w:ind w:left="215"/>
      </w:pPr>
      <w:r>
        <w:rPr/>
        <w:br w:type="column"/>
      </w:r>
      <w:r>
        <w:rPr>
          <w:spacing w:val="-5"/>
          <w:w w:val="105"/>
        </w:rPr>
        <w:t>Cx: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0</w:t>
      </w:r>
    </w:p>
    <w:p>
      <w:pPr>
        <w:pStyle w:val="BodyText"/>
        <w:spacing w:before="21"/>
        <w:ind w:left="231"/>
      </w:pPr>
      <w:r>
        <w:rPr/>
        <w:br w:type="column"/>
      </w:r>
      <w:r>
        <w:rPr/>
        <w:t>Per:</w:t>
      </w:r>
      <w:r>
        <w:rPr>
          <w:spacing w:val="-48"/>
        </w:rPr>
        <w:t> </w:t>
      </w:r>
      <w:r>
        <w:rPr/>
        <w:t>Folha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pagamento</w:t>
      </w:r>
    </w:p>
    <w:p>
      <w:pPr>
        <w:pStyle w:val="BodyText"/>
        <w:spacing w:before="36"/>
        <w:ind w:left="678"/>
      </w:pPr>
      <w:r>
        <w:rPr/>
        <w:br w:type="column"/>
      </w:r>
      <w:r>
        <w:rPr/>
        <w:t>Seção:</w:t>
      </w:r>
      <w:r>
        <w:rPr>
          <w:spacing w:val="-8"/>
        </w:rPr>
        <w:t> </w:t>
      </w:r>
      <w:r>
        <w:rPr/>
        <w:t>?.?.??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5" w:equalWidth="0">
            <w:col w:w="1921" w:space="40"/>
            <w:col w:w="961" w:space="39"/>
            <w:col w:w="550" w:space="40"/>
            <w:col w:w="1804" w:space="3301"/>
            <w:col w:w="358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N.F.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/>
        <w:t>Valor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92" w:right="0" w:firstLine="0"/>
        <w:jc w:val="center"/>
        <w:rPr>
          <w:b/>
          <w:sz w:val="13"/>
        </w:rPr>
      </w:pPr>
      <w:r>
        <w:rPr>
          <w:b/>
          <w:spacing w:val="-1"/>
          <w:w w:val="105"/>
          <w:sz w:val="13"/>
        </w:rPr>
        <w:t>TOTAL</w:t>
      </w:r>
      <w:r>
        <w:rPr>
          <w:b/>
          <w:spacing w:val="-16"/>
          <w:w w:val="105"/>
          <w:sz w:val="13"/>
        </w:rPr>
        <w:t> </w:t>
      </w:r>
      <w:r>
        <w:rPr>
          <w:b/>
          <w:spacing w:val="-1"/>
          <w:w w:val="105"/>
          <w:sz w:val="13"/>
        </w:rPr>
        <w:t>GERAL</w:t>
      </w:r>
    </w:p>
    <w:p>
      <w:pPr>
        <w:pStyle w:val="BodyText"/>
        <w:spacing w:before="42"/>
        <w:ind w:left="85"/>
        <w:jc w:val="center"/>
      </w:pPr>
      <w:r>
        <w:rPr>
          <w:w w:val="105"/>
        </w:rPr>
        <w:t>Cod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82"/>
      </w:pPr>
      <w:r>
        <w:rPr>
          <w:w w:val="105"/>
        </w:rPr>
        <w:t>Descrição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45" w:val="left" w:leader="none"/>
        </w:tabs>
        <w:spacing w:before="91"/>
        <w:ind w:left="119"/>
      </w:pPr>
      <w:r>
        <w:rPr>
          <w:w w:val="105"/>
        </w:rPr>
        <w:t>N.F.</w:t>
        <w:tab/>
        <w:t>Ref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1"/>
        <w:ind w:left="119"/>
      </w:pPr>
      <w:r>
        <w:rPr>
          <w:w w:val="105"/>
        </w:rPr>
        <w:t>Valor</w:t>
      </w:r>
    </w:p>
    <w:p>
      <w:pPr>
        <w:spacing w:after="0"/>
        <w:sectPr>
          <w:type w:val="continuous"/>
          <w:pgSz w:w="12240" w:h="15840"/>
          <w:pgMar w:top="320" w:bottom="220" w:left="0" w:right="0"/>
          <w:cols w:num="9" w:equalWidth="0">
            <w:col w:w="367" w:space="128"/>
            <w:col w:w="781" w:space="2137"/>
            <w:col w:w="436" w:space="334"/>
            <w:col w:w="367" w:space="669"/>
            <w:col w:w="465" w:space="40"/>
            <w:col w:w="984" w:space="39"/>
            <w:col w:w="744" w:space="2097"/>
            <w:col w:w="993" w:space="588"/>
            <w:col w:w="1071"/>
          </w:cols>
        </w:sectPr>
      </w:pP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2540"/>
        <w:gridCol w:w="840"/>
        <w:gridCol w:w="191"/>
        <w:gridCol w:w="877"/>
        <w:gridCol w:w="1080"/>
        <w:gridCol w:w="515"/>
        <w:gridCol w:w="582"/>
        <w:gridCol w:w="982"/>
        <w:gridCol w:w="2345"/>
        <w:gridCol w:w="686"/>
        <w:gridCol w:w="946"/>
        <w:gridCol w:w="58"/>
      </w:tblGrid>
      <w:tr>
        <w:trPr>
          <w:trHeight w:val="210" w:hRule="atLeast"/>
        </w:trPr>
        <w:tc>
          <w:tcPr>
            <w:tcW w:w="418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0229</w:t>
            </w:r>
          </w:p>
        </w:tc>
        <w:tc>
          <w:tcPr>
            <w:tcW w:w="25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(FISCAL)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6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465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1080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21.151,35</w:t>
            </w:r>
          </w:p>
        </w:tc>
        <w:tc>
          <w:tcPr>
            <w:tcW w:w="51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31"/>
              <w:rPr>
                <w:sz w:val="11"/>
              </w:rPr>
            </w:pPr>
            <w:r>
              <w:rPr>
                <w:w w:val="105"/>
                <w:sz w:val="11"/>
              </w:rPr>
              <w:t>0004</w:t>
            </w:r>
          </w:p>
        </w:tc>
        <w:tc>
          <w:tcPr>
            <w:tcW w:w="582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03"/>
              <w:rPr>
                <w:sz w:val="11"/>
              </w:rPr>
            </w:pPr>
            <w:r>
              <w:rPr>
                <w:w w:val="105"/>
                <w:sz w:val="11"/>
              </w:rPr>
              <w:t>IRRF</w:t>
            </w:r>
          </w:p>
        </w:tc>
        <w:tc>
          <w:tcPr>
            <w:tcW w:w="3327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right="6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68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121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946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1" w:lineRule="exact" w:before="69"/>
              <w:ind w:left="332"/>
              <w:rPr>
                <w:sz w:val="11"/>
              </w:rPr>
            </w:pPr>
            <w:r>
              <w:rPr>
                <w:w w:val="105"/>
                <w:sz w:val="11"/>
              </w:rPr>
              <w:t>8.451,80</w:t>
            </w:r>
          </w:p>
        </w:tc>
        <w:tc>
          <w:tcPr>
            <w:tcW w:w="58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31" w:hRule="atLeast"/>
        </w:trPr>
        <w:tc>
          <w:tcPr>
            <w:tcW w:w="418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28"/>
              <w:rPr>
                <w:sz w:val="11"/>
              </w:rPr>
            </w:pPr>
            <w:r>
              <w:rPr>
                <w:w w:val="105"/>
                <w:sz w:val="11"/>
              </w:rPr>
              <w:t>0277</w:t>
            </w:r>
          </w:p>
        </w:tc>
        <w:tc>
          <w:tcPr>
            <w:tcW w:w="25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112"/>
              <w:rPr>
                <w:sz w:val="11"/>
              </w:rPr>
            </w:pPr>
            <w:r>
              <w:rPr>
                <w:w w:val="105"/>
                <w:sz w:val="11"/>
              </w:rPr>
              <w:t>HONORARIOS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CONSELHEIROS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(ADM)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04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6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left="327"/>
              <w:rPr>
                <w:sz w:val="11"/>
              </w:rPr>
            </w:pPr>
            <w:r>
              <w:rPr>
                <w:w w:val="105"/>
                <w:sz w:val="11"/>
              </w:rPr>
              <w:t>150,00</w:t>
            </w:r>
          </w:p>
        </w:tc>
        <w:tc>
          <w:tcPr>
            <w:tcW w:w="1080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19"/>
              <w:ind w:right="134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35.252,25</w:t>
            </w:r>
          </w:p>
        </w:tc>
        <w:tc>
          <w:tcPr>
            <w:tcW w:w="51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2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27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07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4" w:lineRule="exact" w:before="56"/>
              <w:ind w:left="43"/>
              <w:rPr>
                <w:sz w:val="11"/>
              </w:rPr>
            </w:pPr>
            <w:r>
              <w:rPr>
                <w:w w:val="105"/>
                <w:sz w:val="11"/>
              </w:rPr>
              <w:t>Proventos</w:t>
            </w:r>
          </w:p>
        </w:tc>
        <w:tc>
          <w:tcPr>
            <w:tcW w:w="840" w:type="dxa"/>
          </w:tcPr>
          <w:p>
            <w:pPr>
              <w:pStyle w:val="TableParagraph"/>
              <w:spacing w:line="118" w:lineRule="exact" w:before="62"/>
              <w:ind w:left="216"/>
              <w:rPr>
                <w:sz w:val="11"/>
              </w:rPr>
            </w:pPr>
            <w:r>
              <w:rPr>
                <w:sz w:val="11"/>
              </w:rPr>
              <w:t>56.403,60</w:t>
            </w: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5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Descontos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62"/>
              <w:ind w:left="850"/>
              <w:rPr>
                <w:sz w:val="11"/>
              </w:rPr>
            </w:pPr>
            <w:r>
              <w:rPr>
                <w:w w:val="105"/>
                <w:sz w:val="11"/>
              </w:rPr>
              <w:t>8.451,80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5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Líquido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6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47.951,80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INSS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Pro-Labore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22"/>
              <w:ind w:left="781"/>
              <w:rPr>
                <w:sz w:val="11"/>
              </w:rPr>
            </w:pPr>
            <w:r>
              <w:rPr>
                <w:w w:val="105"/>
                <w:sz w:val="11"/>
              </w:rPr>
              <w:t>28.201,80</w:t>
            </w:r>
          </w:p>
        </w:tc>
        <w:tc>
          <w:tcPr>
            <w:tcW w:w="2345" w:type="dxa"/>
          </w:tcPr>
          <w:p>
            <w:pPr>
              <w:pStyle w:val="TableParagraph"/>
              <w:spacing w:line="124" w:lineRule="exact" w:before="16"/>
              <w:ind w:left="130"/>
              <w:rPr>
                <w:sz w:val="11"/>
              </w:rPr>
            </w:pPr>
            <w:r>
              <w:rPr>
                <w:w w:val="105"/>
                <w:sz w:val="11"/>
              </w:rPr>
              <w:t>Base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IRRF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18" w:lineRule="exact" w:before="22"/>
              <w:ind w:left="970"/>
              <w:rPr>
                <w:sz w:val="11"/>
              </w:rPr>
            </w:pPr>
            <w:r>
              <w:rPr>
                <w:w w:val="105"/>
                <w:sz w:val="11"/>
              </w:rPr>
              <w:t>56.403,60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0" w:hRule="atLeast"/>
        </w:trPr>
        <w:tc>
          <w:tcPr>
            <w:tcW w:w="2958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4" w:lineRule="exact"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Segurado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18" w:lineRule="exact" w:before="22"/>
              <w:ind w:right="159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0,00</w:t>
            </w:r>
          </w:p>
        </w:tc>
        <w:tc>
          <w:tcPr>
            <w:tcW w:w="234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50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spacing w:before="16"/>
              <w:ind w:left="118"/>
              <w:rPr>
                <w:sz w:val="11"/>
              </w:rPr>
            </w:pPr>
            <w:r>
              <w:rPr>
                <w:w w:val="105"/>
                <w:sz w:val="11"/>
              </w:rPr>
              <w:t>INSS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Empresa</w:t>
            </w:r>
          </w:p>
        </w:tc>
        <w:tc>
          <w:tcPr>
            <w:tcW w:w="156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2"/>
              <w:ind w:left="850"/>
              <w:rPr>
                <w:sz w:val="11"/>
              </w:rPr>
            </w:pPr>
            <w:r>
              <w:rPr>
                <w:w w:val="105"/>
                <w:sz w:val="11"/>
              </w:rPr>
              <w:t>5.640,36</w:t>
            </w: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5" w:hRule="atLeast"/>
        </w:trPr>
        <w:tc>
          <w:tcPr>
            <w:tcW w:w="2958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Total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Funcionários</w:t>
            </w:r>
          </w:p>
        </w:tc>
        <w:tc>
          <w:tcPr>
            <w:tcW w:w="840" w:type="dxa"/>
            <w:tcBorders>
              <w:top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472" w:type="dxa"/>
            <w:gridSpan w:val="3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Ativos</w:t>
            </w:r>
          </w:p>
        </w:tc>
        <w:tc>
          <w:tcPr>
            <w:tcW w:w="1564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345" w:type="dxa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Demitidos</w:t>
            </w:r>
          </w:p>
        </w:tc>
        <w:tc>
          <w:tcPr>
            <w:tcW w:w="1632" w:type="dxa"/>
            <w:gridSpan w:val="2"/>
            <w:tcBorders>
              <w:top w:val="dashed" w:sz="6" w:space="0" w:color="000000"/>
            </w:tcBorders>
          </w:tcPr>
          <w:p>
            <w:pPr>
              <w:pStyle w:val="TableParagraph"/>
              <w:spacing w:line="123" w:lineRule="exact" w:before="72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Serv.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Militar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Previdência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Aviso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Prévio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Férias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Af.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Ac.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sem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Vencto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4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Outros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Remunerada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Dem.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1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1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Paternidade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1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Transf.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no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2" w:lineRule="exact" w:before="21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1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C/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Resc.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1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2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2" w:lineRule="exact" w:before="20"/>
              <w:ind w:left="124"/>
              <w:rPr>
                <w:sz w:val="11"/>
              </w:rPr>
            </w:pPr>
            <w:r>
              <w:rPr>
                <w:w w:val="105"/>
                <w:sz w:val="11"/>
              </w:rPr>
              <w:t>Apos.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Invalidez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2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2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Recesso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Remunerado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Estágio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2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2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Maternidade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2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63" w:hRule="atLeast"/>
        </w:trPr>
        <w:tc>
          <w:tcPr>
            <w:tcW w:w="2958" w:type="dxa"/>
            <w:gridSpan w:val="2"/>
          </w:tcPr>
          <w:p>
            <w:pPr>
              <w:pStyle w:val="TableParagraph"/>
              <w:spacing w:line="123" w:lineRule="exact" w:before="20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Contrato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Trabalho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Suspenso</w:t>
            </w:r>
          </w:p>
        </w:tc>
        <w:tc>
          <w:tcPr>
            <w:tcW w:w="84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</w:tcPr>
          <w:p>
            <w:pPr>
              <w:pStyle w:val="TableParagraph"/>
              <w:spacing w:line="123" w:lineRule="exact" w:before="20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</w:tcPr>
          <w:p>
            <w:pPr>
              <w:pStyle w:val="TableParagraph"/>
              <w:spacing w:line="123" w:lineRule="exact" w:before="20"/>
              <w:ind w:left="160"/>
              <w:rPr>
                <w:sz w:val="11"/>
              </w:rPr>
            </w:pPr>
            <w:r>
              <w:rPr>
                <w:w w:val="105"/>
                <w:sz w:val="11"/>
              </w:rPr>
              <w:t>Doença</w:t>
            </w:r>
            <w:r>
              <w:rPr>
                <w:spacing w:val="-4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Ocupacional</w:t>
            </w:r>
          </w:p>
        </w:tc>
        <w:tc>
          <w:tcPr>
            <w:tcW w:w="1564" w:type="dxa"/>
            <w:gridSpan w:val="2"/>
          </w:tcPr>
          <w:p>
            <w:pPr>
              <w:pStyle w:val="TableParagraph"/>
              <w:spacing w:line="123" w:lineRule="exact" w:before="20"/>
              <w:ind w:right="13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345" w:type="dxa"/>
          </w:tcPr>
          <w:p>
            <w:pPr>
              <w:pStyle w:val="TableParagraph"/>
              <w:spacing w:line="123" w:lineRule="exact" w:before="20"/>
              <w:ind w:left="150"/>
              <w:rPr>
                <w:sz w:val="11"/>
              </w:rPr>
            </w:pPr>
            <w:r>
              <w:rPr>
                <w:w w:val="105"/>
                <w:sz w:val="11"/>
              </w:rPr>
              <w:t>Licença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Mater.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Compl.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180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dias</w:t>
            </w:r>
          </w:p>
        </w:tc>
        <w:tc>
          <w:tcPr>
            <w:tcW w:w="1632" w:type="dxa"/>
            <w:gridSpan w:val="2"/>
          </w:tcPr>
          <w:p>
            <w:pPr>
              <w:pStyle w:val="TableParagraph"/>
              <w:spacing w:line="123" w:lineRule="exact" w:before="20"/>
              <w:ind w:right="8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8" w:hRule="atLeast"/>
        </w:trPr>
        <w:tc>
          <w:tcPr>
            <w:tcW w:w="2958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153"/>
              <w:rPr>
                <w:sz w:val="11"/>
              </w:rPr>
            </w:pPr>
            <w:r>
              <w:rPr>
                <w:w w:val="105"/>
                <w:sz w:val="11"/>
              </w:rPr>
              <w:t>Admissão</w:t>
            </w:r>
            <w:r>
              <w:rPr>
                <w:spacing w:val="-3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Próximo</w:t>
            </w:r>
            <w:r>
              <w:rPr>
                <w:spacing w:val="-2"/>
                <w:w w:val="105"/>
                <w:sz w:val="11"/>
              </w:rPr>
              <w:t> </w:t>
            </w:r>
            <w:r>
              <w:rPr>
                <w:w w:val="105"/>
                <w:sz w:val="11"/>
              </w:rPr>
              <w:t>Mês</w:t>
            </w:r>
          </w:p>
        </w:tc>
        <w:tc>
          <w:tcPr>
            <w:tcW w:w="840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1" w:type="dxa"/>
            <w:tcBorders>
              <w:bottom w:val="dashed" w:sz="6" w:space="0" w:color="000000"/>
            </w:tcBorders>
          </w:tcPr>
          <w:p>
            <w:pPr>
              <w:pStyle w:val="TableParagraph"/>
              <w:spacing w:before="21"/>
              <w:ind w:left="-1"/>
              <w:rPr>
                <w:sz w:val="11"/>
              </w:rPr>
            </w:pPr>
            <w:r>
              <w:rPr>
                <w:w w:val="104"/>
                <w:sz w:val="11"/>
              </w:rPr>
              <w:t>0</w:t>
            </w:r>
          </w:p>
        </w:tc>
        <w:tc>
          <w:tcPr>
            <w:tcW w:w="2472" w:type="dxa"/>
            <w:gridSpan w:val="3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64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345" w:type="dxa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632" w:type="dxa"/>
            <w:gridSpan w:val="2"/>
            <w:tcBorders>
              <w:bottom w:val="dashed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sectPr>
      <w:type w:val="continuous"/>
      <w:pgSz w:w="12240" w:h="15840"/>
      <w:pgMar w:top="320" w:bottom="22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7446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4.008179pt;margin-top:779.416321pt;width:34.450pt;height:8.550pt;mso-position-horizontal-relative:page;mso-position-vertical-relative:page;z-index:-16573952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Página:</w:t>
                </w:r>
                <w:r>
                  <w:rPr>
                    <w:spacing w:val="-15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78560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9319pt;margin-top:8.599913pt;width:181.45pt;height:8.550pt;mso-position-horizontal-relative:page;mso-position-vertical-relative:page;z-index:-16578048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95pt;margin-top:8.600013pt;width:88.3pt;height:8.550pt;mso-position-horizontal-relative:page;mso-position-vertical-relative:page;z-index:-16577536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CONSELHEIROS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647888pt;margin-top:9.350013pt;width:46.9pt;height:8.550pt;mso-position-horizontal-relative:page;mso-position-vertical-relative:page;z-index:-16577024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V.12.1.33.177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576512" from="4.560pt,7.32pt" to="607.488900pt,7.32pt" stroked="true" strokeweight=".75pt" strokecolor="#000000">
          <v:stroke dashstyle="dash"/>
          <w10:wrap type="none"/>
        </v:line>
      </w:pict>
    </w:r>
    <w:r>
      <w:rPr/>
      <w:pict>
        <v:shape style="position:absolute;margin-left:32.9319pt;margin-top:8.600013pt;width:181.45pt;height:8.550pt;mso-position-horizontal-relative:page;mso-position-vertical-relative:page;z-index:-16576000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EMPRESA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BRASILEIRA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ADMINISTRACAO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PETROLEO</w:t>
                </w:r>
                <w:r>
                  <w:rPr>
                    <w:spacing w:val="-2"/>
                    <w:w w:val="105"/>
                  </w:rPr>
                  <w:t> </w:t>
                </w:r>
                <w:r>
                  <w:rPr>
                    <w:w w:val="105"/>
                  </w:rPr>
                  <w:t>E</w:t>
                </w:r>
                <w:r>
                  <w:rPr>
                    <w:spacing w:val="-3"/>
                    <w:w w:val="105"/>
                  </w:rPr>
                  <w:t> </w:t>
                </w:r>
                <w:r>
                  <w:rPr>
                    <w:w w:val="105"/>
                  </w:rPr>
                  <w:t>GA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135803pt;margin-top:8.600013pt;width:88.3pt;height:8.550pt;mso-position-horizontal-relative:page;mso-position-vertical-relative:page;z-index:-16575488" type="#_x0000_t202" filled="false" stroked="false">
          <v:textbox inset="0,0,0,0">
            <w:txbxContent>
              <w:p>
                <w:pPr>
                  <w:spacing w:before="24"/>
                  <w:ind w:left="20" w:right="0" w:firstLine="0"/>
                  <w:jc w:val="left"/>
                  <w:rPr>
                    <w:b/>
                    <w:sz w:val="11"/>
                  </w:rPr>
                </w:pPr>
                <w:r>
                  <w:rPr>
                    <w:b/>
                    <w:w w:val="105"/>
                    <w:sz w:val="11"/>
                  </w:rPr>
                  <w:t>FOLHA</w:t>
                </w:r>
                <w:r>
                  <w:rPr>
                    <w:b/>
                    <w:spacing w:val="-4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MENSAL</w:t>
                </w:r>
                <w:r>
                  <w:rPr>
                    <w:b/>
                    <w:spacing w:val="-3"/>
                    <w:w w:val="105"/>
                    <w:sz w:val="11"/>
                  </w:rPr>
                  <w:t> </w:t>
                </w:r>
                <w:r>
                  <w:rPr>
                    <w:b/>
                    <w:w w:val="105"/>
                    <w:sz w:val="11"/>
                  </w:rPr>
                  <w:t>CONSELHEIROS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214172pt;margin-top:8.600013pt;width:46.9pt;height:8.550pt;mso-position-horizontal-relative:page;mso-position-vertical-relative:page;z-index:-16574976" type="#_x0000_t202" filled="false" stroked="false">
          <v:textbox inset="0,0,0,0">
            <w:txbxContent>
              <w:p>
                <w:pPr>
                  <w:pStyle w:val="BodyText"/>
                  <w:spacing w:before="24"/>
                  <w:ind w:left="20"/>
                </w:pPr>
                <w:r>
                  <w:rPr>
                    <w:w w:val="105"/>
                  </w:rPr>
                  <w:t>V.12.1.33.177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11"/>
      <w:szCs w:val="1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2022-03-24T12:19:42Z</dcterms:created>
  <dcterms:modified xsi:type="dcterms:W3CDTF">2022-03-24T12:19:42Z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2022-03-24T00:00:00Z</vt:filetime>
  </property>
</Properties>
</file>