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23C25142" w:rsidR="00194102" w:rsidRPr="0062766E" w:rsidRDefault="00A8278E" w:rsidP="009E373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2E582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3F61E335" w:rsidR="00194102" w:rsidRPr="0062766E" w:rsidRDefault="00194102" w:rsidP="009E373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2E582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30 DE NOVEMBRO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9E3739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3583C4" w14:textId="75F85048" w:rsidR="00B31404" w:rsidRDefault="00194102" w:rsidP="009E373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8B5776">
        <w:rPr>
          <w:rFonts w:asciiTheme="minorHAnsi" w:eastAsia="MS Mincho" w:hAnsiTheme="minorHAnsi" w:cstheme="minorHAnsi"/>
          <w:sz w:val="22"/>
          <w:szCs w:val="22"/>
        </w:rPr>
        <w:t>trinta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8B5776">
        <w:rPr>
          <w:rFonts w:asciiTheme="minorHAnsi" w:eastAsia="MS Mincho" w:hAnsiTheme="minorHAnsi" w:cstheme="minorHAnsi"/>
          <w:sz w:val="22"/>
          <w:szCs w:val="22"/>
        </w:rPr>
        <w:t>novembro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quatorze </w:t>
      </w:r>
      <w:r w:rsidR="00D6395F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127CCF">
        <w:rPr>
          <w:rFonts w:asciiTheme="minorHAnsi" w:eastAsia="MS Mincho" w:hAnsiTheme="minorHAnsi" w:cstheme="minorHAnsi"/>
          <w:sz w:val="22"/>
          <w:szCs w:val="22"/>
        </w:rPr>
        <w:t>10</w:t>
      </w:r>
      <w:r w:rsidR="008B5776">
        <w:rPr>
          <w:rFonts w:asciiTheme="minorHAnsi" w:eastAsia="MS Mincho" w:hAnsiTheme="minorHAnsi" w:cstheme="minorHAnsi"/>
          <w:sz w:val="22"/>
          <w:szCs w:val="22"/>
        </w:rPr>
        <w:t>6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ª Reunião Ordinária do Conselho de Administração da Empresa Brasileira de Administração de Petróleo e Gás Natural S.A. – Pré-Sal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>Presidente</w:t>
      </w:r>
      <w:r w:rsidR="008B577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8B5776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8B5776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>ADA LIZ CAVALHERO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C563FA" w:rsidRPr="00C563FA">
        <w:rPr>
          <w:rFonts w:ascii="Calibri" w:hAnsi="Calibri"/>
          <w:b/>
          <w:sz w:val="22"/>
          <w:szCs w:val="22"/>
          <w:lang w:eastAsia="en-US"/>
        </w:rPr>
        <w:t>ANA CAROLINA TANNURI LAFERTÉ MARINHO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A6988" w:rsidRPr="00C266A3">
        <w:rPr>
          <w:rFonts w:asciiTheme="minorHAnsi" w:eastAsia="MS Mincho" w:hAnsiTheme="minorHAnsi"/>
          <w:sz w:val="22"/>
          <w:szCs w:val="22"/>
        </w:rPr>
        <w:t xml:space="preserve">Para </w:t>
      </w:r>
      <w:r w:rsidR="00F375E6">
        <w:rPr>
          <w:rFonts w:asciiTheme="minorHAnsi" w:eastAsia="MS Mincho" w:hAnsiTheme="minorHAnsi"/>
          <w:sz w:val="22"/>
          <w:szCs w:val="22"/>
        </w:rPr>
        <w:t xml:space="preserve">participar exclusivamente </w:t>
      </w:r>
      <w:r w:rsidR="00DA54C6">
        <w:rPr>
          <w:rFonts w:asciiTheme="minorHAnsi" w:eastAsia="MS Mincho" w:hAnsiTheme="minorHAnsi"/>
          <w:sz w:val="22"/>
          <w:szCs w:val="22"/>
        </w:rPr>
        <w:t xml:space="preserve">do item (3) da pauta, estiveram presentes os Auditores Independentes da </w:t>
      </w:r>
      <w:r w:rsidR="001D4EA4" w:rsidRPr="001D4EA4">
        <w:rPr>
          <w:rFonts w:asciiTheme="minorHAnsi" w:eastAsia="MS Mincho" w:hAnsiTheme="minorHAnsi"/>
          <w:sz w:val="22"/>
          <w:szCs w:val="22"/>
        </w:rPr>
        <w:t>RUSSEL BEDFORD BRASIL AUDITORES INDEPENDENTES S/S</w:t>
      </w:r>
      <w:r w:rsidR="00DA54C6">
        <w:rPr>
          <w:rFonts w:asciiTheme="minorHAnsi" w:eastAsia="MS Mincho" w:hAnsiTheme="minorHAnsi"/>
          <w:sz w:val="22"/>
          <w:szCs w:val="22"/>
        </w:rPr>
        <w:t>, PAULA GUZZON e LUIZ TARASIUK</w:t>
      </w:r>
      <w:r w:rsidR="00DA54C6" w:rsidRPr="00C266A3">
        <w:rPr>
          <w:rFonts w:asciiTheme="minorHAnsi" w:eastAsia="MS Mincho" w:hAnsiTheme="minorHAnsi"/>
          <w:sz w:val="22"/>
          <w:szCs w:val="22"/>
        </w:rPr>
        <w:t>.</w:t>
      </w:r>
      <w:r w:rsidR="00DA54C6">
        <w:rPr>
          <w:rFonts w:asciiTheme="minorHAnsi" w:eastAsia="MS Mincho" w:hAnsiTheme="minorHAnsi"/>
          <w:sz w:val="22"/>
          <w:szCs w:val="22"/>
        </w:rPr>
        <w:t xml:space="preserve"> Para participarem dos itens de </w:t>
      </w:r>
      <w:r w:rsidR="00F375E6">
        <w:rPr>
          <w:rFonts w:asciiTheme="minorHAnsi" w:eastAsia="MS Mincho" w:hAnsiTheme="minorHAnsi"/>
          <w:sz w:val="22"/>
          <w:szCs w:val="22"/>
        </w:rPr>
        <w:t xml:space="preserve">(2) </w:t>
      </w:r>
      <w:r w:rsidR="00DA54C6">
        <w:rPr>
          <w:rFonts w:asciiTheme="minorHAnsi" w:eastAsia="MS Mincho" w:hAnsiTheme="minorHAnsi"/>
          <w:sz w:val="22"/>
          <w:szCs w:val="22"/>
        </w:rPr>
        <w:t>a</w:t>
      </w:r>
      <w:r w:rsidR="00F375E6">
        <w:rPr>
          <w:rFonts w:asciiTheme="minorHAnsi" w:eastAsia="MS Mincho" w:hAnsiTheme="minorHAnsi"/>
          <w:sz w:val="22"/>
          <w:szCs w:val="22"/>
        </w:rPr>
        <w:t xml:space="preserve"> (</w:t>
      </w:r>
      <w:r w:rsidR="00DA54C6">
        <w:rPr>
          <w:rFonts w:asciiTheme="minorHAnsi" w:eastAsia="MS Mincho" w:hAnsiTheme="minorHAnsi"/>
          <w:sz w:val="22"/>
          <w:szCs w:val="22"/>
        </w:rPr>
        <w:t>4</w:t>
      </w:r>
      <w:r w:rsidR="00F375E6">
        <w:rPr>
          <w:rFonts w:asciiTheme="minorHAnsi" w:eastAsia="MS Mincho" w:hAnsiTheme="minorHAnsi"/>
          <w:sz w:val="22"/>
          <w:szCs w:val="22"/>
        </w:rPr>
        <w:t xml:space="preserve">) da pauta, estiveram presentes os membros do Comitê de Auditoria e do Comitê de Pessoas, Elegibilidade, Sucessão e Remuneração, </w:t>
      </w:r>
      <w:r w:rsidR="00DA54C6" w:rsidRPr="008B5776">
        <w:rPr>
          <w:rFonts w:asciiTheme="minorHAnsi" w:eastAsia="MS Mincho" w:hAnsiTheme="minorHAnsi"/>
          <w:sz w:val="22"/>
          <w:szCs w:val="22"/>
        </w:rPr>
        <w:t>LUIZ AUGUSTO PEREIRA DE ANDRADE FIGUEIRA, NILO JOSÉ PANAZZOLO e WILLIAM BEZERRA CAVALCANTI FILHO</w:t>
      </w:r>
      <w:r w:rsidR="00DA54C6">
        <w:rPr>
          <w:rFonts w:asciiTheme="minorHAnsi" w:eastAsia="MS Mincho" w:hAnsiTheme="minorHAnsi"/>
          <w:sz w:val="22"/>
          <w:szCs w:val="22"/>
        </w:rPr>
        <w:t>. Para</w:t>
      </w:r>
      <w:r w:rsidR="00FA6988" w:rsidRPr="00C266A3">
        <w:rPr>
          <w:rFonts w:asciiTheme="minorHAnsi" w:eastAsia="MS Mincho" w:hAnsiTheme="minorHAnsi"/>
          <w:sz w:val="22"/>
          <w:szCs w:val="22"/>
        </w:rPr>
        <w:t xml:space="preserve"> apresentação dos </w:t>
      </w:r>
      <w:r w:rsidR="00DA54C6">
        <w:rPr>
          <w:rFonts w:asciiTheme="minorHAnsi" w:eastAsia="MS Mincho" w:hAnsiTheme="minorHAnsi"/>
          <w:sz w:val="22"/>
          <w:szCs w:val="22"/>
        </w:rPr>
        <w:t xml:space="preserve">tópicos, </w:t>
      </w:r>
      <w:r w:rsidR="00DE3EA0" w:rsidRPr="00C266A3">
        <w:rPr>
          <w:rFonts w:asciiTheme="minorHAnsi" w:eastAsia="MS Mincho" w:hAnsiTheme="minorHAnsi"/>
          <w:sz w:val="22"/>
          <w:szCs w:val="22"/>
        </w:rPr>
        <w:t xml:space="preserve">estiveram presentes </w:t>
      </w:r>
      <w:r w:rsidR="00D6395F" w:rsidRPr="00C266A3">
        <w:rPr>
          <w:rFonts w:asciiTheme="minorHAnsi" w:eastAsia="MS Mincho" w:hAnsiTheme="minorHAnsi"/>
          <w:sz w:val="22"/>
          <w:szCs w:val="22"/>
        </w:rPr>
        <w:t xml:space="preserve">o </w:t>
      </w:r>
      <w:r w:rsidR="00E37DC7" w:rsidRPr="00C266A3">
        <w:rPr>
          <w:rFonts w:asciiTheme="minorHAnsi" w:eastAsia="MS Mincho" w:hAnsiTheme="minorHAnsi"/>
          <w:sz w:val="22"/>
          <w:szCs w:val="22"/>
        </w:rPr>
        <w:t xml:space="preserve">Diretor de Administração, Finanças e Comercialização, SAMIR PASSOS AWAD, </w:t>
      </w:r>
      <w:r w:rsidR="00C266A3" w:rsidRPr="00C266A3">
        <w:rPr>
          <w:rFonts w:asciiTheme="minorHAnsi" w:eastAsia="MS Mincho" w:hAnsiTheme="minorHAnsi"/>
          <w:sz w:val="22"/>
          <w:szCs w:val="22"/>
        </w:rPr>
        <w:t xml:space="preserve">o Gerente de Controle e Finanças, ALESSANDRO RAMOS BARRETO, o Auditor Interno, LEONARDO CABRAL DE BARROS, </w:t>
      </w:r>
      <w:r w:rsidR="00DE3EA0" w:rsidRPr="00C266A3">
        <w:rPr>
          <w:rFonts w:asciiTheme="minorHAnsi" w:eastAsia="MS Mincho" w:hAnsiTheme="minorHAnsi"/>
          <w:sz w:val="22"/>
          <w:szCs w:val="22"/>
        </w:rPr>
        <w:t>o Assessor de Planejamento Estratégico, ANTONIO CLÁUDIO DE FRANÇA CORRÊA</w:t>
      </w:r>
      <w:r w:rsidR="008B5776">
        <w:rPr>
          <w:rFonts w:asciiTheme="minorHAnsi" w:eastAsia="MS Mincho" w:hAnsiTheme="minorHAnsi"/>
          <w:sz w:val="22"/>
          <w:szCs w:val="22"/>
        </w:rPr>
        <w:t>, a Assessora Especial de Planejamento Estratégico, LEANDRA RIBEIRO DE OLIVEIRA E SILVA</w:t>
      </w:r>
      <w:r w:rsidR="008A2734">
        <w:rPr>
          <w:rFonts w:asciiTheme="minorHAnsi" w:eastAsia="MS Mincho" w:hAnsiTheme="minorHAnsi"/>
          <w:sz w:val="22"/>
          <w:szCs w:val="22"/>
        </w:rPr>
        <w:t xml:space="preserve"> </w:t>
      </w:r>
      <w:r w:rsidR="00DE3EA0" w:rsidRPr="00C266A3">
        <w:rPr>
          <w:rFonts w:asciiTheme="minorHAnsi" w:eastAsia="MS Mincho" w:hAnsiTheme="minorHAnsi"/>
          <w:sz w:val="22"/>
          <w:szCs w:val="22"/>
        </w:rPr>
        <w:t>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2CE11C8C" w14:textId="77777777" w:rsidR="009C4A20" w:rsidRDefault="009C4A20" w:rsidP="009E373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22C6A960" w14:textId="5187D39B" w:rsidR="00D955C6" w:rsidRPr="00474C9A" w:rsidRDefault="00535E34" w:rsidP="00D955C6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Aprovação da ata e extrato da ata da 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10</w:t>
      </w:r>
      <w:r w:rsidR="0015547D">
        <w:rPr>
          <w:rFonts w:asciiTheme="minorHAnsi" w:eastAsia="MS Mincho" w:hAnsiTheme="minorHAnsi" w:cstheme="minorHAnsi"/>
          <w:b/>
          <w:bCs/>
          <w:sz w:val="22"/>
          <w:szCs w:val="22"/>
        </w:rPr>
        <w:t>5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</w:t>
      </w:r>
      <w:r w:rsidR="009E11E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do Conselho de Administração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- </w:t>
      </w:r>
      <w:r w:rsidR="008F7F8E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9E11E5">
        <w:rPr>
          <w:rFonts w:asciiTheme="minorHAnsi" w:eastAsia="MS Mincho" w:hAnsiTheme="minorHAnsi" w:cstheme="minorHAnsi"/>
          <w:sz w:val="22"/>
          <w:szCs w:val="22"/>
        </w:rPr>
        <w:t>i l</w:t>
      </w:r>
      <w:r w:rsidR="0061285C">
        <w:rPr>
          <w:rFonts w:asciiTheme="minorHAnsi" w:eastAsia="MS Mincho" w:hAnsiTheme="minorHAnsi" w:cstheme="minorHAnsi"/>
          <w:sz w:val="22"/>
          <w:szCs w:val="22"/>
        </w:rPr>
        <w:t>ida</w:t>
      </w:r>
      <w:r w:rsidR="00282408" w:rsidRPr="005F379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aprovada e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assinada</w:t>
      </w:r>
      <w:r w:rsidR="009E11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 xml:space="preserve">pelos </w:t>
      </w:r>
      <w:r w:rsidR="000971FB" w:rsidRPr="005F3795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5F3795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5F3795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5F3795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5F3795">
        <w:rPr>
          <w:rFonts w:asciiTheme="minorHAnsi" w:eastAsia="MS Mincho" w:hAnsiTheme="minorHAnsi" w:cstheme="minorHAnsi"/>
          <w:sz w:val="22"/>
          <w:szCs w:val="22"/>
        </w:rPr>
        <w:t>seu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>extrato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para divulgação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5F3795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5F3795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622AB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5C28FE" w:rsidRPr="005C28F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C28FE" w:rsidRPr="005E4E3C">
        <w:rPr>
          <w:rFonts w:asciiTheme="minorHAnsi" w:eastAsia="MS Mincho" w:hAnsiTheme="minorHAnsi"/>
          <w:b/>
          <w:sz w:val="22"/>
          <w:szCs w:val="22"/>
        </w:rPr>
        <w:t>Aprovação da proposta do P</w:t>
      </w:r>
      <w:r w:rsidR="005C28FE">
        <w:rPr>
          <w:rFonts w:asciiTheme="minorHAnsi" w:eastAsia="MS Mincho" w:hAnsiTheme="minorHAnsi"/>
          <w:b/>
          <w:sz w:val="22"/>
          <w:szCs w:val="22"/>
        </w:rPr>
        <w:t xml:space="preserve">lano Anual de Atividades de Auditoria Interna - </w:t>
      </w:r>
      <w:r w:rsidR="009C4A20" w:rsidRPr="009C4A20">
        <w:rPr>
          <w:rFonts w:asciiTheme="minorHAnsi" w:eastAsia="MS Mincho" w:hAnsiTheme="minorHAnsi"/>
          <w:b/>
          <w:bCs/>
          <w:sz w:val="22"/>
          <w:szCs w:val="22"/>
        </w:rPr>
        <w:t>PAINT 2023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 e </w:t>
      </w:r>
      <w:r w:rsidR="00CB6260">
        <w:rPr>
          <w:rFonts w:asciiTheme="minorHAnsi" w:eastAsia="MS Mincho" w:hAnsiTheme="minorHAnsi"/>
          <w:b/>
          <w:bCs/>
          <w:sz w:val="22"/>
          <w:szCs w:val="22"/>
        </w:rPr>
        <w:t xml:space="preserve">da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>E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 xml:space="preserve">xecução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do 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 xml:space="preserve">3º tri-2022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do PAINT 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 xml:space="preserve">e relatório de auditoria do SGPP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– (a) </w:t>
      </w:r>
      <w:r w:rsidR="003A2AA8" w:rsidRPr="005E4E3C">
        <w:rPr>
          <w:rFonts w:asciiTheme="minorHAnsi" w:eastAsia="MS Mincho" w:hAnsiTheme="minorHAnsi"/>
          <w:b/>
          <w:sz w:val="22"/>
          <w:szCs w:val="22"/>
        </w:rPr>
        <w:t>Aprovação da proposta do P</w:t>
      </w:r>
      <w:r w:rsidR="003A2AA8">
        <w:rPr>
          <w:rFonts w:asciiTheme="minorHAnsi" w:eastAsia="MS Mincho" w:hAnsiTheme="minorHAnsi"/>
          <w:b/>
          <w:sz w:val="22"/>
          <w:szCs w:val="22"/>
        </w:rPr>
        <w:t xml:space="preserve">lano Anual de Atividades de Auditoria Interna - 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>PAINT 2023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 -  </w:t>
      </w:r>
      <w:r w:rsidR="008622E8">
        <w:rPr>
          <w:rFonts w:ascii="Calibri" w:eastAsia="MS Mincho" w:hAnsi="Calibri"/>
          <w:sz w:val="22"/>
          <w:szCs w:val="22"/>
        </w:rPr>
        <w:t xml:space="preserve">O Conselho de </w:t>
      </w:r>
      <w:r w:rsidR="005C28FE">
        <w:rPr>
          <w:rFonts w:ascii="Calibri" w:eastAsia="MS Mincho" w:hAnsi="Calibri"/>
          <w:sz w:val="22"/>
          <w:szCs w:val="22"/>
        </w:rPr>
        <w:t>Administração</w:t>
      </w:r>
      <w:r w:rsidR="005C28FE" w:rsidRPr="004E7A47">
        <w:rPr>
          <w:rFonts w:ascii="Calibri" w:eastAsia="MS Mincho" w:hAnsi="Calibri"/>
          <w:sz w:val="22"/>
          <w:szCs w:val="22"/>
        </w:rPr>
        <w:t xml:space="preserve"> aprovou </w:t>
      </w:r>
      <w:r w:rsidR="005C28FE">
        <w:rPr>
          <w:rFonts w:ascii="Calibri" w:eastAsia="MS Mincho" w:hAnsi="Calibri"/>
          <w:sz w:val="22"/>
          <w:szCs w:val="22"/>
        </w:rPr>
        <w:t>a proposta d</w:t>
      </w:r>
      <w:r w:rsidR="005C28FE" w:rsidRPr="004E7A47">
        <w:rPr>
          <w:rFonts w:ascii="Calibri" w:eastAsia="MS Mincho" w:hAnsi="Calibri"/>
          <w:sz w:val="22"/>
          <w:szCs w:val="22"/>
        </w:rPr>
        <w:t>o Plano Anual de Atividade de Auditoria Interna – PAINT 202</w:t>
      </w:r>
      <w:r w:rsidR="00C43BAC">
        <w:rPr>
          <w:rFonts w:ascii="Calibri" w:eastAsia="MS Mincho" w:hAnsi="Calibri"/>
          <w:sz w:val="22"/>
          <w:szCs w:val="22"/>
        </w:rPr>
        <w:t>3</w:t>
      </w:r>
      <w:r w:rsidR="003A2AA8">
        <w:rPr>
          <w:rFonts w:ascii="Calibri" w:eastAsia="MS Mincho" w:hAnsi="Calibri"/>
          <w:sz w:val="22"/>
          <w:szCs w:val="22"/>
        </w:rPr>
        <w:t xml:space="preserve">; e </w:t>
      </w:r>
      <w:r w:rsidR="003A2AA8" w:rsidRPr="003A2AA8">
        <w:rPr>
          <w:rFonts w:ascii="Calibri" w:eastAsia="MS Mincho" w:hAnsi="Calibri"/>
          <w:b/>
          <w:sz w:val="22"/>
          <w:szCs w:val="22"/>
        </w:rPr>
        <w:t>(b)</w:t>
      </w:r>
      <w:r w:rsidR="003A2AA8">
        <w:rPr>
          <w:rFonts w:ascii="Calibri" w:eastAsia="MS Mincho" w:hAnsi="Calibri"/>
          <w:sz w:val="22"/>
          <w:szCs w:val="22"/>
        </w:rPr>
        <w:t xml:space="preserve">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>E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 xml:space="preserve">xecução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do 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 xml:space="preserve">3º tri-2022 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do PAINT </w:t>
      </w:r>
      <w:r w:rsidR="003A2AA8" w:rsidRPr="009C4A20">
        <w:rPr>
          <w:rFonts w:asciiTheme="minorHAnsi" w:eastAsia="MS Mincho" w:hAnsiTheme="minorHAnsi"/>
          <w:b/>
          <w:bCs/>
          <w:sz w:val="22"/>
          <w:szCs w:val="22"/>
        </w:rPr>
        <w:t>e relatório de auditoria do SGPP</w:t>
      </w:r>
      <w:r w:rsidR="003A2AA8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="003A2AA8">
        <w:rPr>
          <w:rFonts w:asciiTheme="minorHAnsi" w:eastAsia="MS Mincho" w:hAnsiTheme="minorHAnsi" w:cstheme="minorHAnsi"/>
          <w:sz w:val="22"/>
          <w:szCs w:val="22"/>
        </w:rPr>
        <w:t>O Conselho tomou ciência d</w:t>
      </w:r>
      <w:r w:rsidR="000B4B9B">
        <w:rPr>
          <w:rFonts w:asciiTheme="minorHAnsi" w:eastAsia="MS Mincho" w:hAnsiTheme="minorHAnsi" w:cstheme="minorHAnsi"/>
          <w:sz w:val="22"/>
          <w:szCs w:val="22"/>
        </w:rPr>
        <w:t>a</w:t>
      </w:r>
      <w:r w:rsidR="003A2AA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A2AA8" w:rsidRPr="003A2AA8">
        <w:rPr>
          <w:rFonts w:asciiTheme="minorHAnsi" w:eastAsia="MS Mincho" w:hAnsiTheme="minorHAnsi" w:cstheme="minorHAnsi"/>
          <w:sz w:val="22"/>
          <w:szCs w:val="22"/>
        </w:rPr>
        <w:t>Execução do 3º tri-2022 do PAINT e relatório de auditoria do SGPP</w:t>
      </w:r>
      <w:r w:rsidR="003A2AA8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1A52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D1614D" w:rsidRPr="00D1614D">
        <w:rPr>
          <w:rFonts w:asciiTheme="minorHAnsi" w:eastAsia="MS Mincho" w:hAnsiTheme="minorHAnsi" w:cstheme="minorHAnsi"/>
          <w:b/>
          <w:sz w:val="22"/>
          <w:szCs w:val="22"/>
        </w:rPr>
        <w:t>A</w:t>
      </w:r>
      <w:r w:rsidR="005617FE">
        <w:rPr>
          <w:rFonts w:asciiTheme="minorHAnsi" w:eastAsia="MS Mincho" w:hAnsiTheme="minorHAnsi" w:cstheme="minorHAnsi"/>
          <w:b/>
          <w:sz w:val="22"/>
          <w:szCs w:val="22"/>
        </w:rPr>
        <w:t>nálise</w:t>
      </w:r>
      <w:r w:rsidR="00D1614D" w:rsidRPr="00D1614D">
        <w:rPr>
          <w:rFonts w:asciiTheme="minorHAnsi" w:eastAsia="MS Mincho" w:hAnsiTheme="minorHAnsi" w:cstheme="minorHAnsi"/>
          <w:b/>
          <w:sz w:val="22"/>
          <w:szCs w:val="22"/>
        </w:rPr>
        <w:t xml:space="preserve"> das Demonstrações Financeiras auditadas do 3º tri-2022 –</w:t>
      </w:r>
      <w:r w:rsidR="00D578FD">
        <w:rPr>
          <w:rFonts w:ascii="Calibri" w:hAnsi="Calibri"/>
          <w:sz w:val="22"/>
          <w:szCs w:val="22"/>
        </w:rPr>
        <w:t xml:space="preserve"> </w:t>
      </w:r>
      <w:r w:rsidR="00026AE4" w:rsidRPr="00026AE4">
        <w:rPr>
          <w:rFonts w:ascii="Calibri" w:hAnsi="Calibri"/>
          <w:sz w:val="22"/>
          <w:szCs w:val="22"/>
        </w:rPr>
        <w:t xml:space="preserve">O Conselho analisou as demonstrações contábeis intermediárias auditadas do </w:t>
      </w:r>
      <w:r w:rsidR="00026AE4">
        <w:rPr>
          <w:rFonts w:ascii="Calibri" w:hAnsi="Calibri"/>
          <w:sz w:val="22"/>
          <w:szCs w:val="22"/>
        </w:rPr>
        <w:t>3</w:t>
      </w:r>
      <w:r w:rsidR="00026AE4" w:rsidRPr="00026AE4">
        <w:rPr>
          <w:rFonts w:ascii="Calibri" w:hAnsi="Calibri"/>
          <w:sz w:val="22"/>
          <w:szCs w:val="22"/>
        </w:rPr>
        <w:t>º trimestre de 2022, acompanhadas pelo Relatório das Informações Intermediárias dos auditores independentes.</w:t>
      </w:r>
      <w:r w:rsidR="00026AE4">
        <w:rPr>
          <w:rFonts w:ascii="Calibri" w:hAnsi="Calibri"/>
          <w:sz w:val="22"/>
          <w:szCs w:val="22"/>
        </w:rPr>
        <w:t xml:space="preserve"> 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>(4)</w:t>
      </w:r>
      <w:r w:rsidR="00D1614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1614D" w:rsidRPr="00D1614D">
        <w:rPr>
          <w:rFonts w:asciiTheme="minorHAnsi" w:eastAsia="MS Mincho" w:hAnsiTheme="minorHAnsi" w:cstheme="minorHAnsi"/>
          <w:b/>
          <w:sz w:val="22"/>
          <w:szCs w:val="22"/>
        </w:rPr>
        <w:t xml:space="preserve">Processo </w:t>
      </w:r>
      <w:r w:rsidR="003C2862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D1614D" w:rsidRPr="00D1614D">
        <w:rPr>
          <w:rFonts w:asciiTheme="minorHAnsi" w:eastAsia="MS Mincho" w:hAnsiTheme="minorHAnsi" w:cstheme="minorHAnsi"/>
          <w:b/>
          <w:sz w:val="22"/>
          <w:szCs w:val="22"/>
        </w:rPr>
        <w:t xml:space="preserve">eletivo </w:t>
      </w:r>
      <w:r w:rsidR="003C2862">
        <w:rPr>
          <w:rFonts w:asciiTheme="minorHAnsi" w:eastAsia="MS Mincho" w:hAnsiTheme="minorHAnsi" w:cstheme="minorHAnsi"/>
          <w:b/>
          <w:sz w:val="22"/>
          <w:szCs w:val="22"/>
        </w:rPr>
        <w:t xml:space="preserve">para eleição </w:t>
      </w:r>
      <w:r w:rsidR="00D1614D" w:rsidRPr="00D1614D">
        <w:rPr>
          <w:rFonts w:asciiTheme="minorHAnsi" w:eastAsia="MS Mincho" w:hAnsiTheme="minorHAnsi" w:cstheme="minorHAnsi"/>
          <w:b/>
          <w:sz w:val="22"/>
          <w:szCs w:val="22"/>
        </w:rPr>
        <w:t>de membro do COAUD</w:t>
      </w:r>
      <w:r w:rsidR="00AF216E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A7330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A8278E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955C6" w:rsidRPr="009E3739">
        <w:rPr>
          <w:rFonts w:ascii="Calibri" w:hAnsi="Calibri"/>
          <w:bCs/>
          <w:sz w:val="22"/>
          <w:szCs w:val="22"/>
        </w:rPr>
        <w:t xml:space="preserve">O Conselho de Administração decidiu eleger, por unanimidade, o profissional </w:t>
      </w:r>
      <w:r w:rsidR="00D955C6" w:rsidRPr="009E3739">
        <w:rPr>
          <w:rFonts w:ascii="Calibri" w:hAnsi="Calibri"/>
          <w:b/>
          <w:bCs/>
          <w:sz w:val="22"/>
          <w:szCs w:val="22"/>
        </w:rPr>
        <w:t>HERBERT ADRIANO QUIRINO DOS SANTOS</w:t>
      </w:r>
      <w:r w:rsidR="00D955C6" w:rsidRPr="009E3739">
        <w:rPr>
          <w:rFonts w:ascii="Calibri" w:hAnsi="Calibri"/>
          <w:bCs/>
          <w:sz w:val="22"/>
          <w:szCs w:val="22"/>
        </w:rPr>
        <w:t xml:space="preserve">, como membro do Comitê de Auditoria da PPSA – COAUD, com mandato de 3 anos, a partir de 02/01/2023 até 31/12/2025, em substituição a </w:t>
      </w:r>
      <w:r w:rsidR="00D955C6" w:rsidRPr="009E3739">
        <w:rPr>
          <w:rFonts w:ascii="Calibri" w:hAnsi="Calibri"/>
          <w:b/>
          <w:bCs/>
          <w:sz w:val="22"/>
          <w:szCs w:val="22"/>
        </w:rPr>
        <w:t>LUIZ AUGUSTO PEREIRA DE ANDRADE FIGUEIRA</w:t>
      </w:r>
      <w:r w:rsidR="00D955C6" w:rsidRPr="009E3739">
        <w:rPr>
          <w:rFonts w:ascii="Calibri" w:hAnsi="Calibri"/>
          <w:bCs/>
          <w:sz w:val="22"/>
          <w:szCs w:val="22"/>
        </w:rPr>
        <w:t xml:space="preserve">, </w:t>
      </w:r>
      <w:r w:rsidR="00D955C6">
        <w:rPr>
          <w:rFonts w:ascii="Calibri" w:hAnsi="Calibri"/>
          <w:bCs/>
          <w:sz w:val="22"/>
          <w:szCs w:val="22"/>
        </w:rPr>
        <w:t xml:space="preserve">cujo 2º mandato terminará em 31/12/2022. </w:t>
      </w:r>
      <w:r w:rsidR="00D955C6" w:rsidRPr="001F6ABE">
        <w:rPr>
          <w:rFonts w:ascii="Calibri" w:hAnsi="Calibri"/>
          <w:b/>
          <w:bCs/>
          <w:sz w:val="22"/>
          <w:szCs w:val="22"/>
        </w:rPr>
        <w:t>LUIZ AUGUSTO</w:t>
      </w:r>
      <w:r w:rsidR="00D955C6" w:rsidRPr="009E3739">
        <w:rPr>
          <w:rFonts w:ascii="Calibri" w:hAnsi="Calibri"/>
          <w:bCs/>
          <w:sz w:val="22"/>
          <w:szCs w:val="22"/>
        </w:rPr>
        <w:t xml:space="preserve">, </w:t>
      </w:r>
      <w:r w:rsidR="00D955C6">
        <w:rPr>
          <w:rFonts w:ascii="Calibri" w:hAnsi="Calibri"/>
          <w:bCs/>
          <w:sz w:val="22"/>
          <w:szCs w:val="22"/>
        </w:rPr>
        <w:t xml:space="preserve">entretanto, </w:t>
      </w:r>
      <w:r w:rsidR="00D955C6" w:rsidRPr="009E3739">
        <w:rPr>
          <w:rFonts w:ascii="Calibri" w:hAnsi="Calibri"/>
          <w:bCs/>
          <w:sz w:val="22"/>
          <w:szCs w:val="22"/>
        </w:rPr>
        <w:t xml:space="preserve">continuará vinculado à PPSA como membro remunerado do Comitê de Pessoas, Elegibilidade, Sucessão e Remuneração – CPES, eleito em 1º mandato na 101ª Reunião do Conselho de Administração, </w:t>
      </w:r>
      <w:r w:rsidR="00D955C6">
        <w:rPr>
          <w:rFonts w:ascii="Calibri" w:hAnsi="Calibri"/>
          <w:bCs/>
          <w:sz w:val="22"/>
          <w:szCs w:val="22"/>
        </w:rPr>
        <w:t xml:space="preserve">de 24/06/2022, </w:t>
      </w:r>
      <w:r w:rsidR="00D955C6" w:rsidRPr="009E3739">
        <w:rPr>
          <w:rFonts w:ascii="Calibri" w:hAnsi="Calibri"/>
          <w:bCs/>
          <w:sz w:val="22"/>
          <w:szCs w:val="22"/>
        </w:rPr>
        <w:t xml:space="preserve">com </w:t>
      </w:r>
      <w:r w:rsidR="00D955C6">
        <w:rPr>
          <w:rFonts w:ascii="Calibri" w:hAnsi="Calibri"/>
          <w:bCs/>
          <w:sz w:val="22"/>
          <w:szCs w:val="22"/>
        </w:rPr>
        <w:t xml:space="preserve">mandato </w:t>
      </w:r>
      <w:r w:rsidR="00D955C6" w:rsidRPr="009E3739">
        <w:rPr>
          <w:rFonts w:ascii="Calibri" w:hAnsi="Calibri"/>
          <w:bCs/>
          <w:sz w:val="22"/>
          <w:szCs w:val="22"/>
        </w:rPr>
        <w:t>vigente até 23/06/2023.</w:t>
      </w:r>
      <w:r w:rsidR="00D955C6">
        <w:rPr>
          <w:rFonts w:ascii="Calibri" w:hAnsi="Calibri"/>
          <w:bCs/>
          <w:sz w:val="22"/>
          <w:szCs w:val="22"/>
        </w:rPr>
        <w:t xml:space="preserve"> </w:t>
      </w:r>
      <w:r w:rsidR="005E7D05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>5</w:t>
      </w:r>
      <w:r w:rsidR="009B473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D1614D" w:rsidRPr="00D1614D">
        <w:rPr>
          <w:rFonts w:asciiTheme="minorHAnsi" w:eastAsia="MS Mincho" w:hAnsiTheme="minorHAnsi" w:cstheme="minorHAnsi"/>
          <w:b/>
          <w:bCs/>
          <w:sz w:val="22"/>
          <w:szCs w:val="22"/>
        </w:rPr>
        <w:t>Ciência da proposta do Programa RVA 2023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49705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- </w:t>
      </w:r>
      <w:r w:rsidR="00DE119C">
        <w:rPr>
          <w:rFonts w:asciiTheme="minorHAnsi" w:eastAsia="Calibri" w:hAnsiTheme="minorHAnsi" w:cstheme="minorHAnsi"/>
          <w:sz w:val="22"/>
          <w:szCs w:val="22"/>
        </w:rPr>
        <w:t xml:space="preserve">O Conselho de Administração tomou ciência </w:t>
      </w:r>
      <w:r w:rsidR="00DE119C" w:rsidRPr="00EB0337">
        <w:rPr>
          <w:rFonts w:asciiTheme="minorHAnsi" w:eastAsia="Calibri" w:hAnsiTheme="minorHAnsi" w:cstheme="minorHAnsi"/>
          <w:sz w:val="22"/>
          <w:szCs w:val="22"/>
        </w:rPr>
        <w:t>do Programa II de Remuneração Variável Anual – RVA 202</w:t>
      </w:r>
      <w:r w:rsidR="005032B9">
        <w:rPr>
          <w:rFonts w:asciiTheme="minorHAnsi" w:eastAsia="Calibri" w:hAnsiTheme="minorHAnsi" w:cstheme="minorHAnsi"/>
          <w:sz w:val="22"/>
          <w:szCs w:val="22"/>
        </w:rPr>
        <w:t>3</w:t>
      </w:r>
      <w:r w:rsidR="00DE119C" w:rsidRPr="00EB0337">
        <w:rPr>
          <w:rFonts w:asciiTheme="minorHAnsi" w:eastAsia="Calibri" w:hAnsiTheme="minorHAnsi" w:cstheme="minorHAnsi"/>
          <w:sz w:val="22"/>
          <w:szCs w:val="22"/>
        </w:rPr>
        <w:t xml:space="preserve"> dos dirigentes </w:t>
      </w:r>
      <w:r w:rsidR="00DE119C">
        <w:rPr>
          <w:rFonts w:asciiTheme="minorHAnsi" w:eastAsia="Calibri" w:hAnsiTheme="minorHAnsi" w:cstheme="minorHAnsi"/>
          <w:sz w:val="22"/>
          <w:szCs w:val="22"/>
        </w:rPr>
        <w:t>da PPSA</w:t>
      </w:r>
      <w:r w:rsidR="00271BAE">
        <w:rPr>
          <w:rFonts w:asciiTheme="minorHAnsi" w:eastAsia="Calibri" w:hAnsiTheme="minorHAnsi" w:cstheme="minorHAnsi"/>
          <w:sz w:val="22"/>
          <w:szCs w:val="22"/>
        </w:rPr>
        <w:t xml:space="preserve"> e encaminhou </w:t>
      </w:r>
      <w:r w:rsidR="00A8278E">
        <w:rPr>
          <w:rFonts w:asciiTheme="minorHAnsi" w:eastAsia="Calibri" w:hAnsiTheme="minorHAnsi" w:cstheme="minorHAnsi"/>
          <w:sz w:val="22"/>
          <w:szCs w:val="22"/>
        </w:rPr>
        <w:t xml:space="preserve">a proposta </w:t>
      </w:r>
      <w:r w:rsidR="00271BAE">
        <w:rPr>
          <w:rFonts w:asciiTheme="minorHAnsi" w:eastAsia="Calibri" w:hAnsiTheme="minorHAnsi" w:cstheme="minorHAnsi"/>
          <w:sz w:val="22"/>
          <w:szCs w:val="22"/>
        </w:rPr>
        <w:t>ao MME e à SEST</w:t>
      </w:r>
      <w:r w:rsidR="00A8278E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(6) </w:t>
      </w:r>
      <w:r w:rsidR="007F29FC" w:rsidRPr="007F29FC">
        <w:rPr>
          <w:rFonts w:asciiTheme="minorHAnsi" w:eastAsia="MS Mincho" w:hAnsiTheme="minorHAnsi" w:cstheme="minorHAnsi"/>
          <w:b/>
          <w:sz w:val="22"/>
          <w:szCs w:val="22"/>
        </w:rPr>
        <w:t>Processo de Avaliação de Desempenho do C</w:t>
      </w:r>
      <w:r w:rsidR="006F071C">
        <w:rPr>
          <w:rFonts w:asciiTheme="minorHAnsi" w:eastAsia="MS Mincho" w:hAnsiTheme="minorHAnsi" w:cstheme="minorHAnsi"/>
          <w:b/>
          <w:sz w:val="22"/>
          <w:szCs w:val="22"/>
        </w:rPr>
        <w:t xml:space="preserve">ONAD </w:t>
      </w:r>
      <w:r w:rsidR="0049705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7F29FC" w:rsidRPr="007F29FC">
        <w:rPr>
          <w:rFonts w:asciiTheme="minorHAnsi" w:eastAsia="MS Mincho" w:hAnsiTheme="minorHAnsi" w:cstheme="minorHAnsi"/>
          <w:b/>
          <w:sz w:val="22"/>
          <w:szCs w:val="22"/>
        </w:rPr>
        <w:t xml:space="preserve"> 2021</w:t>
      </w:r>
      <w:r w:rsidR="0049705B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r w:rsidR="00EF64C3">
        <w:rPr>
          <w:rFonts w:asciiTheme="minorHAnsi" w:eastAsia="MS Mincho" w:hAnsiTheme="minorHAnsi" w:cstheme="minorHAnsi"/>
          <w:sz w:val="22"/>
          <w:szCs w:val="22"/>
        </w:rPr>
        <w:t xml:space="preserve">Os Conselheiros deram por finalizado o </w:t>
      </w:r>
      <w:r w:rsidR="0038548F" w:rsidRPr="0038548F">
        <w:rPr>
          <w:rFonts w:asciiTheme="minorHAnsi" w:eastAsia="MS Mincho" w:hAnsiTheme="minorHAnsi" w:cstheme="minorHAnsi"/>
          <w:sz w:val="22"/>
          <w:szCs w:val="22"/>
        </w:rPr>
        <w:t>processo de Avaliação de Desempenho do Conselho de Administração de 202</w:t>
      </w:r>
      <w:r w:rsidR="00EF64C3">
        <w:rPr>
          <w:rFonts w:asciiTheme="minorHAnsi" w:eastAsia="MS Mincho" w:hAnsiTheme="minorHAnsi" w:cstheme="minorHAnsi"/>
          <w:sz w:val="22"/>
          <w:szCs w:val="22"/>
        </w:rPr>
        <w:t>1</w:t>
      </w:r>
      <w:r w:rsidR="0038548F" w:rsidRPr="0038548F">
        <w:rPr>
          <w:rFonts w:asciiTheme="minorHAnsi" w:eastAsia="MS Mincho" w:hAnsiTheme="minorHAnsi" w:cstheme="minorHAnsi"/>
          <w:sz w:val="22"/>
          <w:szCs w:val="22"/>
        </w:rPr>
        <w:t>.</w:t>
      </w:r>
      <w:r w:rsidR="005C633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C633E" w:rsidRPr="00271BAE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2F47AE" w:rsidRPr="00271BAE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611D29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49705B" w:rsidRPr="0049705B">
        <w:rPr>
          <w:rFonts w:asciiTheme="minorHAnsi" w:eastAsia="MS Mincho" w:hAnsiTheme="minorHAnsi" w:cstheme="minorHAnsi"/>
          <w:b/>
          <w:sz w:val="22"/>
          <w:szCs w:val="22"/>
        </w:rPr>
        <w:t>Acompanhamento mensal do PE 22-26</w:t>
      </w:r>
      <w:r w:rsidR="0049705B">
        <w:rPr>
          <w:rFonts w:asciiTheme="minorHAnsi" w:eastAsia="MS Mincho" w:hAnsiTheme="minorHAnsi" w:cstheme="minorHAnsi"/>
          <w:b/>
          <w:sz w:val="22"/>
          <w:szCs w:val="22"/>
        </w:rPr>
        <w:t xml:space="preserve"> -</w:t>
      </w:r>
      <w:r w:rsidR="006F071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142CD" w:rsidRPr="007C4E40">
        <w:rPr>
          <w:rFonts w:ascii="Calibri" w:hAnsi="Calibri"/>
          <w:bCs/>
          <w:sz w:val="22"/>
          <w:szCs w:val="22"/>
        </w:rPr>
        <w:t xml:space="preserve">O Conselho tomou ciência do reporte mensal do Planejamento Estratégico 22-26, referente a </w:t>
      </w:r>
      <w:r w:rsidR="00F142CD">
        <w:rPr>
          <w:rFonts w:ascii="Calibri" w:hAnsi="Calibri"/>
          <w:bCs/>
          <w:sz w:val="22"/>
          <w:szCs w:val="22"/>
        </w:rPr>
        <w:t xml:space="preserve">outubro de </w:t>
      </w:r>
      <w:r w:rsidR="00F142CD" w:rsidRPr="007C4E40">
        <w:rPr>
          <w:rFonts w:ascii="Calibri" w:hAnsi="Calibri"/>
          <w:bCs/>
          <w:sz w:val="22"/>
          <w:szCs w:val="22"/>
        </w:rPr>
        <w:t>2022</w:t>
      </w:r>
      <w:r w:rsidR="00F142CD">
        <w:rPr>
          <w:rFonts w:ascii="Calibri" w:hAnsi="Calibri"/>
          <w:bCs/>
          <w:sz w:val="22"/>
          <w:szCs w:val="22"/>
        </w:rPr>
        <w:t>.</w:t>
      </w:r>
      <w:r w:rsidR="00041AD9">
        <w:rPr>
          <w:rFonts w:ascii="Calibri" w:hAnsi="Calibri"/>
          <w:bCs/>
          <w:sz w:val="22"/>
          <w:szCs w:val="22"/>
        </w:rPr>
        <w:t xml:space="preserve"> 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 xml:space="preserve"> (8) </w:t>
      </w:r>
      <w:r w:rsidR="0049705B" w:rsidRPr="0049705B">
        <w:rPr>
          <w:rFonts w:asciiTheme="minorHAnsi" w:eastAsia="MS Mincho" w:hAnsiTheme="minorHAnsi" w:cstheme="minorHAnsi"/>
          <w:b/>
          <w:sz w:val="22"/>
          <w:szCs w:val="22"/>
        </w:rPr>
        <w:t>Previsão de Receitas para a União</w:t>
      </w:r>
      <w:r w:rsidR="0049705B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r w:rsidR="008A1DDC" w:rsidRPr="00487673">
        <w:rPr>
          <w:rFonts w:asciiTheme="minorHAnsi" w:eastAsia="MS Mincho" w:hAnsiTheme="minorHAnsi" w:cstheme="minorHAnsi"/>
          <w:sz w:val="22"/>
          <w:szCs w:val="22"/>
        </w:rPr>
        <w:t xml:space="preserve">O Conselho tomou ciência das receitas realizadas e previstas de comercialização de óleo e gás </w:t>
      </w:r>
      <w:r w:rsidR="008A1DDC" w:rsidRPr="00D80EE4">
        <w:rPr>
          <w:rFonts w:asciiTheme="minorHAnsi" w:eastAsia="MS Mincho" w:hAnsiTheme="minorHAnsi" w:cstheme="minorHAnsi"/>
          <w:sz w:val="22"/>
          <w:szCs w:val="22"/>
        </w:rPr>
        <w:t>natural da União</w:t>
      </w:r>
      <w:r w:rsidR="008A1D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4D70E6">
        <w:rPr>
          <w:rFonts w:asciiTheme="minorHAnsi" w:eastAsia="MS Mincho" w:hAnsiTheme="minorHAnsi" w:cstheme="minorHAnsi"/>
          <w:sz w:val="22"/>
          <w:szCs w:val="22"/>
        </w:rPr>
        <w:t>para o ano de 2022.</w:t>
      </w:r>
      <w:r w:rsidR="00D6419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421EEE" w:rsidRPr="00D80EE4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421EEE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49705B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– COAUD </w:t>
      </w:r>
      <w:r w:rsidR="00041AD9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49705B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64194"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D64194">
        <w:rPr>
          <w:rFonts w:asciiTheme="minorHAnsi" w:eastAsia="MS Mincho" w:hAnsiTheme="minorHAnsi" w:cstheme="minorHAnsi"/>
          <w:bCs/>
          <w:sz w:val="22"/>
          <w:szCs w:val="22"/>
        </w:rPr>
        <w:t xml:space="preserve">s atas da 90ª e 91ª Reuniões Ordinárias foram </w:t>
      </w:r>
      <w:r w:rsidR="00D64194">
        <w:rPr>
          <w:rFonts w:asciiTheme="minorHAnsi" w:eastAsia="MS Mincho" w:hAnsiTheme="minorHAnsi" w:cstheme="minorHAnsi"/>
          <w:bCs/>
          <w:sz w:val="22"/>
          <w:szCs w:val="22"/>
        </w:rPr>
        <w:lastRenderedPageBreak/>
        <w:t>a</w:t>
      </w:r>
      <w:r w:rsidR="00D64194" w:rsidRPr="00D80EE4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 w:rsidR="00D64194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D64194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comentários para registro.</w:t>
      </w:r>
      <w:r w:rsidR="0049705B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9705B" w:rsidRPr="0049705B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730014" w:rsidRPr="0073001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10) </w:t>
      </w:r>
      <w:r w:rsidR="00421EEE" w:rsidRPr="00730014">
        <w:rPr>
          <w:rFonts w:asciiTheme="minorHAnsi" w:eastAsia="MS Mincho" w:hAnsiTheme="minorHAnsi" w:cstheme="minorHAnsi"/>
          <w:b/>
          <w:sz w:val="22"/>
          <w:szCs w:val="22"/>
        </w:rPr>
        <w:t>Assuntos</w:t>
      </w:r>
      <w:r w:rsidR="00421EEE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 gerais </w:t>
      </w:r>
      <w:r w:rsidR="002608C5" w:rsidRPr="002608C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474C9A" w:rsidRPr="002608C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955C6">
        <w:rPr>
          <w:rFonts w:asciiTheme="minorHAnsi" w:eastAsia="MS Mincho" w:hAnsiTheme="minorHAnsi" w:cstheme="minorHAnsi"/>
          <w:b/>
          <w:sz w:val="22"/>
          <w:szCs w:val="22"/>
        </w:rPr>
        <w:t>a) A</w:t>
      </w:r>
      <w:r w:rsidR="00D955C6" w:rsidRPr="007A7E8D">
        <w:rPr>
          <w:rFonts w:asciiTheme="minorHAnsi" w:eastAsia="MS Mincho" w:hAnsiTheme="minorHAnsi" w:cstheme="minorHAnsi"/>
          <w:b/>
          <w:sz w:val="22"/>
          <w:szCs w:val="22"/>
        </w:rPr>
        <w:t>utorização para licitação de empresa de prestação de serviços técnicos e operacionais</w:t>
      </w:r>
      <w:r w:rsidR="00D955C6">
        <w:rPr>
          <w:rFonts w:asciiTheme="minorHAnsi" w:eastAsia="MS Mincho" w:hAnsiTheme="minorHAnsi" w:cstheme="minorHAnsi"/>
          <w:b/>
          <w:sz w:val="22"/>
          <w:szCs w:val="22"/>
        </w:rPr>
        <w:t xml:space="preserve"> – </w:t>
      </w:r>
      <w:r w:rsidR="00D955C6">
        <w:rPr>
          <w:rFonts w:asciiTheme="minorHAnsi" w:hAnsiTheme="minorHAnsi" w:cstheme="minorHAnsi"/>
          <w:sz w:val="22"/>
          <w:szCs w:val="22"/>
        </w:rPr>
        <w:t>Após análise, o Conselho  aprovou</w:t>
      </w:r>
      <w:r w:rsidR="00D955C6" w:rsidRPr="005D0029">
        <w:rPr>
          <w:rFonts w:asciiTheme="minorHAnsi" w:hAnsiTheme="minorHAnsi" w:cstheme="minorHAnsi"/>
          <w:sz w:val="22"/>
          <w:szCs w:val="22"/>
        </w:rPr>
        <w:t xml:space="preserve"> </w:t>
      </w:r>
      <w:r w:rsidR="00D955C6">
        <w:rPr>
          <w:rFonts w:asciiTheme="minorHAnsi" w:hAnsiTheme="minorHAnsi" w:cstheme="minorHAnsi"/>
          <w:sz w:val="22"/>
          <w:szCs w:val="22"/>
        </w:rPr>
        <w:t xml:space="preserve">em 21/11/2022, por meio de correio eletrônico, o </w:t>
      </w:r>
      <w:r w:rsidR="00D955C6" w:rsidRPr="007A7E8D">
        <w:rPr>
          <w:rFonts w:asciiTheme="minorHAnsi" w:eastAsia="MS Mincho" w:hAnsiTheme="minorHAnsi" w:cstheme="minorHAnsi"/>
          <w:sz w:val="22"/>
          <w:szCs w:val="22"/>
        </w:rPr>
        <w:t>início do processo licitatório de prestação de serviços técnicos de acompanhamento, controle e eficiência operacional da PPSA</w:t>
      </w:r>
      <w:r w:rsidR="00D955C6">
        <w:rPr>
          <w:rFonts w:asciiTheme="minorHAnsi" w:eastAsia="MS Mincho" w:hAnsiTheme="minorHAnsi" w:cstheme="minorHAnsi"/>
          <w:sz w:val="22"/>
          <w:szCs w:val="22"/>
        </w:rPr>
        <w:t xml:space="preserve">; e </w:t>
      </w:r>
      <w:r w:rsidR="00D955C6" w:rsidRPr="004353CC">
        <w:rPr>
          <w:rFonts w:asciiTheme="minorHAnsi" w:eastAsia="MS Mincho" w:hAnsiTheme="minorHAnsi" w:cstheme="minorHAnsi"/>
          <w:b/>
          <w:sz w:val="22"/>
          <w:szCs w:val="22"/>
        </w:rPr>
        <w:t>(b)</w:t>
      </w:r>
      <w:r w:rsidR="00D955C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955C6" w:rsidRPr="004353CC">
        <w:rPr>
          <w:rFonts w:asciiTheme="minorHAnsi" w:eastAsia="MS Mincho" w:hAnsiTheme="minorHAnsi" w:cstheme="minorHAnsi"/>
          <w:b/>
          <w:sz w:val="22"/>
          <w:szCs w:val="22"/>
        </w:rPr>
        <w:t>C</w:t>
      </w:r>
      <w:r w:rsidR="00D955C6" w:rsidRPr="002608C5">
        <w:rPr>
          <w:rFonts w:asciiTheme="minorHAnsi" w:eastAsia="MS Mincho" w:hAnsiTheme="minorHAnsi" w:cstheme="minorHAnsi"/>
          <w:b/>
          <w:sz w:val="22"/>
          <w:szCs w:val="22"/>
        </w:rPr>
        <w:t>alendário de Reuniões Ordinárias</w:t>
      </w:r>
      <w:r w:rsidR="00D955C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955C6" w:rsidRPr="002608C5">
        <w:rPr>
          <w:rFonts w:asciiTheme="minorHAnsi" w:eastAsia="MS Mincho" w:hAnsiTheme="minorHAnsi" w:cstheme="minorHAnsi"/>
          <w:b/>
          <w:sz w:val="22"/>
          <w:szCs w:val="22"/>
        </w:rPr>
        <w:t>-</w:t>
      </w:r>
      <w:r w:rsidR="00D955C6">
        <w:rPr>
          <w:rFonts w:asciiTheme="minorHAnsi" w:eastAsia="MS Mincho" w:hAnsiTheme="minorHAnsi" w:cstheme="minorHAnsi"/>
          <w:sz w:val="22"/>
          <w:szCs w:val="22"/>
        </w:rPr>
        <w:t xml:space="preserve"> Os Conselheiros decidiram manter a realização das reuniões ordinárias mensais nas últimas sextas-feiras, </w:t>
      </w:r>
      <w:r w:rsidR="006D55AB">
        <w:rPr>
          <w:rFonts w:asciiTheme="minorHAnsi" w:eastAsia="MS Mincho" w:hAnsiTheme="minorHAnsi" w:cstheme="minorHAnsi"/>
          <w:sz w:val="22"/>
          <w:szCs w:val="22"/>
        </w:rPr>
        <w:t xml:space="preserve">de cada mês, </w:t>
      </w:r>
      <w:r w:rsidR="00D955C6">
        <w:rPr>
          <w:rFonts w:asciiTheme="minorHAnsi" w:eastAsia="MS Mincho" w:hAnsiTheme="minorHAnsi" w:cstheme="minorHAnsi"/>
          <w:sz w:val="22"/>
          <w:szCs w:val="22"/>
        </w:rPr>
        <w:t xml:space="preserve">às 14h30.  </w:t>
      </w:r>
    </w:p>
    <w:p w14:paraId="2A555D40" w14:textId="09126C05" w:rsidR="00474C9A" w:rsidRDefault="00474C9A" w:rsidP="00D955C6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51F5B4A6" w14:textId="37D00E8E" w:rsidR="00A8278E" w:rsidRDefault="00A8278E" w:rsidP="0075064D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</w:t>
      </w:r>
      <w:r w:rsidR="0075064D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>d</w:t>
      </w:r>
      <w:r w:rsidR="00A82EA9">
        <w:rPr>
          <w:rFonts w:asciiTheme="minorHAnsi" w:eastAsia="MS Mincho" w:hAnsiTheme="minorHAnsi"/>
          <w:sz w:val="22"/>
          <w:szCs w:val="22"/>
        </w:rPr>
        <w:t>o</w:t>
      </w:r>
      <w:r w:rsidR="0075064D">
        <w:rPr>
          <w:rFonts w:asciiTheme="minorHAnsi" w:eastAsia="MS Mincho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eastAsia="MS Mincho" w:hAnsiTheme="minorHAnsi"/>
          <w:sz w:val="22"/>
          <w:szCs w:val="22"/>
        </w:rPr>
        <w:t>Conselho de Administração da empresa.</w:t>
      </w:r>
    </w:p>
    <w:p w14:paraId="5A203585" w14:textId="77777777" w:rsidR="00A8278E" w:rsidRDefault="00A8278E" w:rsidP="00A8278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7F73A0D" w14:textId="77777777" w:rsidR="00A8278E" w:rsidRDefault="00A8278E" w:rsidP="00A8278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CC2199E" w14:textId="77777777" w:rsidR="00A8278E" w:rsidRDefault="00A8278E" w:rsidP="00A8278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0B21AC4" w14:textId="227AD174" w:rsidR="00A8278E" w:rsidRDefault="00A8278E" w:rsidP="00A8278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6BB996CF" w14:textId="03D44909" w:rsidR="00A8278E" w:rsidRDefault="00A8278E" w:rsidP="00A8278E">
      <w:pPr>
        <w:shd w:val="clear" w:color="auto" w:fill="FFFFFF"/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Governança Corporativa  </w:t>
      </w:r>
    </w:p>
    <w:p w14:paraId="49DB7996" w14:textId="77777777" w:rsidR="00A8278E" w:rsidRDefault="00A8278E" w:rsidP="00A8278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93133F" w14:textId="4928221E" w:rsidR="00424658" w:rsidRPr="0062766E" w:rsidRDefault="00424658" w:rsidP="009E37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D64194">
      <w:headerReference w:type="default" r:id="rId11"/>
      <w:footerReference w:type="default" r:id="rId12"/>
      <w:pgSz w:w="11906" w:h="16838"/>
      <w:pgMar w:top="2446" w:right="1133" w:bottom="1276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1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D6395F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16"/>
  </w:num>
  <w:num w:numId="6">
    <w:abstractNumId w:val="18"/>
  </w:num>
  <w:num w:numId="7">
    <w:abstractNumId w:val="2"/>
  </w:num>
  <w:num w:numId="8">
    <w:abstractNumId w:val="4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9"/>
  </w:num>
  <w:num w:numId="18">
    <w:abstractNumId w:val="8"/>
  </w:num>
  <w:num w:numId="19">
    <w:abstractNumId w:val="7"/>
  </w:num>
  <w:num w:numId="20">
    <w:abstractNumId w:val="11"/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AE4"/>
    <w:rsid w:val="00026DF2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4B9B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4C9A"/>
    <w:rsid w:val="00475046"/>
    <w:rsid w:val="004750F3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0E6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7FE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8FE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10CC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5AB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4F78"/>
    <w:rsid w:val="00725293"/>
    <w:rsid w:val="007258EC"/>
    <w:rsid w:val="007261E3"/>
    <w:rsid w:val="007261F7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64D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5E46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F0D"/>
    <w:rsid w:val="007D0BB7"/>
    <w:rsid w:val="007D0D35"/>
    <w:rsid w:val="007D11B4"/>
    <w:rsid w:val="007D1BD7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D78BD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648"/>
    <w:rsid w:val="009E2945"/>
    <w:rsid w:val="009E30DA"/>
    <w:rsid w:val="009E3739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111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78E"/>
    <w:rsid w:val="00A82B40"/>
    <w:rsid w:val="00A82CE6"/>
    <w:rsid w:val="00A82D83"/>
    <w:rsid w:val="00A82EA9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260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5C6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026F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C31EC-C70B-48C7-B7E1-CC76698A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f04f808-34aa-4ec7-b570-9235d45eff31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78bc998a-26d0-41a5-a3ff-3844a0b5771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5C54C2-5B0D-4FA8-8909-38984A9B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13</cp:revision>
  <cp:lastPrinted>2023-01-25T19:30:00Z</cp:lastPrinted>
  <dcterms:created xsi:type="dcterms:W3CDTF">2022-12-21T14:36:00Z</dcterms:created>
  <dcterms:modified xsi:type="dcterms:W3CDTF">2023-01-25T19:32:00Z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