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33E6" w14:textId="67F653B1" w:rsidR="00245DA1" w:rsidRPr="00BE2C11" w:rsidRDefault="00B43702" w:rsidP="00F20762">
      <w:pPr>
        <w:tabs>
          <w:tab w:val="left" w:pos="284"/>
        </w:tabs>
        <w:ind w:left="-1701"/>
        <w:rPr>
          <w:rFonts w:asciiTheme="majorHAnsi" w:hAnsiTheme="majorHAnsi" w:cstheme="majorHAnsi"/>
          <w:sz w:val="22"/>
          <w:szCs w:val="22"/>
        </w:rPr>
      </w:pPr>
      <w:r>
        <w:softHyphen/>
      </w:r>
      <w:r>
        <w:softHyphen/>
      </w:r>
      <w:r>
        <w:softHyphen/>
      </w:r>
    </w:p>
    <w:p w14:paraId="7D69DE03" w14:textId="6322CA55" w:rsidR="001C0743" w:rsidRPr="00BE2C11" w:rsidRDefault="001C0743" w:rsidP="006D0758">
      <w:pPr>
        <w:tabs>
          <w:tab w:val="left" w:pos="5740"/>
        </w:tabs>
        <w:jc w:val="right"/>
        <w:rPr>
          <w:rFonts w:asciiTheme="majorHAnsi" w:hAnsiTheme="majorHAnsi" w:cstheme="majorHAnsi"/>
          <w:sz w:val="22"/>
          <w:szCs w:val="22"/>
        </w:rPr>
      </w:pPr>
    </w:p>
    <w:p w14:paraId="617702A9" w14:textId="5258348E" w:rsidR="00245DA1" w:rsidRPr="00BE2C11" w:rsidRDefault="00245DA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2DAE0B0D" w14:textId="4C256F83" w:rsidR="00245DA1" w:rsidRPr="00BE2C11" w:rsidRDefault="00245DA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5333E236" w14:textId="087A017F" w:rsidR="00BE2C11" w:rsidRPr="00BE2C11" w:rsidRDefault="00BE2C1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4B980A60" w14:textId="22D2E948" w:rsidR="00BE2C11" w:rsidRPr="00BE2C11" w:rsidRDefault="00BE2C1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104C31EC" w14:textId="5623D824" w:rsidR="00BE2C11" w:rsidRPr="00BE2C11" w:rsidRDefault="00BE2C1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2DD7623B" w14:textId="3AE04DE5" w:rsidR="00BE2C11" w:rsidRPr="00BE2C11" w:rsidRDefault="00BE2C1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4A192993" w14:textId="7ECD72CC" w:rsidR="00BE2C11" w:rsidRDefault="00BE2C11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2AB9FBA4" w14:textId="3BF77C0C" w:rsidR="00E53FA9" w:rsidRDefault="00E53FA9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</w:p>
    <w:p w14:paraId="205EBE6A" w14:textId="53D52F8B" w:rsidR="00E53FA9" w:rsidRPr="00BE2C11" w:rsidRDefault="00E53FA9" w:rsidP="00245DA1">
      <w:pPr>
        <w:tabs>
          <w:tab w:val="left" w:pos="5740"/>
        </w:tabs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348DD112" wp14:editId="66896B65">
            <wp:extent cx="6210935" cy="13690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FA9" w:rsidRPr="00BE2C11" w:rsidSect="00C61D45">
      <w:headerReference w:type="default" r:id="rId9"/>
      <w:headerReference w:type="first" r:id="rId10"/>
      <w:footerReference w:type="first" r:id="rId11"/>
      <w:type w:val="continuous"/>
      <w:pgSz w:w="11900" w:h="16840"/>
      <w:pgMar w:top="236" w:right="985" w:bottom="1418" w:left="1134" w:header="284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E1347" w14:textId="77777777" w:rsidR="00A5430A" w:rsidRDefault="00A5430A" w:rsidP="006D0758">
      <w:r>
        <w:separator/>
      </w:r>
    </w:p>
  </w:endnote>
  <w:endnote w:type="continuationSeparator" w:id="0">
    <w:p w14:paraId="65262505" w14:textId="77777777" w:rsidR="00A5430A" w:rsidRDefault="00A5430A" w:rsidP="006D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E30A0" w14:textId="54E88A4D" w:rsidR="003D54F9" w:rsidRPr="00A566F0" w:rsidRDefault="00A566F0" w:rsidP="00277651">
    <w:pPr>
      <w:pStyle w:val="Rodap"/>
      <w:ind w:left="567"/>
      <w:rPr>
        <w:rFonts w:ascii="Calibri" w:hAnsi="Calibri"/>
        <w:color w:val="022040"/>
        <w:sz w:val="32"/>
      </w:rPr>
    </w:pPr>
    <w:r>
      <w:rPr>
        <w:rFonts w:ascii="Calibri" w:hAnsi="Calibri" w:cs="Times New Roman"/>
        <w:color w:val="022040"/>
        <w:sz w:val="18"/>
        <w:szCs w:val="15"/>
      </w:rPr>
      <w:t>A</w:t>
    </w:r>
    <w:r w:rsidR="003D54F9" w:rsidRPr="00A566F0">
      <w:rPr>
        <w:rFonts w:ascii="Calibri" w:hAnsi="Calibri" w:cs="Times New Roman"/>
        <w:color w:val="022040"/>
        <w:sz w:val="18"/>
        <w:szCs w:val="15"/>
      </w:rPr>
      <w:t>v. Rio Branco, 1 - 4º andar | Centro | Rio de Janeiro – RJ | CEP: 20090-003</w:t>
    </w:r>
    <w:r w:rsidR="00277651">
      <w:rPr>
        <w:rFonts w:ascii="Calibri" w:hAnsi="Calibri" w:cs="Times New Roman"/>
        <w:color w:val="022040"/>
        <w:sz w:val="18"/>
        <w:szCs w:val="15"/>
      </w:rPr>
      <w:t xml:space="preserve"> </w:t>
    </w:r>
    <w:r w:rsidR="00277651" w:rsidRPr="00A566F0">
      <w:rPr>
        <w:rFonts w:ascii="Calibri" w:hAnsi="Calibri" w:cs="Times New Roman"/>
        <w:color w:val="022040"/>
        <w:sz w:val="18"/>
        <w:szCs w:val="15"/>
      </w:rPr>
      <w:t>|</w:t>
    </w:r>
    <w:r w:rsidR="0011289C">
      <w:rPr>
        <w:rFonts w:ascii="Calibri" w:hAnsi="Calibri" w:cs="Times New Roman"/>
        <w:color w:val="022040"/>
        <w:sz w:val="18"/>
        <w:szCs w:val="15"/>
      </w:rPr>
      <w:t xml:space="preserve"> </w:t>
    </w:r>
    <w:r w:rsidR="003D0D9F">
      <w:rPr>
        <w:rFonts w:ascii="Calibri" w:hAnsi="Calibri" w:cs="Times New Roman"/>
        <w:color w:val="022040"/>
        <w:sz w:val="18"/>
        <w:szCs w:val="15"/>
      </w:rPr>
      <w:t>Tel +55 21 3513 7701</w:t>
    </w:r>
    <w:r w:rsidR="003D54F9" w:rsidRPr="00A566F0">
      <w:rPr>
        <w:rFonts w:ascii="Calibri" w:hAnsi="Calibri" w:cs="Times New Roman"/>
        <w:color w:val="022040"/>
        <w:sz w:val="18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805B5" w14:textId="77777777" w:rsidR="00A5430A" w:rsidRDefault="00A5430A" w:rsidP="006D0758">
      <w:r>
        <w:separator/>
      </w:r>
    </w:p>
  </w:footnote>
  <w:footnote w:type="continuationSeparator" w:id="0">
    <w:p w14:paraId="292EA099" w14:textId="77777777" w:rsidR="00A5430A" w:rsidRDefault="00A5430A" w:rsidP="006D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2CBB" w14:textId="377FD3ED" w:rsidR="003D0D9F" w:rsidRDefault="00277651" w:rsidP="00277651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690C3DA" wp14:editId="736F30BE">
          <wp:simplePos x="0" y="0"/>
          <wp:positionH relativeFrom="page">
            <wp:align>right</wp:align>
          </wp:positionH>
          <wp:positionV relativeFrom="paragraph">
            <wp:posOffset>162560</wp:posOffset>
          </wp:positionV>
          <wp:extent cx="1831340" cy="851535"/>
          <wp:effectExtent l="0" t="0" r="0" b="5715"/>
          <wp:wrapThrough wrapText="bothSides">
            <wp:wrapPolygon edited="0">
              <wp:start x="3146" y="0"/>
              <wp:lineTo x="15503" y="15463"/>
              <wp:lineTo x="20671" y="21262"/>
              <wp:lineTo x="21345" y="21262"/>
              <wp:lineTo x="21345" y="0"/>
              <wp:lineTo x="3146" y="0"/>
            </wp:wrapPolygon>
          </wp:wrapThrough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34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C4FE" w14:textId="47263CE2" w:rsidR="003D54F9" w:rsidRPr="00DD02D3" w:rsidRDefault="002A78A3">
    <w:pPr>
      <w:pStyle w:val="Cabealho"/>
      <w:rPr>
        <w:vertAlign w:val="subscript"/>
      </w:rPr>
    </w:pPr>
    <w:r w:rsidRPr="0042278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963D33" wp14:editId="6E351CA6">
          <wp:simplePos x="0" y="0"/>
          <wp:positionH relativeFrom="margin">
            <wp:posOffset>123825</wp:posOffset>
          </wp:positionH>
          <wp:positionV relativeFrom="paragraph">
            <wp:posOffset>189865</wp:posOffset>
          </wp:positionV>
          <wp:extent cx="2368550" cy="814070"/>
          <wp:effectExtent l="0" t="0" r="0" b="5080"/>
          <wp:wrapTight wrapText="bothSides">
            <wp:wrapPolygon edited="0">
              <wp:start x="0" y="0"/>
              <wp:lineTo x="0" y="5560"/>
              <wp:lineTo x="869" y="9098"/>
              <wp:lineTo x="2085" y="9098"/>
              <wp:lineTo x="2606" y="21229"/>
              <wp:lineTo x="3475" y="21229"/>
              <wp:lineTo x="3648" y="20218"/>
              <wp:lineTo x="5386" y="17186"/>
              <wp:lineTo x="21368" y="16175"/>
              <wp:lineTo x="21368" y="11120"/>
              <wp:lineTo x="5733" y="9098"/>
              <wp:lineTo x="869" y="0"/>
              <wp:lineTo x="0" y="0"/>
            </wp:wrapPolygon>
          </wp:wrapTight>
          <wp:docPr id="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9" t="-5586" r="-1127" b="-6771"/>
                  <a:stretch/>
                </pic:blipFill>
                <pic:spPr bwMode="auto">
                  <a:xfrm>
                    <a:off x="0" y="0"/>
                    <a:ext cx="2368550" cy="814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651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6B1E511" wp14:editId="20FA7C3A">
          <wp:simplePos x="0" y="0"/>
          <wp:positionH relativeFrom="page">
            <wp:align>right</wp:align>
          </wp:positionH>
          <wp:positionV relativeFrom="paragraph">
            <wp:posOffset>172085</wp:posOffset>
          </wp:positionV>
          <wp:extent cx="1864995" cy="866775"/>
          <wp:effectExtent l="0" t="0" r="1905" b="9525"/>
          <wp:wrapTight wrapText="bothSides">
            <wp:wrapPolygon edited="0">
              <wp:start x="3089" y="0"/>
              <wp:lineTo x="15224" y="15191"/>
              <wp:lineTo x="20740" y="21363"/>
              <wp:lineTo x="21401" y="21363"/>
              <wp:lineTo x="21401" y="0"/>
              <wp:lineTo x="3089" y="0"/>
            </wp:wrapPolygon>
          </wp:wrapTight>
          <wp:docPr id="4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12"/>
                  <a:stretch/>
                </pic:blipFill>
                <pic:spPr bwMode="auto">
                  <a:xfrm>
                    <a:off x="0" y="0"/>
                    <a:ext cx="18649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ma14="http://schemas.microsoft.com/office/mac/drawingml/2011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4597055"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BCE"/>
    <w:multiLevelType w:val="hybridMultilevel"/>
    <w:tmpl w:val="5532C52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34D1B"/>
    <w:multiLevelType w:val="hybridMultilevel"/>
    <w:tmpl w:val="14D0D4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816F0"/>
    <w:multiLevelType w:val="hybridMultilevel"/>
    <w:tmpl w:val="39D63104"/>
    <w:lvl w:ilvl="0" w:tplc="DBB8E5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60CF1"/>
    <w:multiLevelType w:val="hybridMultilevel"/>
    <w:tmpl w:val="09FE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238D"/>
    <w:multiLevelType w:val="hybridMultilevel"/>
    <w:tmpl w:val="196CB2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31D6D"/>
    <w:multiLevelType w:val="hybridMultilevel"/>
    <w:tmpl w:val="70A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2BDE"/>
    <w:multiLevelType w:val="hybridMultilevel"/>
    <w:tmpl w:val="5754A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758A3"/>
    <w:multiLevelType w:val="hybridMultilevel"/>
    <w:tmpl w:val="630A1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1025"/>
    <w:multiLevelType w:val="hybridMultilevel"/>
    <w:tmpl w:val="D41A67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02B0D"/>
    <w:multiLevelType w:val="hybridMultilevel"/>
    <w:tmpl w:val="878C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0AC"/>
    <w:multiLevelType w:val="hybridMultilevel"/>
    <w:tmpl w:val="CD68A3E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411AD0"/>
    <w:multiLevelType w:val="hybridMultilevel"/>
    <w:tmpl w:val="C5E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B1AD6"/>
    <w:multiLevelType w:val="hybridMultilevel"/>
    <w:tmpl w:val="D96A4F80"/>
    <w:lvl w:ilvl="0" w:tplc="A82AF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70FD4"/>
    <w:multiLevelType w:val="hybridMultilevel"/>
    <w:tmpl w:val="35488992"/>
    <w:lvl w:ilvl="0" w:tplc="1430B2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A0652"/>
    <w:multiLevelType w:val="hybridMultilevel"/>
    <w:tmpl w:val="D31212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DA1"/>
    <w:rsid w:val="0000662A"/>
    <w:rsid w:val="000272A9"/>
    <w:rsid w:val="00074308"/>
    <w:rsid w:val="000C245A"/>
    <w:rsid w:val="000D42BF"/>
    <w:rsid w:val="001127B3"/>
    <w:rsid w:val="0011289C"/>
    <w:rsid w:val="00120C13"/>
    <w:rsid w:val="00130AF5"/>
    <w:rsid w:val="00152BBB"/>
    <w:rsid w:val="00152BDA"/>
    <w:rsid w:val="001550FC"/>
    <w:rsid w:val="00162A32"/>
    <w:rsid w:val="00197B73"/>
    <w:rsid w:val="001B03C3"/>
    <w:rsid w:val="001B66D1"/>
    <w:rsid w:val="001B6EA9"/>
    <w:rsid w:val="001C0743"/>
    <w:rsid w:val="001D217B"/>
    <w:rsid w:val="001F3CA2"/>
    <w:rsid w:val="00215B94"/>
    <w:rsid w:val="00223249"/>
    <w:rsid w:val="0023697A"/>
    <w:rsid w:val="00245DA1"/>
    <w:rsid w:val="00277651"/>
    <w:rsid w:val="002A78A3"/>
    <w:rsid w:val="002E1C42"/>
    <w:rsid w:val="003172BE"/>
    <w:rsid w:val="003A1FC9"/>
    <w:rsid w:val="003C0773"/>
    <w:rsid w:val="003C203E"/>
    <w:rsid w:val="003C52E8"/>
    <w:rsid w:val="003D0D9F"/>
    <w:rsid w:val="003D5122"/>
    <w:rsid w:val="003D54F9"/>
    <w:rsid w:val="003D56D6"/>
    <w:rsid w:val="00400C10"/>
    <w:rsid w:val="00414E08"/>
    <w:rsid w:val="00422788"/>
    <w:rsid w:val="004506CE"/>
    <w:rsid w:val="004F0DE2"/>
    <w:rsid w:val="005201C0"/>
    <w:rsid w:val="005360E7"/>
    <w:rsid w:val="005856CA"/>
    <w:rsid w:val="00596B51"/>
    <w:rsid w:val="005B10A2"/>
    <w:rsid w:val="005B4D83"/>
    <w:rsid w:val="005D336F"/>
    <w:rsid w:val="005F3531"/>
    <w:rsid w:val="00604A05"/>
    <w:rsid w:val="006449D3"/>
    <w:rsid w:val="00681379"/>
    <w:rsid w:val="006B6B02"/>
    <w:rsid w:val="006D0758"/>
    <w:rsid w:val="00720D7B"/>
    <w:rsid w:val="0072458B"/>
    <w:rsid w:val="00787735"/>
    <w:rsid w:val="007C269E"/>
    <w:rsid w:val="00846F7A"/>
    <w:rsid w:val="0086144D"/>
    <w:rsid w:val="00875B18"/>
    <w:rsid w:val="008801DB"/>
    <w:rsid w:val="008A3852"/>
    <w:rsid w:val="008B018E"/>
    <w:rsid w:val="008B385E"/>
    <w:rsid w:val="008C476F"/>
    <w:rsid w:val="008D7E0F"/>
    <w:rsid w:val="008F08F0"/>
    <w:rsid w:val="008F333F"/>
    <w:rsid w:val="009316CA"/>
    <w:rsid w:val="009A7CF5"/>
    <w:rsid w:val="009B24E3"/>
    <w:rsid w:val="00A15994"/>
    <w:rsid w:val="00A17E00"/>
    <w:rsid w:val="00A53145"/>
    <w:rsid w:val="00A5430A"/>
    <w:rsid w:val="00A566F0"/>
    <w:rsid w:val="00A77754"/>
    <w:rsid w:val="00A96E68"/>
    <w:rsid w:val="00AB2E60"/>
    <w:rsid w:val="00AB3373"/>
    <w:rsid w:val="00AB6F7F"/>
    <w:rsid w:val="00B327D0"/>
    <w:rsid w:val="00B337E5"/>
    <w:rsid w:val="00B43702"/>
    <w:rsid w:val="00B437D4"/>
    <w:rsid w:val="00BA3E40"/>
    <w:rsid w:val="00BC51FF"/>
    <w:rsid w:val="00BD40AE"/>
    <w:rsid w:val="00BE2C11"/>
    <w:rsid w:val="00C4395D"/>
    <w:rsid w:val="00C443D7"/>
    <w:rsid w:val="00C61D45"/>
    <w:rsid w:val="00C72043"/>
    <w:rsid w:val="00C85FB0"/>
    <w:rsid w:val="00CC277E"/>
    <w:rsid w:val="00CC5A8A"/>
    <w:rsid w:val="00CE5864"/>
    <w:rsid w:val="00D040C7"/>
    <w:rsid w:val="00D17ACF"/>
    <w:rsid w:val="00D660A4"/>
    <w:rsid w:val="00D71350"/>
    <w:rsid w:val="00D778AE"/>
    <w:rsid w:val="00DC461A"/>
    <w:rsid w:val="00DC6C40"/>
    <w:rsid w:val="00DD02D3"/>
    <w:rsid w:val="00DE4FBF"/>
    <w:rsid w:val="00E0366E"/>
    <w:rsid w:val="00E17AED"/>
    <w:rsid w:val="00E23258"/>
    <w:rsid w:val="00E5000D"/>
    <w:rsid w:val="00E53FA9"/>
    <w:rsid w:val="00E66792"/>
    <w:rsid w:val="00E67912"/>
    <w:rsid w:val="00E70267"/>
    <w:rsid w:val="00EB1C52"/>
    <w:rsid w:val="00F02732"/>
    <w:rsid w:val="00F20762"/>
    <w:rsid w:val="00F31ABA"/>
    <w:rsid w:val="00F34983"/>
    <w:rsid w:val="00F54A15"/>
    <w:rsid w:val="00F55C05"/>
    <w:rsid w:val="00F67386"/>
    <w:rsid w:val="00F71D4C"/>
    <w:rsid w:val="00FA4969"/>
    <w:rsid w:val="00FA584F"/>
    <w:rsid w:val="00FD385E"/>
    <w:rsid w:val="00FF26BB"/>
    <w:rsid w:val="04597055"/>
    <w:rsid w:val="1FA7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D6716"/>
  <w14:defaultImageDpi w14:val="300"/>
  <w15:docId w15:val="{6642CF10-64E0-45E2-B814-7460FB77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5DA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DA1"/>
    <w:rPr>
      <w:rFonts w:ascii="Lucida Grande" w:hAnsi="Lucida Grande" w:cs="Lucida Grande"/>
      <w:sz w:val="18"/>
      <w:szCs w:val="18"/>
    </w:rPr>
  </w:style>
  <w:style w:type="paragraph" w:styleId="Reviso">
    <w:name w:val="Revision"/>
    <w:hidden/>
    <w:uiPriority w:val="99"/>
    <w:semiHidden/>
    <w:rsid w:val="00245DA1"/>
  </w:style>
  <w:style w:type="paragraph" w:customStyle="1" w:styleId="Pargrafobsico">
    <w:name w:val="[Parágrafo básico]"/>
    <w:basedOn w:val="Normal"/>
    <w:uiPriority w:val="99"/>
    <w:rsid w:val="001F3C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6D075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758"/>
  </w:style>
  <w:style w:type="paragraph" w:styleId="Rodap">
    <w:name w:val="footer"/>
    <w:basedOn w:val="Normal"/>
    <w:link w:val="RodapChar"/>
    <w:uiPriority w:val="99"/>
    <w:unhideWhenUsed/>
    <w:rsid w:val="006D075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D0758"/>
  </w:style>
  <w:style w:type="paragraph" w:styleId="Pr-formataoHTML">
    <w:name w:val="HTML Preformatted"/>
    <w:basedOn w:val="Normal"/>
    <w:link w:val="Pr-formataoHTMLChar"/>
    <w:uiPriority w:val="99"/>
    <w:unhideWhenUsed/>
    <w:rsid w:val="00BA3E40"/>
    <w:rPr>
      <w:rFonts w:ascii="Consolas" w:eastAsiaTheme="minorHAnsi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A3E40"/>
    <w:rPr>
      <w:rFonts w:ascii="Consolas" w:eastAsiaTheme="minorHAnsi" w:hAnsi="Consolas" w:cs="Consolas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BA3E40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360E7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B66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B66D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B66D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5B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PargrafodaListaChar">
    <w:name w:val="Parágrafo da Lista Char"/>
    <w:link w:val="PargrafodaLista"/>
    <w:uiPriority w:val="34"/>
    <w:rsid w:val="00BE2C1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15534-53DC-42E3-AF36-3753C2CD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Dunningham Baptista</cp:lastModifiedBy>
  <cp:revision>3</cp:revision>
  <cp:lastPrinted>2017-03-24T18:18:00Z</cp:lastPrinted>
  <dcterms:created xsi:type="dcterms:W3CDTF">2023-02-16T17:30:00Z</dcterms:created>
  <dcterms:modified xsi:type="dcterms:W3CDTF">2023-02-16T18:56:00Z</dcterms:modified>
</cp:coreProperties>
</file>