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439" w:lineRule="auto" w:before="78"/>
      </w:pPr>
      <w:r>
        <w:rPr/>
        <w:t>REGULAMENTO</w:t>
      </w:r>
      <w:r>
        <w:rPr>
          <w:spacing w:val="-7"/>
        </w:rPr>
        <w:t> </w:t>
      </w:r>
      <w:r>
        <w:rPr/>
        <w:t>INTERNO</w:t>
      </w:r>
      <w:r>
        <w:rPr>
          <w:spacing w:val="-7"/>
        </w:rPr>
        <w:t> </w:t>
      </w:r>
      <w:r>
        <w:rPr/>
        <w:t>DE</w:t>
      </w:r>
      <w:r>
        <w:rPr>
          <w:spacing w:val="-7"/>
        </w:rPr>
        <w:t> </w:t>
      </w:r>
      <w:r>
        <w:rPr/>
        <w:t>LICITAÇÕES</w:t>
      </w:r>
      <w:r>
        <w:rPr>
          <w:spacing w:val="-10"/>
        </w:rPr>
        <w:t> </w:t>
      </w:r>
      <w:r>
        <w:rPr/>
        <w:t>E</w:t>
      </w:r>
      <w:r>
        <w:rPr>
          <w:spacing w:val="-7"/>
        </w:rPr>
        <w:t> </w:t>
      </w:r>
      <w:r>
        <w:rPr/>
        <w:t>CONTRATOS DA PRÉ-SAL PETRÓLEO S.A. – PPSA</w:t>
      </w:r>
    </w:p>
    <w:p>
      <w:pPr>
        <w:pStyle w:val="Title"/>
        <w:spacing w:line="287" w:lineRule="exact"/>
        <w:ind w:right="472"/>
      </w:pPr>
      <w:r>
        <w:rPr>
          <w:spacing w:val="-2"/>
        </w:rPr>
        <w:t>(RILC)</w:t>
      </w:r>
    </w:p>
    <w:p>
      <w:pPr>
        <w:pStyle w:val="BodyText"/>
        <w:spacing w:before="0"/>
        <w:ind w:left="0"/>
        <w:jc w:val="left"/>
        <w:rPr>
          <w:b/>
          <w:sz w:val="24"/>
        </w:rPr>
      </w:pPr>
    </w:p>
    <w:p>
      <w:pPr>
        <w:pStyle w:val="BodyText"/>
        <w:spacing w:before="140"/>
        <w:ind w:left="0"/>
        <w:jc w:val="left"/>
        <w:rPr>
          <w:b/>
          <w:sz w:val="24"/>
        </w:rPr>
      </w:pPr>
    </w:p>
    <w:p>
      <w:pPr>
        <w:spacing w:before="0"/>
        <w:ind w:left="330" w:right="470" w:firstLine="0"/>
        <w:jc w:val="center"/>
        <w:rPr>
          <w:b/>
          <w:sz w:val="20"/>
        </w:rPr>
      </w:pPr>
      <w:r>
        <w:rPr>
          <w:b/>
          <w:sz w:val="20"/>
        </w:rPr>
        <w:t>TÍTULO</w:t>
      </w:r>
      <w:r>
        <w:rPr>
          <w:b/>
          <w:spacing w:val="-9"/>
          <w:sz w:val="20"/>
        </w:rPr>
        <w:t> </w:t>
      </w:r>
      <w:r>
        <w:rPr>
          <w:b/>
          <w:spacing w:val="-10"/>
          <w:sz w:val="20"/>
        </w:rPr>
        <w:t>I</w:t>
      </w:r>
    </w:p>
    <w:p>
      <w:pPr>
        <w:spacing w:before="239"/>
        <w:ind w:left="330" w:right="471" w:firstLine="0"/>
        <w:jc w:val="center"/>
        <w:rPr>
          <w:b/>
          <w:sz w:val="20"/>
        </w:rPr>
      </w:pPr>
      <w:r>
        <w:rPr>
          <w:b/>
          <w:sz w:val="20"/>
        </w:rPr>
        <w:t>PROCEDIMENTOS</w:t>
      </w:r>
      <w:r>
        <w:rPr>
          <w:b/>
          <w:spacing w:val="-11"/>
          <w:sz w:val="20"/>
        </w:rPr>
        <w:t> </w:t>
      </w:r>
      <w:r>
        <w:rPr>
          <w:b/>
          <w:sz w:val="20"/>
        </w:rPr>
        <w:t>DE</w:t>
      </w:r>
      <w:r>
        <w:rPr>
          <w:b/>
          <w:spacing w:val="-9"/>
          <w:sz w:val="20"/>
        </w:rPr>
        <w:t> </w:t>
      </w:r>
      <w:r>
        <w:rPr>
          <w:b/>
          <w:sz w:val="20"/>
        </w:rPr>
        <w:t>CONTRATAÇÃO</w:t>
      </w:r>
      <w:r>
        <w:rPr>
          <w:b/>
          <w:spacing w:val="-10"/>
          <w:sz w:val="20"/>
        </w:rPr>
        <w:t> </w:t>
      </w:r>
      <w:r>
        <w:rPr>
          <w:b/>
          <w:sz w:val="20"/>
        </w:rPr>
        <w:t>DA</w:t>
      </w:r>
      <w:r>
        <w:rPr>
          <w:b/>
          <w:spacing w:val="-9"/>
          <w:sz w:val="20"/>
        </w:rPr>
        <w:t> </w:t>
      </w:r>
      <w:r>
        <w:rPr>
          <w:b/>
          <w:spacing w:val="-4"/>
          <w:sz w:val="20"/>
        </w:rPr>
        <w:t>PPSA</w:t>
      </w:r>
    </w:p>
    <w:p>
      <w:pPr>
        <w:pStyle w:val="BodyText"/>
        <w:spacing w:before="242"/>
        <w:ind w:right="139"/>
      </w:pPr>
      <w:r>
        <w:rPr>
          <w:b/>
        </w:rPr>
        <w:t>Art. 1° </w:t>
      </w:r>
      <w:r>
        <w:rPr/>
        <w:t>Este RILC disciplina a realização de contratações no âmbito da PPSA de acordo com as disposições da Lei n° 13.303/2016.</w:t>
      </w:r>
    </w:p>
    <w:p>
      <w:pPr>
        <w:pStyle w:val="BodyText"/>
        <w:ind w:right="139"/>
      </w:pPr>
      <w:r>
        <w:rPr>
          <w:b/>
        </w:rPr>
        <w:t>Art. 2° </w:t>
      </w:r>
      <w:r>
        <w:rPr/>
        <w:t>Nas contratações realizadas pela PPSA serão observadas as disposições constantes dos arts. 42 a 49 da Lei Complementar nº 123/2006 que trata do tratamento diferenciado e simplificado para as MEPP, objetivando a promoção do desenvolvimento</w:t>
      </w:r>
      <w:r>
        <w:rPr>
          <w:spacing w:val="-4"/>
        </w:rPr>
        <w:t> </w:t>
      </w:r>
      <w:r>
        <w:rPr/>
        <w:t>econômico</w:t>
      </w:r>
      <w:r>
        <w:rPr>
          <w:spacing w:val="-6"/>
        </w:rPr>
        <w:t> </w:t>
      </w:r>
      <w:r>
        <w:rPr/>
        <w:t>e</w:t>
      </w:r>
      <w:r>
        <w:rPr>
          <w:spacing w:val="-4"/>
        </w:rPr>
        <w:t> </w:t>
      </w:r>
      <w:r>
        <w:rPr/>
        <w:t>social,</w:t>
      </w:r>
      <w:r>
        <w:rPr>
          <w:spacing w:val="-5"/>
        </w:rPr>
        <w:t> </w:t>
      </w:r>
      <w:r>
        <w:rPr/>
        <w:t>a</w:t>
      </w:r>
      <w:r>
        <w:rPr>
          <w:spacing w:val="-5"/>
        </w:rPr>
        <w:t> </w:t>
      </w:r>
      <w:r>
        <w:rPr/>
        <w:t>ampliação</w:t>
      </w:r>
      <w:r>
        <w:rPr>
          <w:spacing w:val="-6"/>
        </w:rPr>
        <w:t> </w:t>
      </w:r>
      <w:r>
        <w:rPr/>
        <w:t>da</w:t>
      </w:r>
      <w:r>
        <w:rPr>
          <w:spacing w:val="-5"/>
        </w:rPr>
        <w:t> </w:t>
      </w:r>
      <w:r>
        <w:rPr/>
        <w:t>eficiência</w:t>
      </w:r>
      <w:r>
        <w:rPr>
          <w:spacing w:val="-5"/>
        </w:rPr>
        <w:t> </w:t>
      </w:r>
      <w:r>
        <w:rPr/>
        <w:t>das</w:t>
      </w:r>
      <w:r>
        <w:rPr>
          <w:spacing w:val="-5"/>
        </w:rPr>
        <w:t> </w:t>
      </w:r>
      <w:r>
        <w:rPr/>
        <w:t>políticas</w:t>
      </w:r>
      <w:r>
        <w:rPr>
          <w:spacing w:val="-6"/>
        </w:rPr>
        <w:t> </w:t>
      </w:r>
      <w:r>
        <w:rPr/>
        <w:t>públicas e o incentivo à inovação tecnológica.</w:t>
      </w:r>
    </w:p>
    <w:p>
      <w:pPr>
        <w:pStyle w:val="BodyText"/>
        <w:spacing w:before="239"/>
        <w:ind w:right="142"/>
      </w:pPr>
      <w:r>
        <w:rPr>
          <w:b/>
        </w:rPr>
        <w:t>§ 1º </w:t>
      </w:r>
      <w:r>
        <w:rPr/>
        <w:t>Destinam-se exclusivamente à participação de MEPP os processos de contratação orçados em até R$ 80.000,00 (oitenta mil reais).</w:t>
      </w:r>
    </w:p>
    <w:p>
      <w:pPr>
        <w:pStyle w:val="BodyText"/>
        <w:ind w:right="139"/>
      </w:pPr>
      <w:r>
        <w:rPr>
          <w:b/>
        </w:rPr>
        <w:t>§ 2º </w:t>
      </w:r>
      <w:r>
        <w:rPr/>
        <w:t>Os Editais de Licitações promovidas pela PPSA poderão prever a exigência de subcontratação de MEPP pelo Licitante vencedor.</w:t>
      </w:r>
    </w:p>
    <w:p>
      <w:pPr>
        <w:spacing w:before="239"/>
        <w:ind w:left="1" w:right="0" w:firstLine="0"/>
        <w:jc w:val="both"/>
        <w:rPr>
          <w:sz w:val="20"/>
        </w:rPr>
      </w:pPr>
      <w:r>
        <w:rPr>
          <w:b/>
          <w:sz w:val="20"/>
        </w:rPr>
        <w:t>§</w:t>
      </w:r>
      <w:r>
        <w:rPr>
          <w:b/>
          <w:spacing w:val="-5"/>
          <w:sz w:val="20"/>
        </w:rPr>
        <w:t> </w:t>
      </w:r>
      <w:r>
        <w:rPr>
          <w:b/>
          <w:sz w:val="20"/>
        </w:rPr>
        <w:t>3º</w:t>
      </w:r>
      <w:r>
        <w:rPr>
          <w:b/>
          <w:spacing w:val="-2"/>
          <w:sz w:val="20"/>
        </w:rPr>
        <w:t> </w:t>
      </w:r>
      <w:r>
        <w:rPr>
          <w:sz w:val="20"/>
        </w:rPr>
        <w:t>Não</w:t>
      </w:r>
      <w:r>
        <w:rPr>
          <w:spacing w:val="-4"/>
          <w:sz w:val="20"/>
        </w:rPr>
        <w:t> </w:t>
      </w:r>
      <w:r>
        <w:rPr>
          <w:sz w:val="20"/>
        </w:rPr>
        <w:t>se</w:t>
      </w:r>
      <w:r>
        <w:rPr>
          <w:spacing w:val="-2"/>
          <w:sz w:val="20"/>
        </w:rPr>
        <w:t> </w:t>
      </w:r>
      <w:r>
        <w:rPr>
          <w:sz w:val="20"/>
        </w:rPr>
        <w:t>aplica</w:t>
      </w:r>
      <w:r>
        <w:rPr>
          <w:spacing w:val="-1"/>
          <w:sz w:val="20"/>
        </w:rPr>
        <w:t> </w:t>
      </w:r>
      <w:r>
        <w:rPr>
          <w:sz w:val="20"/>
        </w:rPr>
        <w:t>o</w:t>
      </w:r>
      <w:r>
        <w:rPr>
          <w:spacing w:val="-5"/>
          <w:sz w:val="20"/>
        </w:rPr>
        <w:t> </w:t>
      </w:r>
      <w:r>
        <w:rPr>
          <w:sz w:val="20"/>
        </w:rPr>
        <w:t>disposto</w:t>
      </w:r>
      <w:r>
        <w:rPr>
          <w:spacing w:val="-3"/>
          <w:sz w:val="20"/>
        </w:rPr>
        <w:t> </w:t>
      </w:r>
      <w:r>
        <w:rPr>
          <w:sz w:val="20"/>
        </w:rPr>
        <w:t>no</w:t>
      </w:r>
      <w:r>
        <w:rPr>
          <w:spacing w:val="-3"/>
          <w:sz w:val="20"/>
        </w:rPr>
        <w:t> </w:t>
      </w:r>
      <w:r>
        <w:rPr>
          <w:i/>
          <w:sz w:val="20"/>
        </w:rPr>
        <w:t>caput</w:t>
      </w:r>
      <w:r>
        <w:rPr>
          <w:i/>
          <w:spacing w:val="-3"/>
          <w:sz w:val="20"/>
        </w:rPr>
        <w:t> </w:t>
      </w:r>
      <w:r>
        <w:rPr>
          <w:spacing w:val="-2"/>
          <w:sz w:val="20"/>
        </w:rPr>
        <w:t>quando:</w:t>
      </w:r>
    </w:p>
    <w:p>
      <w:pPr>
        <w:pStyle w:val="ListParagraph"/>
        <w:numPr>
          <w:ilvl w:val="0"/>
          <w:numId w:val="1"/>
        </w:numPr>
        <w:tabs>
          <w:tab w:pos="174" w:val="left" w:leader="none"/>
        </w:tabs>
        <w:spacing w:line="240" w:lineRule="auto" w:before="239" w:after="0"/>
        <w:ind w:left="1" w:right="142" w:firstLine="0"/>
        <w:jc w:val="both"/>
        <w:rPr>
          <w:sz w:val="20"/>
        </w:rPr>
      </w:pPr>
      <w:r>
        <w:rPr>
          <w:b/>
          <w:sz w:val="20"/>
        </w:rPr>
        <w:t>-</w:t>
      </w:r>
      <w:r>
        <w:rPr>
          <w:b/>
          <w:spacing w:val="-5"/>
          <w:sz w:val="20"/>
        </w:rPr>
        <w:t> </w:t>
      </w:r>
      <w:r>
        <w:rPr>
          <w:sz w:val="20"/>
        </w:rPr>
        <w:t>não</w:t>
      </w:r>
      <w:r>
        <w:rPr>
          <w:spacing w:val="-7"/>
          <w:sz w:val="20"/>
        </w:rPr>
        <w:t> </w:t>
      </w:r>
      <w:r>
        <w:rPr>
          <w:sz w:val="20"/>
        </w:rPr>
        <w:t>houver</w:t>
      </w:r>
      <w:r>
        <w:rPr>
          <w:spacing w:val="-6"/>
          <w:sz w:val="20"/>
        </w:rPr>
        <w:t> </w:t>
      </w:r>
      <w:r>
        <w:rPr>
          <w:sz w:val="20"/>
        </w:rPr>
        <w:t>um</w:t>
      </w:r>
      <w:r>
        <w:rPr>
          <w:spacing w:val="-7"/>
          <w:sz w:val="20"/>
        </w:rPr>
        <w:t> </w:t>
      </w:r>
      <w:r>
        <w:rPr>
          <w:sz w:val="20"/>
        </w:rPr>
        <w:t>mínimo</w:t>
      </w:r>
      <w:r>
        <w:rPr>
          <w:spacing w:val="-9"/>
          <w:sz w:val="20"/>
        </w:rPr>
        <w:t> </w:t>
      </w:r>
      <w:r>
        <w:rPr>
          <w:sz w:val="20"/>
        </w:rPr>
        <w:t>de</w:t>
      </w:r>
      <w:r>
        <w:rPr>
          <w:spacing w:val="-5"/>
          <w:sz w:val="20"/>
        </w:rPr>
        <w:t> </w:t>
      </w:r>
      <w:r>
        <w:rPr>
          <w:sz w:val="20"/>
        </w:rPr>
        <w:t>3</w:t>
      </w:r>
      <w:r>
        <w:rPr>
          <w:spacing w:val="-7"/>
          <w:sz w:val="20"/>
        </w:rPr>
        <w:t> </w:t>
      </w:r>
      <w:r>
        <w:rPr>
          <w:sz w:val="20"/>
        </w:rPr>
        <w:t>(três)</w:t>
      </w:r>
      <w:r>
        <w:rPr>
          <w:spacing w:val="-4"/>
          <w:sz w:val="20"/>
        </w:rPr>
        <w:t> </w:t>
      </w:r>
      <w:r>
        <w:rPr>
          <w:sz w:val="20"/>
        </w:rPr>
        <w:t>fornecedores</w:t>
      </w:r>
      <w:r>
        <w:rPr>
          <w:spacing w:val="-5"/>
          <w:sz w:val="20"/>
        </w:rPr>
        <w:t> </w:t>
      </w:r>
      <w:r>
        <w:rPr>
          <w:sz w:val="20"/>
        </w:rPr>
        <w:t>competitivos</w:t>
      </w:r>
      <w:r>
        <w:rPr>
          <w:spacing w:val="-5"/>
          <w:sz w:val="20"/>
        </w:rPr>
        <w:t> </w:t>
      </w:r>
      <w:r>
        <w:rPr>
          <w:sz w:val="20"/>
        </w:rPr>
        <w:t>enquadrados</w:t>
      </w:r>
      <w:r>
        <w:rPr>
          <w:spacing w:val="-7"/>
          <w:sz w:val="20"/>
        </w:rPr>
        <w:t> </w:t>
      </w:r>
      <w:r>
        <w:rPr>
          <w:sz w:val="20"/>
        </w:rPr>
        <w:t>como MEPP capazes de cumprir as exigências estabelecidas no Edital;</w:t>
      </w:r>
    </w:p>
    <w:p>
      <w:pPr>
        <w:pStyle w:val="ListParagraph"/>
        <w:numPr>
          <w:ilvl w:val="0"/>
          <w:numId w:val="1"/>
        </w:numPr>
        <w:tabs>
          <w:tab w:pos="284" w:val="left" w:leader="none"/>
        </w:tabs>
        <w:spacing w:line="240" w:lineRule="auto" w:before="241" w:after="0"/>
        <w:ind w:left="1" w:right="142" w:firstLine="0"/>
        <w:jc w:val="both"/>
        <w:rPr>
          <w:sz w:val="20"/>
        </w:rPr>
      </w:pPr>
      <w:r>
        <w:rPr>
          <w:b/>
          <w:sz w:val="20"/>
        </w:rPr>
        <w:t>- </w:t>
      </w:r>
      <w:r>
        <w:rPr>
          <w:sz w:val="20"/>
        </w:rPr>
        <w:t>o</w:t>
      </w:r>
      <w:r>
        <w:rPr>
          <w:spacing w:val="-1"/>
          <w:sz w:val="20"/>
        </w:rPr>
        <w:t> </w:t>
      </w:r>
      <w:r>
        <w:rPr>
          <w:sz w:val="20"/>
        </w:rPr>
        <w:t>tratamento</w:t>
      </w:r>
      <w:r>
        <w:rPr>
          <w:spacing w:val="-1"/>
          <w:sz w:val="20"/>
        </w:rPr>
        <w:t> </w:t>
      </w:r>
      <w:r>
        <w:rPr>
          <w:sz w:val="20"/>
        </w:rPr>
        <w:t>diferenciado e</w:t>
      </w:r>
      <w:r>
        <w:rPr>
          <w:spacing w:val="-1"/>
          <w:sz w:val="20"/>
        </w:rPr>
        <w:t> </w:t>
      </w:r>
      <w:r>
        <w:rPr>
          <w:sz w:val="20"/>
        </w:rPr>
        <w:t>simplificado</w:t>
      </w:r>
      <w:r>
        <w:rPr>
          <w:spacing w:val="-2"/>
          <w:sz w:val="20"/>
        </w:rPr>
        <w:t> </w:t>
      </w:r>
      <w:r>
        <w:rPr>
          <w:sz w:val="20"/>
        </w:rPr>
        <w:t>para</w:t>
      </w:r>
      <w:r>
        <w:rPr>
          <w:spacing w:val="-1"/>
          <w:sz w:val="20"/>
        </w:rPr>
        <w:t> </w:t>
      </w:r>
      <w:r>
        <w:rPr>
          <w:sz w:val="20"/>
        </w:rPr>
        <w:t>as MEPP</w:t>
      </w:r>
      <w:r>
        <w:rPr>
          <w:spacing w:val="-1"/>
          <w:sz w:val="20"/>
        </w:rPr>
        <w:t> </w:t>
      </w:r>
      <w:r>
        <w:rPr>
          <w:sz w:val="20"/>
        </w:rPr>
        <w:t>não for</w:t>
      </w:r>
      <w:r>
        <w:rPr>
          <w:spacing w:val="-2"/>
          <w:sz w:val="20"/>
        </w:rPr>
        <w:t> </w:t>
      </w:r>
      <w:r>
        <w:rPr>
          <w:sz w:val="20"/>
        </w:rPr>
        <w:t>vantajoso</w:t>
      </w:r>
      <w:r>
        <w:rPr>
          <w:spacing w:val="-2"/>
          <w:sz w:val="20"/>
        </w:rPr>
        <w:t> </w:t>
      </w:r>
      <w:r>
        <w:rPr>
          <w:sz w:val="20"/>
        </w:rPr>
        <w:t>para a PPSA ou representar prejuízo ao conjunto ou complexo do objeto a ser contratado;</w:t>
      </w:r>
    </w:p>
    <w:p>
      <w:pPr>
        <w:pStyle w:val="ListParagraph"/>
        <w:numPr>
          <w:ilvl w:val="0"/>
          <w:numId w:val="1"/>
        </w:numPr>
        <w:tabs>
          <w:tab w:pos="359" w:val="left" w:leader="none"/>
        </w:tabs>
        <w:spacing w:line="240" w:lineRule="auto" w:before="241" w:after="0"/>
        <w:ind w:left="1" w:right="140" w:firstLine="0"/>
        <w:jc w:val="both"/>
        <w:rPr>
          <w:sz w:val="20"/>
        </w:rPr>
      </w:pPr>
      <w:r>
        <w:rPr>
          <w:b/>
          <w:sz w:val="20"/>
        </w:rPr>
        <w:t>-</w:t>
      </w:r>
      <w:r>
        <w:rPr>
          <w:b/>
          <w:spacing w:val="-18"/>
          <w:sz w:val="20"/>
        </w:rPr>
        <w:t> </w:t>
      </w:r>
      <w:r>
        <w:rPr>
          <w:sz w:val="20"/>
        </w:rPr>
        <w:t>a</w:t>
      </w:r>
      <w:r>
        <w:rPr>
          <w:spacing w:val="-16"/>
          <w:sz w:val="20"/>
        </w:rPr>
        <w:t> </w:t>
      </w:r>
      <w:r>
        <w:rPr>
          <w:sz w:val="20"/>
        </w:rPr>
        <w:t>licitação for dispensável ou inexigível, nos termos dos</w:t>
      </w:r>
      <w:r>
        <w:rPr>
          <w:spacing w:val="-1"/>
          <w:sz w:val="20"/>
        </w:rPr>
        <w:t> </w:t>
      </w:r>
      <w:r>
        <w:rPr>
          <w:sz w:val="20"/>
        </w:rPr>
        <w:t>arts.</w:t>
      </w:r>
      <w:r>
        <w:rPr>
          <w:spacing w:val="-1"/>
          <w:sz w:val="20"/>
        </w:rPr>
        <w:t> </w:t>
      </w:r>
      <w:r>
        <w:rPr>
          <w:sz w:val="20"/>
        </w:rPr>
        <w:t>29 e 30 da Lei n° 13.303/2016, excetuando-se as dispensas tratadas pelos incisos I e II do art. 29, observado o disposto no §1º.</w:t>
      </w:r>
    </w:p>
    <w:p>
      <w:pPr>
        <w:pStyle w:val="BodyText"/>
        <w:spacing w:before="238"/>
        <w:ind w:right="138"/>
      </w:pPr>
      <w:r>
        <w:rPr>
          <w:b/>
        </w:rPr>
        <w:t>§ 4° </w:t>
      </w:r>
      <w:r>
        <w:rPr/>
        <w:t>O titular da GLC tem competência discricionária para afastar o tratamento diferenciado</w:t>
      </w:r>
      <w:r>
        <w:rPr>
          <w:spacing w:val="-7"/>
        </w:rPr>
        <w:t> </w:t>
      </w:r>
      <w:r>
        <w:rPr/>
        <w:t>e</w:t>
      </w:r>
      <w:r>
        <w:rPr>
          <w:spacing w:val="-7"/>
        </w:rPr>
        <w:t> </w:t>
      </w:r>
      <w:r>
        <w:rPr/>
        <w:t>simplificado</w:t>
      </w:r>
      <w:r>
        <w:rPr>
          <w:spacing w:val="-7"/>
        </w:rPr>
        <w:t> </w:t>
      </w:r>
      <w:r>
        <w:rPr/>
        <w:t>em</w:t>
      </w:r>
      <w:r>
        <w:rPr>
          <w:spacing w:val="-6"/>
        </w:rPr>
        <w:t> </w:t>
      </w:r>
      <w:r>
        <w:rPr/>
        <w:t>favor</w:t>
      </w:r>
      <w:r>
        <w:rPr>
          <w:spacing w:val="-6"/>
        </w:rPr>
        <w:t> </w:t>
      </w:r>
      <w:r>
        <w:rPr/>
        <w:t>das</w:t>
      </w:r>
      <w:r>
        <w:rPr>
          <w:spacing w:val="-6"/>
        </w:rPr>
        <w:t> </w:t>
      </w:r>
      <w:r>
        <w:rPr/>
        <w:t>MEPP</w:t>
      </w:r>
      <w:r>
        <w:rPr>
          <w:spacing w:val="-8"/>
        </w:rPr>
        <w:t> </w:t>
      </w:r>
      <w:r>
        <w:rPr/>
        <w:t>quando</w:t>
      </w:r>
      <w:r>
        <w:rPr>
          <w:spacing w:val="-7"/>
        </w:rPr>
        <w:t> </w:t>
      </w:r>
      <w:r>
        <w:rPr/>
        <w:t>não</w:t>
      </w:r>
      <w:r>
        <w:rPr>
          <w:spacing w:val="-6"/>
        </w:rPr>
        <w:t> </w:t>
      </w:r>
      <w:r>
        <w:rPr/>
        <w:t>vislumbrar</w:t>
      </w:r>
      <w:r>
        <w:rPr>
          <w:spacing w:val="-9"/>
        </w:rPr>
        <w:t> </w:t>
      </w:r>
      <w:r>
        <w:rPr/>
        <w:t>o</w:t>
      </w:r>
      <w:r>
        <w:rPr>
          <w:spacing w:val="-4"/>
        </w:rPr>
        <w:t> </w:t>
      </w:r>
      <w:r>
        <w:rPr/>
        <w:t>interesse</w:t>
      </w:r>
      <w:r>
        <w:rPr>
          <w:spacing w:val="-9"/>
        </w:rPr>
        <w:t> </w:t>
      </w:r>
      <w:r>
        <w:rPr/>
        <w:t>da PPSA, podendo ser subsidiado pela área técnica nesta decisão.</w:t>
      </w:r>
    </w:p>
    <w:p>
      <w:pPr>
        <w:pStyle w:val="BodyText"/>
        <w:spacing w:after="0"/>
        <w:sectPr>
          <w:footerReference w:type="default" r:id="rId5"/>
          <w:type w:val="continuous"/>
          <w:pgSz w:w="11910" w:h="16840"/>
          <w:pgMar w:header="0" w:footer="691" w:top="1560" w:bottom="880" w:left="1700" w:right="1559"/>
          <w:pgNumType w:start="1"/>
        </w:sectPr>
      </w:pPr>
    </w:p>
    <w:p>
      <w:pPr>
        <w:spacing w:line="475" w:lineRule="auto" w:before="78"/>
        <w:ind w:left="2581" w:right="2646" w:firstLine="1106"/>
        <w:jc w:val="left"/>
        <w:rPr>
          <w:b/>
          <w:sz w:val="20"/>
        </w:rPr>
      </w:pPr>
      <w:r>
        <w:rPr>
          <w:b/>
          <w:sz w:val="20"/>
        </w:rPr>
        <w:t>TÍTULO II PROCESSO</w:t>
      </w:r>
      <w:r>
        <w:rPr>
          <w:b/>
          <w:spacing w:val="-18"/>
          <w:sz w:val="20"/>
        </w:rPr>
        <w:t> </w:t>
      </w:r>
      <w:r>
        <w:rPr>
          <w:b/>
          <w:sz w:val="20"/>
        </w:rPr>
        <w:t>DE</w:t>
      </w:r>
      <w:r>
        <w:rPr>
          <w:b/>
          <w:spacing w:val="-17"/>
          <w:sz w:val="20"/>
        </w:rPr>
        <w:t> </w:t>
      </w:r>
      <w:r>
        <w:rPr>
          <w:b/>
          <w:sz w:val="20"/>
        </w:rPr>
        <w:t>CONTRATAÇÃO</w:t>
      </w:r>
    </w:p>
    <w:p>
      <w:pPr>
        <w:spacing w:line="475" w:lineRule="auto" w:before="4"/>
        <w:ind w:left="2999" w:right="2646" w:firstLine="588"/>
        <w:jc w:val="left"/>
        <w:rPr>
          <w:b/>
          <w:sz w:val="20"/>
        </w:rPr>
      </w:pPr>
      <w:r>
        <w:rPr>
          <w:b/>
          <w:sz w:val="20"/>
        </w:rPr>
        <w:t>CAPÍTULO I DISPOSIÇÕES</w:t>
      </w:r>
      <w:r>
        <w:rPr>
          <w:b/>
          <w:spacing w:val="-18"/>
          <w:sz w:val="20"/>
        </w:rPr>
        <w:t> </w:t>
      </w:r>
      <w:r>
        <w:rPr>
          <w:b/>
          <w:sz w:val="20"/>
        </w:rPr>
        <w:t>GERAIS</w:t>
      </w:r>
    </w:p>
    <w:p>
      <w:pPr>
        <w:pStyle w:val="BodyText"/>
        <w:spacing w:before="5"/>
        <w:ind w:right="139"/>
      </w:pPr>
      <w:r>
        <w:rPr>
          <w:b/>
        </w:rPr>
        <w:t>Art. 3º </w:t>
      </w:r>
      <w:r>
        <w:rPr/>
        <w:t>As licitações realizadas e os contratos celebrados pela PPSA destinam-se a assegurar a seleção da proposta mais vantajosa, inclusive no que se refere ao ciclo de vida do objeto, e a evitar operações em que se caracterize sobrepreço ou superfaturamento, devendo observar os princípios da impessoalidade, da moralidade,</w:t>
      </w:r>
      <w:r>
        <w:rPr>
          <w:spacing w:val="-13"/>
        </w:rPr>
        <w:t> </w:t>
      </w:r>
      <w:r>
        <w:rPr/>
        <w:t>da</w:t>
      </w:r>
      <w:r>
        <w:rPr>
          <w:spacing w:val="-9"/>
        </w:rPr>
        <w:t> </w:t>
      </w:r>
      <w:r>
        <w:rPr/>
        <w:t>igualdade,</w:t>
      </w:r>
      <w:r>
        <w:rPr>
          <w:spacing w:val="-10"/>
        </w:rPr>
        <w:t> </w:t>
      </w:r>
      <w:r>
        <w:rPr/>
        <w:t>da</w:t>
      </w:r>
      <w:r>
        <w:rPr>
          <w:spacing w:val="-11"/>
        </w:rPr>
        <w:t> </w:t>
      </w:r>
      <w:r>
        <w:rPr/>
        <w:t>publicidade,</w:t>
      </w:r>
      <w:r>
        <w:rPr>
          <w:spacing w:val="-13"/>
        </w:rPr>
        <w:t> </w:t>
      </w:r>
      <w:r>
        <w:rPr/>
        <w:t>da</w:t>
      </w:r>
      <w:r>
        <w:rPr>
          <w:spacing w:val="-7"/>
        </w:rPr>
        <w:t> </w:t>
      </w:r>
      <w:r>
        <w:rPr/>
        <w:t>eficiência,</w:t>
      </w:r>
      <w:r>
        <w:rPr>
          <w:spacing w:val="-12"/>
        </w:rPr>
        <w:t> </w:t>
      </w:r>
      <w:r>
        <w:rPr/>
        <w:t>da</w:t>
      </w:r>
      <w:r>
        <w:rPr>
          <w:spacing w:val="-9"/>
        </w:rPr>
        <w:t> </w:t>
      </w:r>
      <w:r>
        <w:rPr/>
        <w:t>probidade</w:t>
      </w:r>
      <w:r>
        <w:rPr>
          <w:spacing w:val="-11"/>
        </w:rPr>
        <w:t> </w:t>
      </w:r>
      <w:r>
        <w:rPr/>
        <w:t>administrativa, da economicidade, do desenvolvimento nacional sustentável, da vinculação ao instrumento</w:t>
      </w:r>
      <w:r>
        <w:rPr>
          <w:spacing w:val="-15"/>
        </w:rPr>
        <w:t> </w:t>
      </w:r>
      <w:r>
        <w:rPr/>
        <w:t>convocatório,</w:t>
      </w:r>
      <w:r>
        <w:rPr>
          <w:spacing w:val="-15"/>
        </w:rPr>
        <w:t> </w:t>
      </w:r>
      <w:r>
        <w:rPr/>
        <w:t>da</w:t>
      </w:r>
      <w:r>
        <w:rPr>
          <w:spacing w:val="-15"/>
        </w:rPr>
        <w:t> </w:t>
      </w:r>
      <w:r>
        <w:rPr/>
        <w:t>obtenção</w:t>
      </w:r>
      <w:r>
        <w:rPr>
          <w:spacing w:val="-14"/>
        </w:rPr>
        <w:t> </w:t>
      </w:r>
      <w:r>
        <w:rPr/>
        <w:t>de</w:t>
      </w:r>
      <w:r>
        <w:rPr>
          <w:spacing w:val="-16"/>
        </w:rPr>
        <w:t> </w:t>
      </w:r>
      <w:r>
        <w:rPr/>
        <w:t>competitividade</w:t>
      </w:r>
      <w:r>
        <w:rPr>
          <w:spacing w:val="-16"/>
        </w:rPr>
        <w:t> </w:t>
      </w:r>
      <w:r>
        <w:rPr/>
        <w:t>e</w:t>
      </w:r>
      <w:r>
        <w:rPr>
          <w:spacing w:val="-14"/>
        </w:rPr>
        <w:t> </w:t>
      </w:r>
      <w:r>
        <w:rPr/>
        <w:t>do</w:t>
      </w:r>
      <w:r>
        <w:rPr>
          <w:spacing w:val="-15"/>
        </w:rPr>
        <w:t> </w:t>
      </w:r>
      <w:r>
        <w:rPr/>
        <w:t>julgamento</w:t>
      </w:r>
      <w:r>
        <w:rPr>
          <w:spacing w:val="-16"/>
        </w:rPr>
        <w:t> </w:t>
      </w:r>
      <w:r>
        <w:rPr>
          <w:spacing w:val="-2"/>
        </w:rPr>
        <w:t>objetivo.</w:t>
      </w:r>
    </w:p>
    <w:p>
      <w:pPr>
        <w:pStyle w:val="BodyText"/>
        <w:spacing w:before="240"/>
        <w:ind w:right="139"/>
      </w:pPr>
      <w:r>
        <w:rPr>
          <w:b/>
        </w:rPr>
        <w:t>Art.4°</w:t>
      </w:r>
      <w:r>
        <w:rPr>
          <w:b/>
          <w:spacing w:val="-9"/>
        </w:rPr>
        <w:t> </w:t>
      </w:r>
      <w:r>
        <w:rPr/>
        <w:t>O</w:t>
      </w:r>
      <w:r>
        <w:rPr>
          <w:spacing w:val="-11"/>
        </w:rPr>
        <w:t> </w:t>
      </w:r>
      <w:r>
        <w:rPr/>
        <w:t>processo</w:t>
      </w:r>
      <w:r>
        <w:rPr>
          <w:spacing w:val="-13"/>
        </w:rPr>
        <w:t> </w:t>
      </w:r>
      <w:r>
        <w:rPr/>
        <w:t>de</w:t>
      </w:r>
      <w:r>
        <w:rPr>
          <w:spacing w:val="-13"/>
        </w:rPr>
        <w:t> </w:t>
      </w:r>
      <w:r>
        <w:rPr/>
        <w:t>contratação</w:t>
      </w:r>
      <w:r>
        <w:rPr>
          <w:spacing w:val="-11"/>
        </w:rPr>
        <w:t> </w:t>
      </w:r>
      <w:r>
        <w:rPr/>
        <w:t>deverá</w:t>
      </w:r>
      <w:r>
        <w:rPr>
          <w:spacing w:val="-10"/>
        </w:rPr>
        <w:t> </w:t>
      </w:r>
      <w:r>
        <w:rPr/>
        <w:t>ser</w:t>
      </w:r>
      <w:r>
        <w:rPr>
          <w:spacing w:val="-11"/>
        </w:rPr>
        <w:t> </w:t>
      </w:r>
      <w:r>
        <w:rPr/>
        <w:t>instruído,</w:t>
      </w:r>
      <w:r>
        <w:rPr>
          <w:spacing w:val="-12"/>
        </w:rPr>
        <w:t> </w:t>
      </w:r>
      <w:r>
        <w:rPr/>
        <w:t>no</w:t>
      </w:r>
      <w:r>
        <w:rPr>
          <w:spacing w:val="-13"/>
        </w:rPr>
        <w:t> </w:t>
      </w:r>
      <w:r>
        <w:rPr/>
        <w:t>mínimo,</w:t>
      </w:r>
      <w:r>
        <w:rPr>
          <w:spacing w:val="-10"/>
        </w:rPr>
        <w:t> </w:t>
      </w:r>
      <w:r>
        <w:rPr/>
        <w:t>com</w:t>
      </w:r>
      <w:r>
        <w:rPr>
          <w:spacing w:val="-10"/>
        </w:rPr>
        <w:t> </w:t>
      </w:r>
      <w:r>
        <w:rPr/>
        <w:t>os</w:t>
      </w:r>
      <w:r>
        <w:rPr>
          <w:spacing w:val="-12"/>
        </w:rPr>
        <w:t> </w:t>
      </w:r>
      <w:r>
        <w:rPr/>
        <w:t>seguintes </w:t>
      </w:r>
      <w:r>
        <w:rPr>
          <w:spacing w:val="-2"/>
        </w:rPr>
        <w:t>documentos:</w:t>
      </w:r>
    </w:p>
    <w:p>
      <w:pPr>
        <w:pStyle w:val="ListParagraph"/>
        <w:numPr>
          <w:ilvl w:val="0"/>
          <w:numId w:val="2"/>
        </w:numPr>
        <w:tabs>
          <w:tab w:pos="176" w:val="left" w:leader="none"/>
        </w:tabs>
        <w:spacing w:line="240" w:lineRule="auto" w:before="239" w:after="0"/>
        <w:ind w:left="176" w:right="0" w:hanging="175"/>
        <w:jc w:val="both"/>
        <w:rPr>
          <w:sz w:val="20"/>
        </w:rPr>
      </w:pPr>
      <w:r>
        <w:rPr>
          <w:b/>
          <w:sz w:val="20"/>
        </w:rPr>
        <w:t>-</w:t>
      </w:r>
      <w:r>
        <w:rPr>
          <w:b/>
          <w:spacing w:val="-3"/>
          <w:sz w:val="20"/>
        </w:rPr>
        <w:t> </w:t>
      </w:r>
      <w:r>
        <w:rPr>
          <w:sz w:val="20"/>
        </w:rPr>
        <w:t>Estudo</w:t>
      </w:r>
      <w:r>
        <w:rPr>
          <w:spacing w:val="-5"/>
          <w:sz w:val="20"/>
        </w:rPr>
        <w:t> </w:t>
      </w:r>
      <w:r>
        <w:rPr>
          <w:sz w:val="20"/>
        </w:rPr>
        <w:t>Técnico</w:t>
      </w:r>
      <w:r>
        <w:rPr>
          <w:spacing w:val="-6"/>
          <w:sz w:val="20"/>
        </w:rPr>
        <w:t> </w:t>
      </w:r>
      <w:r>
        <w:rPr>
          <w:sz w:val="20"/>
        </w:rPr>
        <w:t>Preliminar</w:t>
      </w:r>
      <w:r>
        <w:rPr>
          <w:spacing w:val="-5"/>
          <w:sz w:val="20"/>
        </w:rPr>
        <w:t> </w:t>
      </w:r>
      <w:r>
        <w:rPr>
          <w:sz w:val="20"/>
        </w:rPr>
        <w:t>(ETP),</w:t>
      </w:r>
      <w:r>
        <w:rPr>
          <w:spacing w:val="-7"/>
          <w:sz w:val="20"/>
        </w:rPr>
        <w:t> </w:t>
      </w:r>
      <w:r>
        <w:rPr>
          <w:sz w:val="20"/>
        </w:rPr>
        <w:t>quando</w:t>
      </w:r>
      <w:r>
        <w:rPr>
          <w:spacing w:val="-4"/>
          <w:sz w:val="20"/>
        </w:rPr>
        <w:t> </w:t>
      </w:r>
      <w:r>
        <w:rPr>
          <w:sz w:val="20"/>
        </w:rPr>
        <w:t>for</w:t>
      </w:r>
      <w:r>
        <w:rPr>
          <w:spacing w:val="-2"/>
          <w:sz w:val="20"/>
        </w:rPr>
        <w:t> </w:t>
      </w:r>
      <w:r>
        <w:rPr>
          <w:sz w:val="20"/>
        </w:rPr>
        <w:t>o</w:t>
      </w:r>
      <w:r>
        <w:rPr>
          <w:spacing w:val="-4"/>
          <w:sz w:val="20"/>
        </w:rPr>
        <w:t> </w:t>
      </w:r>
      <w:r>
        <w:rPr>
          <w:spacing w:val="-2"/>
          <w:sz w:val="20"/>
        </w:rPr>
        <w:t>caso;</w:t>
      </w:r>
    </w:p>
    <w:p>
      <w:pPr>
        <w:pStyle w:val="ListParagraph"/>
        <w:numPr>
          <w:ilvl w:val="0"/>
          <w:numId w:val="2"/>
        </w:numPr>
        <w:tabs>
          <w:tab w:pos="282" w:val="left" w:leader="none"/>
        </w:tabs>
        <w:spacing w:line="240" w:lineRule="auto" w:before="239" w:after="0"/>
        <w:ind w:left="282" w:right="0" w:hanging="281"/>
        <w:jc w:val="both"/>
        <w:rPr>
          <w:sz w:val="20"/>
        </w:rPr>
      </w:pPr>
      <w:r>
        <w:rPr>
          <w:b/>
          <w:sz w:val="20"/>
        </w:rPr>
        <w:t>- </w:t>
      </w:r>
      <w:r>
        <w:rPr>
          <w:sz w:val="20"/>
        </w:rPr>
        <w:t>projeto</w:t>
      </w:r>
      <w:r>
        <w:rPr>
          <w:spacing w:val="-5"/>
          <w:sz w:val="20"/>
        </w:rPr>
        <w:t> </w:t>
      </w:r>
      <w:r>
        <w:rPr>
          <w:sz w:val="20"/>
        </w:rPr>
        <w:t>básico,</w:t>
      </w:r>
      <w:r>
        <w:rPr>
          <w:spacing w:val="-3"/>
          <w:sz w:val="20"/>
        </w:rPr>
        <w:t> </w:t>
      </w:r>
      <w:r>
        <w:rPr>
          <w:sz w:val="20"/>
        </w:rPr>
        <w:t>quando</w:t>
      </w:r>
      <w:r>
        <w:rPr>
          <w:spacing w:val="-5"/>
          <w:sz w:val="20"/>
        </w:rPr>
        <w:t> </w:t>
      </w:r>
      <w:r>
        <w:rPr>
          <w:sz w:val="20"/>
        </w:rPr>
        <w:t>for</w:t>
      </w:r>
      <w:r>
        <w:rPr>
          <w:spacing w:val="-2"/>
          <w:sz w:val="20"/>
        </w:rPr>
        <w:t> </w:t>
      </w:r>
      <w:r>
        <w:rPr>
          <w:sz w:val="20"/>
        </w:rPr>
        <w:t>o</w:t>
      </w:r>
      <w:r>
        <w:rPr>
          <w:spacing w:val="-3"/>
          <w:sz w:val="20"/>
        </w:rPr>
        <w:t> </w:t>
      </w:r>
      <w:r>
        <w:rPr>
          <w:spacing w:val="-4"/>
          <w:sz w:val="20"/>
        </w:rPr>
        <w:t>caso;</w:t>
      </w:r>
    </w:p>
    <w:p>
      <w:pPr>
        <w:pStyle w:val="ListParagraph"/>
        <w:numPr>
          <w:ilvl w:val="0"/>
          <w:numId w:val="2"/>
        </w:numPr>
        <w:tabs>
          <w:tab w:pos="393" w:val="left" w:leader="none"/>
        </w:tabs>
        <w:spacing w:line="240" w:lineRule="auto" w:before="240" w:after="0"/>
        <w:ind w:left="393" w:right="0" w:hanging="392"/>
        <w:jc w:val="both"/>
        <w:rPr>
          <w:sz w:val="20"/>
        </w:rPr>
      </w:pPr>
      <w:r>
        <w:rPr>
          <w:b/>
          <w:sz w:val="20"/>
        </w:rPr>
        <w:t>-</w:t>
      </w:r>
      <w:r>
        <w:rPr>
          <w:b/>
          <w:spacing w:val="-4"/>
          <w:sz w:val="20"/>
        </w:rPr>
        <w:t> </w:t>
      </w:r>
      <w:r>
        <w:rPr>
          <w:sz w:val="20"/>
        </w:rPr>
        <w:t>Termo</w:t>
      </w:r>
      <w:r>
        <w:rPr>
          <w:spacing w:val="-5"/>
          <w:sz w:val="20"/>
        </w:rPr>
        <w:t> </w:t>
      </w:r>
      <w:r>
        <w:rPr>
          <w:sz w:val="20"/>
        </w:rPr>
        <w:t>de</w:t>
      </w:r>
      <w:r>
        <w:rPr>
          <w:spacing w:val="-3"/>
          <w:sz w:val="20"/>
        </w:rPr>
        <w:t> </w:t>
      </w:r>
      <w:r>
        <w:rPr>
          <w:sz w:val="20"/>
        </w:rPr>
        <w:t>Referência</w:t>
      </w:r>
      <w:r>
        <w:rPr>
          <w:spacing w:val="-5"/>
          <w:sz w:val="20"/>
        </w:rPr>
        <w:t> </w:t>
      </w:r>
      <w:r>
        <w:rPr>
          <w:sz w:val="20"/>
        </w:rPr>
        <w:t>(TR),</w:t>
      </w:r>
      <w:r>
        <w:rPr>
          <w:spacing w:val="-5"/>
          <w:sz w:val="20"/>
        </w:rPr>
        <w:t> </w:t>
      </w:r>
      <w:r>
        <w:rPr>
          <w:sz w:val="20"/>
        </w:rPr>
        <w:t>quando</w:t>
      </w:r>
      <w:r>
        <w:rPr>
          <w:spacing w:val="-5"/>
          <w:sz w:val="20"/>
        </w:rPr>
        <w:t> </w:t>
      </w:r>
      <w:r>
        <w:rPr>
          <w:sz w:val="20"/>
        </w:rPr>
        <w:t>for</w:t>
      </w:r>
      <w:r>
        <w:rPr>
          <w:spacing w:val="-3"/>
          <w:sz w:val="20"/>
        </w:rPr>
        <w:t> </w:t>
      </w:r>
      <w:r>
        <w:rPr>
          <w:sz w:val="20"/>
        </w:rPr>
        <w:t>o</w:t>
      </w:r>
      <w:r>
        <w:rPr>
          <w:spacing w:val="-2"/>
          <w:sz w:val="20"/>
        </w:rPr>
        <w:t> </w:t>
      </w:r>
      <w:r>
        <w:rPr>
          <w:spacing w:val="-4"/>
          <w:sz w:val="20"/>
        </w:rPr>
        <w:t>caso;</w:t>
      </w:r>
    </w:p>
    <w:p>
      <w:pPr>
        <w:pStyle w:val="ListParagraph"/>
        <w:numPr>
          <w:ilvl w:val="0"/>
          <w:numId w:val="2"/>
        </w:numPr>
        <w:tabs>
          <w:tab w:pos="328" w:val="left" w:leader="none"/>
        </w:tabs>
        <w:spacing w:line="240" w:lineRule="auto" w:before="241" w:after="0"/>
        <w:ind w:left="328" w:right="0" w:hanging="327"/>
        <w:jc w:val="both"/>
        <w:rPr>
          <w:sz w:val="20"/>
        </w:rPr>
      </w:pPr>
      <w:r>
        <w:rPr>
          <w:b/>
          <w:sz w:val="20"/>
        </w:rPr>
        <w:t>-</w:t>
      </w:r>
      <w:r>
        <w:rPr>
          <w:b/>
          <w:spacing w:val="-2"/>
          <w:sz w:val="20"/>
        </w:rPr>
        <w:t> </w:t>
      </w:r>
      <w:r>
        <w:rPr>
          <w:sz w:val="20"/>
        </w:rPr>
        <w:t>Nota</w:t>
      </w:r>
      <w:r>
        <w:rPr>
          <w:spacing w:val="-3"/>
          <w:sz w:val="20"/>
        </w:rPr>
        <w:t> </w:t>
      </w:r>
      <w:r>
        <w:rPr>
          <w:spacing w:val="-2"/>
          <w:sz w:val="20"/>
        </w:rPr>
        <w:t>Técnica;</w:t>
      </w:r>
    </w:p>
    <w:p>
      <w:pPr>
        <w:pStyle w:val="ListParagraph"/>
        <w:numPr>
          <w:ilvl w:val="0"/>
          <w:numId w:val="2"/>
        </w:numPr>
        <w:tabs>
          <w:tab w:pos="218" w:val="left" w:leader="none"/>
        </w:tabs>
        <w:spacing w:line="240" w:lineRule="auto" w:before="240" w:after="0"/>
        <w:ind w:left="218" w:right="0" w:hanging="217"/>
        <w:jc w:val="both"/>
        <w:rPr>
          <w:sz w:val="20"/>
        </w:rPr>
      </w:pPr>
      <w:r>
        <w:rPr>
          <w:b/>
          <w:sz w:val="20"/>
        </w:rPr>
        <w:t>- </w:t>
      </w:r>
      <w:r>
        <w:rPr>
          <w:sz w:val="20"/>
        </w:rPr>
        <w:t>minuta</w:t>
      </w:r>
      <w:r>
        <w:rPr>
          <w:spacing w:val="-3"/>
          <w:sz w:val="20"/>
        </w:rPr>
        <w:t> </w:t>
      </w:r>
      <w:r>
        <w:rPr>
          <w:sz w:val="20"/>
        </w:rPr>
        <w:t>do</w:t>
      </w:r>
      <w:r>
        <w:rPr>
          <w:spacing w:val="-4"/>
          <w:sz w:val="20"/>
        </w:rPr>
        <w:t> </w:t>
      </w:r>
      <w:r>
        <w:rPr>
          <w:sz w:val="20"/>
        </w:rPr>
        <w:t>Edital</w:t>
      </w:r>
      <w:r>
        <w:rPr>
          <w:spacing w:val="-2"/>
          <w:sz w:val="20"/>
        </w:rPr>
        <w:t> </w:t>
      </w:r>
      <w:r>
        <w:rPr>
          <w:sz w:val="20"/>
        </w:rPr>
        <w:t>e</w:t>
      </w:r>
      <w:r>
        <w:rPr>
          <w:spacing w:val="-3"/>
          <w:sz w:val="20"/>
        </w:rPr>
        <w:t> </w:t>
      </w:r>
      <w:r>
        <w:rPr>
          <w:sz w:val="20"/>
        </w:rPr>
        <w:t>do</w:t>
      </w:r>
      <w:r>
        <w:rPr>
          <w:spacing w:val="-3"/>
          <w:sz w:val="20"/>
        </w:rPr>
        <w:t> </w:t>
      </w:r>
      <w:r>
        <w:rPr>
          <w:spacing w:val="-2"/>
          <w:sz w:val="20"/>
        </w:rPr>
        <w:t>Contrato;</w:t>
      </w:r>
    </w:p>
    <w:p>
      <w:pPr>
        <w:pStyle w:val="ListParagraph"/>
        <w:numPr>
          <w:ilvl w:val="0"/>
          <w:numId w:val="2"/>
        </w:numPr>
        <w:tabs>
          <w:tab w:pos="329" w:val="left" w:leader="none"/>
        </w:tabs>
        <w:spacing w:line="240" w:lineRule="auto" w:before="239" w:after="0"/>
        <w:ind w:left="329" w:right="0" w:hanging="328"/>
        <w:jc w:val="both"/>
        <w:rPr>
          <w:sz w:val="20"/>
        </w:rPr>
      </w:pPr>
      <w:r>
        <w:rPr>
          <w:b/>
          <w:sz w:val="20"/>
        </w:rPr>
        <w:t>-</w:t>
      </w:r>
      <w:r>
        <w:rPr>
          <w:b/>
          <w:spacing w:val="-4"/>
          <w:sz w:val="20"/>
        </w:rPr>
        <w:t> </w:t>
      </w:r>
      <w:r>
        <w:rPr>
          <w:sz w:val="20"/>
        </w:rPr>
        <w:t>parecer</w:t>
      </w:r>
      <w:r>
        <w:rPr>
          <w:spacing w:val="-5"/>
          <w:sz w:val="20"/>
        </w:rPr>
        <w:t> </w:t>
      </w:r>
      <w:r>
        <w:rPr>
          <w:sz w:val="20"/>
        </w:rPr>
        <w:t>jurídico,</w:t>
      </w:r>
      <w:r>
        <w:rPr>
          <w:spacing w:val="-5"/>
          <w:sz w:val="20"/>
        </w:rPr>
        <w:t> </w:t>
      </w:r>
      <w:r>
        <w:rPr>
          <w:sz w:val="20"/>
        </w:rPr>
        <w:t>quando</w:t>
      </w:r>
      <w:r>
        <w:rPr>
          <w:spacing w:val="-7"/>
          <w:sz w:val="20"/>
        </w:rPr>
        <w:t> </w:t>
      </w:r>
      <w:r>
        <w:rPr>
          <w:spacing w:val="-2"/>
          <w:sz w:val="20"/>
        </w:rPr>
        <w:t>aplicável;</w:t>
      </w:r>
    </w:p>
    <w:p>
      <w:pPr>
        <w:pStyle w:val="ListParagraph"/>
        <w:numPr>
          <w:ilvl w:val="0"/>
          <w:numId w:val="2"/>
        </w:numPr>
        <w:tabs>
          <w:tab w:pos="437" w:val="left" w:leader="none"/>
        </w:tabs>
        <w:spacing w:line="240" w:lineRule="auto" w:before="239" w:after="0"/>
        <w:ind w:left="437" w:right="0" w:hanging="436"/>
        <w:jc w:val="both"/>
        <w:rPr>
          <w:sz w:val="20"/>
        </w:rPr>
      </w:pPr>
      <w:r>
        <w:rPr>
          <w:b/>
          <w:sz w:val="20"/>
        </w:rPr>
        <w:t>-</w:t>
      </w:r>
      <w:r>
        <w:rPr>
          <w:b/>
          <w:spacing w:val="-5"/>
          <w:sz w:val="20"/>
        </w:rPr>
        <w:t> </w:t>
      </w:r>
      <w:r>
        <w:rPr>
          <w:sz w:val="20"/>
        </w:rPr>
        <w:t>autorização</w:t>
      </w:r>
      <w:r>
        <w:rPr>
          <w:spacing w:val="-8"/>
          <w:sz w:val="20"/>
        </w:rPr>
        <w:t> </w:t>
      </w:r>
      <w:r>
        <w:rPr>
          <w:sz w:val="20"/>
        </w:rPr>
        <w:t>para</w:t>
      </w:r>
      <w:r>
        <w:rPr>
          <w:spacing w:val="-4"/>
          <w:sz w:val="20"/>
        </w:rPr>
        <w:t> </w:t>
      </w:r>
      <w:r>
        <w:rPr>
          <w:sz w:val="20"/>
        </w:rPr>
        <w:t>abertura</w:t>
      </w:r>
      <w:r>
        <w:rPr>
          <w:spacing w:val="-5"/>
          <w:sz w:val="20"/>
        </w:rPr>
        <w:t> </w:t>
      </w:r>
      <w:r>
        <w:rPr>
          <w:sz w:val="20"/>
        </w:rPr>
        <w:t>do</w:t>
      </w:r>
      <w:r>
        <w:rPr>
          <w:spacing w:val="-8"/>
          <w:sz w:val="20"/>
        </w:rPr>
        <w:t> </w:t>
      </w:r>
      <w:r>
        <w:rPr>
          <w:sz w:val="20"/>
        </w:rPr>
        <w:t>processo</w:t>
      </w:r>
      <w:r>
        <w:rPr>
          <w:spacing w:val="-7"/>
          <w:sz w:val="20"/>
        </w:rPr>
        <w:t> </w:t>
      </w:r>
      <w:r>
        <w:rPr>
          <w:sz w:val="20"/>
        </w:rPr>
        <w:t>pela</w:t>
      </w:r>
      <w:r>
        <w:rPr>
          <w:spacing w:val="-7"/>
          <w:sz w:val="20"/>
        </w:rPr>
        <w:t> </w:t>
      </w:r>
      <w:r>
        <w:rPr>
          <w:sz w:val="20"/>
        </w:rPr>
        <w:t>Autoridade</w:t>
      </w:r>
      <w:r>
        <w:rPr>
          <w:spacing w:val="-5"/>
          <w:sz w:val="20"/>
        </w:rPr>
        <w:t> </w:t>
      </w:r>
      <w:r>
        <w:rPr>
          <w:spacing w:val="-2"/>
          <w:sz w:val="20"/>
        </w:rPr>
        <w:t>Competente;</w:t>
      </w:r>
    </w:p>
    <w:p>
      <w:pPr>
        <w:pStyle w:val="ListParagraph"/>
        <w:numPr>
          <w:ilvl w:val="0"/>
          <w:numId w:val="2"/>
        </w:numPr>
        <w:tabs>
          <w:tab w:pos="548" w:val="left" w:leader="none"/>
        </w:tabs>
        <w:spacing w:line="240" w:lineRule="auto" w:before="242" w:after="0"/>
        <w:ind w:left="548" w:right="0" w:hanging="547"/>
        <w:jc w:val="both"/>
        <w:rPr>
          <w:sz w:val="20"/>
        </w:rPr>
      </w:pPr>
      <w:r>
        <w:rPr>
          <w:b/>
          <w:sz w:val="20"/>
        </w:rPr>
        <w:t>-</w:t>
      </w:r>
      <w:r>
        <w:rPr>
          <w:b/>
          <w:spacing w:val="-6"/>
          <w:sz w:val="20"/>
        </w:rPr>
        <w:t> </w:t>
      </w:r>
      <w:r>
        <w:rPr>
          <w:sz w:val="20"/>
        </w:rPr>
        <w:t>adjudicação</w:t>
      </w:r>
      <w:r>
        <w:rPr>
          <w:spacing w:val="-6"/>
          <w:sz w:val="20"/>
        </w:rPr>
        <w:t> </w:t>
      </w:r>
      <w:r>
        <w:rPr>
          <w:sz w:val="20"/>
        </w:rPr>
        <w:t>e</w:t>
      </w:r>
      <w:r>
        <w:rPr>
          <w:spacing w:val="-7"/>
          <w:sz w:val="20"/>
        </w:rPr>
        <w:t> </w:t>
      </w:r>
      <w:r>
        <w:rPr>
          <w:sz w:val="20"/>
        </w:rPr>
        <w:t>homologação</w:t>
      </w:r>
      <w:r>
        <w:rPr>
          <w:spacing w:val="-8"/>
          <w:sz w:val="20"/>
        </w:rPr>
        <w:t> </w:t>
      </w:r>
      <w:r>
        <w:rPr>
          <w:sz w:val="20"/>
        </w:rPr>
        <w:t>pela</w:t>
      </w:r>
      <w:r>
        <w:rPr>
          <w:spacing w:val="-7"/>
          <w:sz w:val="20"/>
        </w:rPr>
        <w:t> </w:t>
      </w:r>
      <w:r>
        <w:rPr>
          <w:sz w:val="20"/>
        </w:rPr>
        <w:t>Autoridade</w:t>
      </w:r>
      <w:r>
        <w:rPr>
          <w:spacing w:val="-9"/>
          <w:sz w:val="20"/>
        </w:rPr>
        <w:t> </w:t>
      </w:r>
      <w:r>
        <w:rPr>
          <w:sz w:val="20"/>
        </w:rPr>
        <w:t>Competente;</w:t>
      </w:r>
      <w:r>
        <w:rPr>
          <w:spacing w:val="-4"/>
          <w:sz w:val="20"/>
        </w:rPr>
        <w:t> </w:t>
      </w:r>
      <w:r>
        <w:rPr>
          <w:spacing w:val="-10"/>
          <w:sz w:val="20"/>
        </w:rPr>
        <w:t>e</w:t>
      </w:r>
    </w:p>
    <w:p>
      <w:pPr>
        <w:pStyle w:val="ListParagraph"/>
        <w:numPr>
          <w:ilvl w:val="0"/>
          <w:numId w:val="2"/>
        </w:numPr>
        <w:tabs>
          <w:tab w:pos="328" w:val="left" w:leader="none"/>
        </w:tabs>
        <w:spacing w:line="240" w:lineRule="auto" w:before="239" w:after="0"/>
        <w:ind w:left="328" w:right="0" w:hanging="327"/>
        <w:jc w:val="both"/>
        <w:rPr>
          <w:sz w:val="20"/>
        </w:rPr>
      </w:pPr>
      <w:r>
        <w:rPr>
          <w:b/>
          <w:sz w:val="20"/>
        </w:rPr>
        <w:t>-</w:t>
      </w:r>
      <w:r>
        <w:rPr>
          <w:b/>
          <w:spacing w:val="-6"/>
          <w:sz w:val="20"/>
        </w:rPr>
        <w:t> </w:t>
      </w:r>
      <w:r>
        <w:rPr>
          <w:sz w:val="20"/>
        </w:rPr>
        <w:t>publicações</w:t>
      </w:r>
      <w:r>
        <w:rPr>
          <w:spacing w:val="-7"/>
          <w:sz w:val="20"/>
        </w:rPr>
        <w:t> </w:t>
      </w:r>
      <w:r>
        <w:rPr>
          <w:spacing w:val="-2"/>
          <w:sz w:val="20"/>
        </w:rPr>
        <w:t>legais.</w:t>
      </w:r>
    </w:p>
    <w:p>
      <w:pPr>
        <w:pStyle w:val="BodyText"/>
        <w:spacing w:before="242"/>
        <w:ind w:right="140"/>
      </w:pPr>
      <w:r>
        <w:rPr>
          <w:b/>
        </w:rPr>
        <w:t>§</w:t>
      </w:r>
      <w:r>
        <w:rPr>
          <w:b/>
          <w:spacing w:val="-10"/>
        </w:rPr>
        <w:t> </w:t>
      </w:r>
      <w:r>
        <w:rPr>
          <w:b/>
        </w:rPr>
        <w:t>1º</w:t>
      </w:r>
      <w:r>
        <w:rPr>
          <w:b/>
          <w:spacing w:val="-8"/>
        </w:rPr>
        <w:t> </w:t>
      </w:r>
      <w:r>
        <w:rPr/>
        <w:t>Identificada</w:t>
      </w:r>
      <w:r>
        <w:rPr>
          <w:spacing w:val="-8"/>
        </w:rPr>
        <w:t> </w:t>
      </w:r>
      <w:r>
        <w:rPr/>
        <w:t>a</w:t>
      </w:r>
      <w:r>
        <w:rPr>
          <w:spacing w:val="-8"/>
        </w:rPr>
        <w:t> </w:t>
      </w:r>
      <w:r>
        <w:rPr/>
        <w:t>necessidade</w:t>
      </w:r>
      <w:r>
        <w:rPr>
          <w:spacing w:val="-9"/>
        </w:rPr>
        <w:t> </w:t>
      </w:r>
      <w:r>
        <w:rPr/>
        <w:t>de</w:t>
      </w:r>
      <w:r>
        <w:rPr>
          <w:spacing w:val="-11"/>
        </w:rPr>
        <w:t> </w:t>
      </w:r>
      <w:r>
        <w:rPr/>
        <w:t>aquisição</w:t>
      </w:r>
      <w:r>
        <w:rPr>
          <w:spacing w:val="-9"/>
        </w:rPr>
        <w:t> </w:t>
      </w:r>
      <w:r>
        <w:rPr/>
        <w:t>de</w:t>
      </w:r>
      <w:r>
        <w:rPr>
          <w:spacing w:val="-7"/>
        </w:rPr>
        <w:t> </w:t>
      </w:r>
      <w:r>
        <w:rPr/>
        <w:t>determinado</w:t>
      </w:r>
      <w:r>
        <w:rPr>
          <w:spacing w:val="-11"/>
        </w:rPr>
        <w:t> </w:t>
      </w:r>
      <w:r>
        <w:rPr/>
        <w:t>bem</w:t>
      </w:r>
      <w:r>
        <w:rPr>
          <w:spacing w:val="-9"/>
        </w:rPr>
        <w:t> </w:t>
      </w:r>
      <w:r>
        <w:rPr/>
        <w:t>ou</w:t>
      </w:r>
      <w:r>
        <w:rPr>
          <w:spacing w:val="-9"/>
        </w:rPr>
        <w:t> </w:t>
      </w:r>
      <w:r>
        <w:rPr/>
        <w:t>da</w:t>
      </w:r>
      <w:r>
        <w:rPr>
          <w:spacing w:val="-6"/>
        </w:rPr>
        <w:t> </w:t>
      </w:r>
      <w:r>
        <w:rPr/>
        <w:t>contratação de determinado serviço e ponderados os resultados esperados, bem como os requisitos necessários ao seu atendimento, a UR deverá elaborar o ETP conforme disciplinado em procedimento interno da PPSA, com o objetivo de:</w:t>
      </w:r>
    </w:p>
    <w:p>
      <w:pPr>
        <w:pStyle w:val="ListParagraph"/>
        <w:numPr>
          <w:ilvl w:val="0"/>
          <w:numId w:val="3"/>
        </w:numPr>
        <w:tabs>
          <w:tab w:pos="164" w:val="left" w:leader="none"/>
        </w:tabs>
        <w:spacing w:line="240" w:lineRule="auto" w:before="240" w:after="0"/>
        <w:ind w:left="1" w:right="139" w:firstLine="0"/>
        <w:jc w:val="both"/>
        <w:rPr>
          <w:sz w:val="20"/>
        </w:rPr>
      </w:pPr>
      <w:r>
        <w:rPr>
          <w:b/>
          <w:sz w:val="20"/>
        </w:rPr>
        <w:t>-</w:t>
      </w:r>
      <w:r>
        <w:rPr>
          <w:b/>
          <w:spacing w:val="-16"/>
          <w:sz w:val="20"/>
        </w:rPr>
        <w:t> </w:t>
      </w:r>
      <w:r>
        <w:rPr>
          <w:sz w:val="20"/>
        </w:rPr>
        <w:t>avaliar</w:t>
      </w:r>
      <w:r>
        <w:rPr>
          <w:spacing w:val="-18"/>
          <w:sz w:val="20"/>
        </w:rPr>
        <w:t> </w:t>
      </w:r>
      <w:r>
        <w:rPr>
          <w:sz w:val="20"/>
        </w:rPr>
        <w:t>as</w:t>
      </w:r>
      <w:r>
        <w:rPr>
          <w:spacing w:val="-15"/>
          <w:sz w:val="20"/>
        </w:rPr>
        <w:t> </w:t>
      </w:r>
      <w:r>
        <w:rPr>
          <w:sz w:val="20"/>
        </w:rPr>
        <w:t>alternativas</w:t>
      </w:r>
      <w:r>
        <w:rPr>
          <w:spacing w:val="-18"/>
          <w:sz w:val="20"/>
        </w:rPr>
        <w:t> </w:t>
      </w:r>
      <w:r>
        <w:rPr>
          <w:sz w:val="20"/>
        </w:rPr>
        <w:t>internas</w:t>
      </w:r>
      <w:r>
        <w:rPr>
          <w:spacing w:val="-17"/>
          <w:sz w:val="20"/>
        </w:rPr>
        <w:t> </w:t>
      </w:r>
      <w:r>
        <w:rPr>
          <w:sz w:val="20"/>
        </w:rPr>
        <w:t>para</w:t>
      </w:r>
      <w:r>
        <w:rPr>
          <w:spacing w:val="-16"/>
          <w:sz w:val="20"/>
        </w:rPr>
        <w:t> </w:t>
      </w:r>
      <w:r>
        <w:rPr>
          <w:sz w:val="20"/>
        </w:rPr>
        <w:t>atendimento</w:t>
      </w:r>
      <w:r>
        <w:rPr>
          <w:spacing w:val="-18"/>
          <w:sz w:val="20"/>
        </w:rPr>
        <w:t> </w:t>
      </w:r>
      <w:r>
        <w:rPr>
          <w:sz w:val="20"/>
        </w:rPr>
        <w:t>da</w:t>
      </w:r>
      <w:r>
        <w:rPr>
          <w:spacing w:val="-17"/>
          <w:sz w:val="20"/>
        </w:rPr>
        <w:t> </w:t>
      </w:r>
      <w:r>
        <w:rPr>
          <w:sz w:val="20"/>
        </w:rPr>
        <w:t>demanda,</w:t>
      </w:r>
      <w:r>
        <w:rPr>
          <w:spacing w:val="-17"/>
          <w:sz w:val="20"/>
        </w:rPr>
        <w:t> </w:t>
      </w:r>
      <w:r>
        <w:rPr>
          <w:sz w:val="20"/>
        </w:rPr>
        <w:t>avaliando</w:t>
      </w:r>
      <w:r>
        <w:rPr>
          <w:spacing w:val="-17"/>
          <w:sz w:val="20"/>
        </w:rPr>
        <w:t> </w:t>
      </w:r>
      <w:r>
        <w:rPr>
          <w:sz w:val="20"/>
        </w:rPr>
        <w:t>os</w:t>
      </w:r>
      <w:r>
        <w:rPr>
          <w:spacing w:val="-16"/>
          <w:sz w:val="20"/>
        </w:rPr>
        <w:t> </w:t>
      </w:r>
      <w:r>
        <w:rPr>
          <w:sz w:val="20"/>
        </w:rPr>
        <w:t>riscos de cada uma delas;</w:t>
      </w:r>
    </w:p>
    <w:p>
      <w:pPr>
        <w:pStyle w:val="ListParagraph"/>
        <w:numPr>
          <w:ilvl w:val="0"/>
          <w:numId w:val="3"/>
        </w:numPr>
        <w:tabs>
          <w:tab w:pos="278" w:val="left" w:leader="none"/>
        </w:tabs>
        <w:spacing w:line="240" w:lineRule="auto" w:before="239" w:after="0"/>
        <w:ind w:left="1" w:right="139" w:firstLine="0"/>
        <w:jc w:val="both"/>
        <w:rPr>
          <w:sz w:val="20"/>
        </w:rPr>
      </w:pPr>
      <w:r>
        <w:rPr>
          <w:b/>
          <w:sz w:val="20"/>
        </w:rPr>
        <w:t>-</w:t>
      </w:r>
      <w:r>
        <w:rPr>
          <w:b/>
          <w:spacing w:val="-5"/>
          <w:sz w:val="20"/>
        </w:rPr>
        <w:t> </w:t>
      </w:r>
      <w:r>
        <w:rPr>
          <w:sz w:val="20"/>
        </w:rPr>
        <w:t>não</w:t>
      </w:r>
      <w:r>
        <w:rPr>
          <w:spacing w:val="-10"/>
          <w:sz w:val="20"/>
        </w:rPr>
        <w:t> </w:t>
      </w:r>
      <w:r>
        <w:rPr>
          <w:sz w:val="20"/>
        </w:rPr>
        <w:t>havendo</w:t>
      </w:r>
      <w:r>
        <w:rPr>
          <w:spacing w:val="-8"/>
          <w:sz w:val="20"/>
        </w:rPr>
        <w:t> </w:t>
      </w:r>
      <w:r>
        <w:rPr>
          <w:sz w:val="20"/>
        </w:rPr>
        <w:t>ou</w:t>
      </w:r>
      <w:r>
        <w:rPr>
          <w:spacing w:val="-8"/>
          <w:sz w:val="20"/>
        </w:rPr>
        <w:t> </w:t>
      </w:r>
      <w:r>
        <w:rPr>
          <w:sz w:val="20"/>
        </w:rPr>
        <w:t>não</w:t>
      </w:r>
      <w:r>
        <w:rPr>
          <w:spacing w:val="-10"/>
          <w:sz w:val="20"/>
        </w:rPr>
        <w:t> </w:t>
      </w:r>
      <w:r>
        <w:rPr>
          <w:sz w:val="20"/>
        </w:rPr>
        <w:t>sendo</w:t>
      </w:r>
      <w:r>
        <w:rPr>
          <w:spacing w:val="-8"/>
          <w:sz w:val="20"/>
        </w:rPr>
        <w:t> </w:t>
      </w:r>
      <w:r>
        <w:rPr>
          <w:sz w:val="20"/>
        </w:rPr>
        <w:t>conveniente</w:t>
      </w:r>
      <w:r>
        <w:rPr>
          <w:spacing w:val="-10"/>
          <w:sz w:val="20"/>
        </w:rPr>
        <w:t> </w:t>
      </w:r>
      <w:r>
        <w:rPr>
          <w:sz w:val="20"/>
        </w:rPr>
        <w:t>a</w:t>
      </w:r>
      <w:r>
        <w:rPr>
          <w:spacing w:val="-7"/>
          <w:sz w:val="20"/>
        </w:rPr>
        <w:t> </w:t>
      </w:r>
      <w:r>
        <w:rPr>
          <w:sz w:val="20"/>
        </w:rPr>
        <w:t>adoção</w:t>
      </w:r>
      <w:r>
        <w:rPr>
          <w:spacing w:val="-9"/>
          <w:sz w:val="20"/>
        </w:rPr>
        <w:t> </w:t>
      </w:r>
      <w:r>
        <w:rPr>
          <w:sz w:val="20"/>
        </w:rPr>
        <w:t>de</w:t>
      </w:r>
      <w:r>
        <w:rPr>
          <w:spacing w:val="-8"/>
          <w:sz w:val="20"/>
        </w:rPr>
        <w:t> </w:t>
      </w:r>
      <w:r>
        <w:rPr>
          <w:sz w:val="20"/>
        </w:rPr>
        <w:t>alternativa</w:t>
      </w:r>
      <w:r>
        <w:rPr>
          <w:spacing w:val="-9"/>
          <w:sz w:val="20"/>
        </w:rPr>
        <w:t> </w:t>
      </w:r>
      <w:r>
        <w:rPr>
          <w:sz w:val="20"/>
        </w:rPr>
        <w:t>interna,</w:t>
      </w:r>
      <w:r>
        <w:rPr>
          <w:spacing w:val="-5"/>
          <w:sz w:val="20"/>
        </w:rPr>
        <w:t> </w:t>
      </w:r>
      <w:r>
        <w:rPr>
          <w:sz w:val="20"/>
        </w:rPr>
        <w:t>estudar as</w:t>
      </w:r>
      <w:r>
        <w:rPr>
          <w:spacing w:val="-13"/>
          <w:sz w:val="20"/>
        </w:rPr>
        <w:t> </w:t>
      </w:r>
      <w:r>
        <w:rPr>
          <w:sz w:val="20"/>
        </w:rPr>
        <w:t>soluções</w:t>
      </w:r>
      <w:r>
        <w:rPr>
          <w:spacing w:val="-11"/>
          <w:sz w:val="20"/>
        </w:rPr>
        <w:t> </w:t>
      </w:r>
      <w:r>
        <w:rPr>
          <w:sz w:val="20"/>
        </w:rPr>
        <w:t>existentes</w:t>
      </w:r>
      <w:r>
        <w:rPr>
          <w:spacing w:val="-13"/>
          <w:sz w:val="20"/>
        </w:rPr>
        <w:t> </w:t>
      </w:r>
      <w:r>
        <w:rPr>
          <w:sz w:val="20"/>
        </w:rPr>
        <w:t>no</w:t>
      </w:r>
      <w:r>
        <w:rPr>
          <w:spacing w:val="-12"/>
          <w:sz w:val="20"/>
        </w:rPr>
        <w:t> </w:t>
      </w:r>
      <w:r>
        <w:rPr>
          <w:sz w:val="20"/>
        </w:rPr>
        <w:t>mercado</w:t>
      </w:r>
      <w:r>
        <w:rPr>
          <w:spacing w:val="-12"/>
          <w:sz w:val="20"/>
        </w:rPr>
        <w:t> </w:t>
      </w:r>
      <w:r>
        <w:rPr>
          <w:sz w:val="20"/>
        </w:rPr>
        <w:t>(inclusive</w:t>
      </w:r>
      <w:r>
        <w:rPr>
          <w:spacing w:val="-12"/>
          <w:sz w:val="20"/>
        </w:rPr>
        <w:t> </w:t>
      </w:r>
      <w:r>
        <w:rPr>
          <w:sz w:val="20"/>
        </w:rPr>
        <w:t>com</w:t>
      </w:r>
      <w:r>
        <w:rPr>
          <w:spacing w:val="-10"/>
          <w:sz w:val="20"/>
        </w:rPr>
        <w:t> </w:t>
      </w:r>
      <w:r>
        <w:rPr>
          <w:sz w:val="20"/>
        </w:rPr>
        <w:t>consultas</w:t>
      </w:r>
      <w:r>
        <w:rPr>
          <w:spacing w:val="-13"/>
          <w:sz w:val="20"/>
        </w:rPr>
        <w:t> </w:t>
      </w:r>
      <w:r>
        <w:rPr>
          <w:sz w:val="20"/>
        </w:rPr>
        <w:t>a</w:t>
      </w:r>
      <w:r>
        <w:rPr>
          <w:spacing w:val="-13"/>
          <w:sz w:val="20"/>
        </w:rPr>
        <w:t> </w:t>
      </w:r>
      <w:r>
        <w:rPr>
          <w:sz w:val="20"/>
        </w:rPr>
        <w:t>outros</w:t>
      </w:r>
      <w:r>
        <w:rPr>
          <w:spacing w:val="-11"/>
          <w:sz w:val="20"/>
        </w:rPr>
        <w:t> </w:t>
      </w:r>
      <w:r>
        <w:rPr>
          <w:sz w:val="20"/>
        </w:rPr>
        <w:t>entes</w:t>
      </w:r>
      <w:r>
        <w:rPr>
          <w:spacing w:val="-13"/>
          <w:sz w:val="20"/>
        </w:rPr>
        <w:t> </w:t>
      </w:r>
      <w:r>
        <w:rPr>
          <w:sz w:val="20"/>
        </w:rPr>
        <w:t>públicos), avaliando os riscos de cada uma delas; e</w:t>
      </w:r>
    </w:p>
    <w:p>
      <w:pPr>
        <w:pStyle w:val="ListParagraph"/>
        <w:numPr>
          <w:ilvl w:val="0"/>
          <w:numId w:val="3"/>
        </w:numPr>
        <w:tabs>
          <w:tab w:pos="399" w:val="left" w:leader="none"/>
        </w:tabs>
        <w:spacing w:line="240" w:lineRule="auto" w:before="240" w:after="0"/>
        <w:ind w:left="1" w:right="140" w:firstLine="0"/>
        <w:jc w:val="both"/>
        <w:rPr>
          <w:sz w:val="20"/>
        </w:rPr>
      </w:pPr>
      <w:r>
        <w:rPr>
          <w:b/>
          <w:sz w:val="20"/>
        </w:rPr>
        <w:t>- </w:t>
      </w:r>
      <w:r>
        <w:rPr>
          <w:sz w:val="20"/>
        </w:rPr>
        <w:t>escolher justificadamente, entre as soluções existentes, aquela que apresente melhor adequação técnica e o</w:t>
      </w:r>
      <w:r>
        <w:rPr>
          <w:spacing w:val="-1"/>
          <w:sz w:val="20"/>
        </w:rPr>
        <w:t> </w:t>
      </w:r>
      <w:r>
        <w:rPr>
          <w:sz w:val="20"/>
        </w:rPr>
        <w:t>melhor preço obtido por meio de pesquisa de</w:t>
      </w:r>
      <w:r>
        <w:rPr>
          <w:spacing w:val="-1"/>
          <w:sz w:val="20"/>
        </w:rPr>
        <w:t> </w:t>
      </w:r>
      <w:r>
        <w:rPr>
          <w:sz w:val="20"/>
        </w:rPr>
        <w:t>preços, caracterizando a solução mais vantajosa para a PPSA.</w:t>
      </w:r>
    </w:p>
    <w:p>
      <w:pPr>
        <w:pStyle w:val="BodyText"/>
        <w:spacing w:before="240"/>
        <w:ind w:right="141"/>
      </w:pPr>
      <w:r>
        <w:rPr>
          <w:b/>
        </w:rPr>
        <w:t>§ 2º </w:t>
      </w:r>
      <w:r>
        <w:rPr/>
        <w:t>É dispensada a elaboração do ETP nas hipóteses previstas nos incisos III e IV do art. 29 da Lei n° 13.303/ 2016 e nos casos de prorrogações dos contratos de serviços e fornecimentos contínuos;</w:t>
      </w:r>
    </w:p>
    <w:p>
      <w:pPr>
        <w:pStyle w:val="BodyText"/>
        <w:spacing w:after="0"/>
        <w:sectPr>
          <w:pgSz w:w="11910" w:h="16840"/>
          <w:pgMar w:header="0" w:footer="691" w:top="1320" w:bottom="880" w:left="1700" w:right="1559"/>
        </w:sectPr>
      </w:pPr>
    </w:p>
    <w:p>
      <w:pPr>
        <w:pStyle w:val="BodyText"/>
        <w:spacing w:before="80"/>
        <w:ind w:right="139"/>
      </w:pPr>
      <w:r>
        <w:rPr>
          <w:b/>
        </w:rPr>
        <w:t>§ 3° </w:t>
      </w:r>
      <w:r>
        <w:rPr/>
        <w:t>É facultada a elaboração do ETP nas hipóteses previstas nos incisos I, II, VI e XV do art. 29 da Lei n° 13.303/2016.</w:t>
      </w:r>
    </w:p>
    <w:p>
      <w:pPr>
        <w:pStyle w:val="BodyText"/>
        <w:spacing w:before="239"/>
        <w:ind w:right="140"/>
      </w:pPr>
      <w:r>
        <w:rPr>
          <w:b/>
        </w:rPr>
        <w:t>§</w:t>
      </w:r>
      <w:r>
        <w:rPr>
          <w:b/>
          <w:spacing w:val="-16"/>
        </w:rPr>
        <w:t> </w:t>
      </w:r>
      <w:r>
        <w:rPr>
          <w:b/>
        </w:rPr>
        <w:t>4º</w:t>
      </w:r>
      <w:r>
        <w:rPr>
          <w:b/>
          <w:spacing w:val="-14"/>
        </w:rPr>
        <w:t> </w:t>
      </w:r>
      <w:r>
        <w:rPr/>
        <w:t>A</w:t>
      </w:r>
      <w:r>
        <w:rPr>
          <w:spacing w:val="-13"/>
        </w:rPr>
        <w:t> </w:t>
      </w:r>
      <w:r>
        <w:rPr/>
        <w:t>escolha</w:t>
      </w:r>
      <w:r>
        <w:rPr>
          <w:spacing w:val="-14"/>
        </w:rPr>
        <w:t> </w:t>
      </w:r>
      <w:r>
        <w:rPr/>
        <w:t>e</w:t>
      </w:r>
      <w:r>
        <w:rPr>
          <w:spacing w:val="-17"/>
        </w:rPr>
        <w:t> </w:t>
      </w:r>
      <w:r>
        <w:rPr/>
        <w:t>as</w:t>
      </w:r>
      <w:r>
        <w:rPr>
          <w:spacing w:val="-14"/>
        </w:rPr>
        <w:t> </w:t>
      </w:r>
      <w:r>
        <w:rPr/>
        <w:t>respectivas</w:t>
      </w:r>
      <w:r>
        <w:rPr>
          <w:spacing w:val="-16"/>
        </w:rPr>
        <w:t> </w:t>
      </w:r>
      <w:r>
        <w:rPr/>
        <w:t>justificativas</w:t>
      </w:r>
      <w:r>
        <w:rPr>
          <w:spacing w:val="-14"/>
        </w:rPr>
        <w:t> </w:t>
      </w:r>
      <w:r>
        <w:rPr/>
        <w:t>subsidiarão</w:t>
      </w:r>
      <w:r>
        <w:rPr>
          <w:spacing w:val="-13"/>
        </w:rPr>
        <w:t> </w:t>
      </w:r>
      <w:r>
        <w:rPr/>
        <w:t>a</w:t>
      </w:r>
      <w:r>
        <w:rPr>
          <w:spacing w:val="-14"/>
        </w:rPr>
        <w:t> </w:t>
      </w:r>
      <w:r>
        <w:rPr/>
        <w:t>elaboração</w:t>
      </w:r>
      <w:r>
        <w:rPr>
          <w:spacing w:val="-17"/>
        </w:rPr>
        <w:t> </w:t>
      </w:r>
      <w:r>
        <w:rPr/>
        <w:t>do</w:t>
      </w:r>
      <w:r>
        <w:rPr>
          <w:spacing w:val="-14"/>
        </w:rPr>
        <w:t> </w:t>
      </w:r>
      <w:r>
        <w:rPr/>
        <w:t>TR</w:t>
      </w:r>
      <w:r>
        <w:rPr>
          <w:spacing w:val="-16"/>
        </w:rPr>
        <w:t> </w:t>
      </w:r>
      <w:r>
        <w:rPr/>
        <w:t>que</w:t>
      </w:r>
      <w:r>
        <w:rPr>
          <w:spacing w:val="-16"/>
        </w:rPr>
        <w:t> </w:t>
      </w:r>
      <w:r>
        <w:rPr/>
        <w:t>será apresentado por meio de Nota Técnica.</w:t>
      </w:r>
    </w:p>
    <w:p>
      <w:pPr>
        <w:pStyle w:val="BodyText"/>
        <w:ind w:right="139"/>
      </w:pPr>
      <w:r>
        <w:rPr>
          <w:b/>
        </w:rPr>
        <w:t>§ 5º </w:t>
      </w:r>
      <w:r>
        <w:rPr/>
        <w:t>Havendo necessidade de um conhecimento mais apurado do objeto a ser contratado</w:t>
      </w:r>
      <w:r>
        <w:rPr>
          <w:spacing w:val="-3"/>
        </w:rPr>
        <w:t> </w:t>
      </w:r>
      <w:r>
        <w:rPr/>
        <w:t>ou</w:t>
      </w:r>
      <w:r>
        <w:rPr>
          <w:spacing w:val="-1"/>
        </w:rPr>
        <w:t> </w:t>
      </w:r>
      <w:r>
        <w:rPr/>
        <w:t>das</w:t>
      </w:r>
      <w:r>
        <w:rPr>
          <w:spacing w:val="-2"/>
        </w:rPr>
        <w:t> </w:t>
      </w:r>
      <w:r>
        <w:rPr/>
        <w:t>alternativas</w:t>
      </w:r>
      <w:r>
        <w:rPr>
          <w:spacing w:val="-2"/>
        </w:rPr>
        <w:t> </w:t>
      </w:r>
      <w:r>
        <w:rPr/>
        <w:t>de</w:t>
      </w:r>
      <w:r>
        <w:rPr>
          <w:spacing w:val="-3"/>
        </w:rPr>
        <w:t> </w:t>
      </w:r>
      <w:r>
        <w:rPr/>
        <w:t>mercado</w:t>
      </w:r>
      <w:r>
        <w:rPr>
          <w:spacing w:val="-1"/>
        </w:rPr>
        <w:t> </w:t>
      </w:r>
      <w:r>
        <w:rPr/>
        <w:t>específico,</w:t>
      </w:r>
      <w:r>
        <w:rPr>
          <w:spacing w:val="-1"/>
        </w:rPr>
        <w:t> </w:t>
      </w:r>
      <w:r>
        <w:rPr/>
        <w:t>a UR</w:t>
      </w:r>
      <w:r>
        <w:rPr>
          <w:spacing w:val="-2"/>
        </w:rPr>
        <w:t> </w:t>
      </w:r>
      <w:r>
        <w:rPr/>
        <w:t>poderá realizar</w:t>
      </w:r>
      <w:r>
        <w:rPr>
          <w:spacing w:val="-3"/>
        </w:rPr>
        <w:t> </w:t>
      </w:r>
      <w:r>
        <w:rPr/>
        <w:t>consulta pública para obtenção de informações que permitam aprimorar a elaboração do TR.</w:t>
      </w:r>
    </w:p>
    <w:p>
      <w:pPr>
        <w:pStyle w:val="BodyText"/>
        <w:spacing w:before="240"/>
        <w:ind w:right="139"/>
      </w:pPr>
      <w:r>
        <w:rPr>
          <w:b/>
        </w:rPr>
        <w:t>§ 6º </w:t>
      </w:r>
      <w:r>
        <w:rPr/>
        <w:t>A fase de planejamento conclui-se com a autorização da Autoridade </w:t>
      </w:r>
      <w:r>
        <w:rPr>
          <w:spacing w:val="-2"/>
        </w:rPr>
        <w:t>Competente.</w:t>
      </w:r>
    </w:p>
    <w:p>
      <w:pPr>
        <w:pStyle w:val="BodyText"/>
        <w:spacing w:before="239"/>
        <w:ind w:right="137"/>
      </w:pPr>
      <w:r>
        <w:rPr>
          <w:b/>
        </w:rPr>
        <w:t>Art. 5° </w:t>
      </w:r>
      <w:r>
        <w:rPr/>
        <w:t>O TR é documento necessário para a contratação de bens e serviços, que deve conter os parâmetros e elementos descritivos necessários e suficientes para a caracterização do objeto, observadas as diretrizes estabelecidas em procedimento interno da PPSA.</w:t>
      </w:r>
    </w:p>
    <w:p>
      <w:pPr>
        <w:pStyle w:val="BodyText"/>
        <w:spacing w:before="240"/>
        <w:ind w:right="138"/>
      </w:pPr>
      <w:r>
        <w:rPr>
          <w:b/>
        </w:rPr>
        <w:t>Art.</w:t>
      </w:r>
      <w:r>
        <w:rPr>
          <w:b/>
          <w:spacing w:val="-17"/>
        </w:rPr>
        <w:t> </w:t>
      </w:r>
      <w:r>
        <w:rPr>
          <w:b/>
        </w:rPr>
        <w:t>6°</w:t>
      </w:r>
      <w:r>
        <w:rPr>
          <w:b/>
          <w:spacing w:val="-15"/>
        </w:rPr>
        <w:t> </w:t>
      </w:r>
      <w:r>
        <w:rPr/>
        <w:t>PB</w:t>
      </w:r>
      <w:r>
        <w:rPr>
          <w:spacing w:val="-15"/>
        </w:rPr>
        <w:t> </w:t>
      </w:r>
      <w:r>
        <w:rPr/>
        <w:t>é</w:t>
      </w:r>
      <w:r>
        <w:rPr>
          <w:spacing w:val="-18"/>
        </w:rPr>
        <w:t> </w:t>
      </w:r>
      <w:r>
        <w:rPr/>
        <w:t>o</w:t>
      </w:r>
      <w:r>
        <w:rPr>
          <w:spacing w:val="-17"/>
        </w:rPr>
        <w:t> </w:t>
      </w:r>
      <w:r>
        <w:rPr/>
        <w:t>conjunto</w:t>
      </w:r>
      <w:r>
        <w:rPr>
          <w:spacing w:val="-18"/>
        </w:rPr>
        <w:t> </w:t>
      </w:r>
      <w:r>
        <w:rPr/>
        <w:t>de</w:t>
      </w:r>
      <w:r>
        <w:rPr>
          <w:spacing w:val="-16"/>
        </w:rPr>
        <w:t> </w:t>
      </w:r>
      <w:r>
        <w:rPr/>
        <w:t>elementos</w:t>
      </w:r>
      <w:r>
        <w:rPr>
          <w:spacing w:val="-16"/>
        </w:rPr>
        <w:t> </w:t>
      </w:r>
      <w:r>
        <w:rPr/>
        <w:t>necessários</w:t>
      </w:r>
      <w:r>
        <w:rPr>
          <w:spacing w:val="-18"/>
        </w:rPr>
        <w:t> </w:t>
      </w:r>
      <w:r>
        <w:rPr/>
        <w:t>e</w:t>
      </w:r>
      <w:r>
        <w:rPr>
          <w:spacing w:val="-17"/>
        </w:rPr>
        <w:t> </w:t>
      </w:r>
      <w:r>
        <w:rPr/>
        <w:t>suficientes,</w:t>
      </w:r>
      <w:r>
        <w:rPr>
          <w:spacing w:val="-16"/>
        </w:rPr>
        <w:t> </w:t>
      </w:r>
      <w:r>
        <w:rPr/>
        <w:t>com</w:t>
      </w:r>
      <w:r>
        <w:rPr>
          <w:spacing w:val="-17"/>
        </w:rPr>
        <w:t> </w:t>
      </w:r>
      <w:r>
        <w:rPr/>
        <w:t>nível</w:t>
      </w:r>
      <w:r>
        <w:rPr>
          <w:spacing w:val="-17"/>
        </w:rPr>
        <w:t> </w:t>
      </w:r>
      <w:r>
        <w:rPr/>
        <w:t>de</w:t>
      </w:r>
      <w:r>
        <w:rPr>
          <w:spacing w:val="-18"/>
        </w:rPr>
        <w:t> </w:t>
      </w:r>
      <w:r>
        <w:rPr/>
        <w:t>precisão adequado, para caracterizar a Obra ou o serviço, ou o complexo de obras ou de serviços objeto da licitação, elaborado com base</w:t>
      </w:r>
      <w:r>
        <w:rPr>
          <w:spacing w:val="-1"/>
        </w:rPr>
        <w:t> </w:t>
      </w:r>
      <w:r>
        <w:rPr/>
        <w:t>nas indicações do</w:t>
      </w:r>
      <w:r>
        <w:rPr>
          <w:spacing w:val="-1"/>
        </w:rPr>
        <w:t> </w:t>
      </w:r>
      <w:r>
        <w:rPr/>
        <w:t>ETP, observadas as disposições do § 1º do art. 4°.</w:t>
      </w:r>
    </w:p>
    <w:p>
      <w:pPr>
        <w:pStyle w:val="BodyText"/>
        <w:spacing w:before="239"/>
        <w:ind w:right="139"/>
      </w:pPr>
      <w:r>
        <w:rPr>
          <w:b/>
        </w:rPr>
        <w:t>Art.</w:t>
      </w:r>
      <w:r>
        <w:rPr>
          <w:b/>
          <w:spacing w:val="-9"/>
        </w:rPr>
        <w:t> </w:t>
      </w:r>
      <w:r>
        <w:rPr>
          <w:b/>
        </w:rPr>
        <w:t>7°</w:t>
      </w:r>
      <w:r>
        <w:rPr>
          <w:b/>
          <w:spacing w:val="-8"/>
        </w:rPr>
        <w:t> </w:t>
      </w:r>
      <w:r>
        <w:rPr/>
        <w:t>A</w:t>
      </w:r>
      <w:r>
        <w:rPr>
          <w:spacing w:val="-10"/>
        </w:rPr>
        <w:t> </w:t>
      </w:r>
      <w:r>
        <w:rPr/>
        <w:t>NT</w:t>
      </w:r>
      <w:r>
        <w:rPr>
          <w:spacing w:val="-8"/>
        </w:rPr>
        <w:t> </w:t>
      </w:r>
      <w:r>
        <w:rPr/>
        <w:t>é</w:t>
      </w:r>
      <w:r>
        <w:rPr>
          <w:spacing w:val="-12"/>
        </w:rPr>
        <w:t> </w:t>
      </w:r>
      <w:r>
        <w:rPr/>
        <w:t>obrigatória</w:t>
      </w:r>
      <w:r>
        <w:rPr>
          <w:spacing w:val="-11"/>
        </w:rPr>
        <w:t> </w:t>
      </w:r>
      <w:r>
        <w:rPr/>
        <w:t>para</w:t>
      </w:r>
      <w:r>
        <w:rPr>
          <w:spacing w:val="-9"/>
        </w:rPr>
        <w:t> </w:t>
      </w:r>
      <w:r>
        <w:rPr/>
        <w:t>qualquer</w:t>
      </w:r>
      <w:r>
        <w:rPr>
          <w:spacing w:val="-12"/>
        </w:rPr>
        <w:t> </w:t>
      </w:r>
      <w:r>
        <w:rPr/>
        <w:t>modalidade</w:t>
      </w:r>
      <w:r>
        <w:rPr>
          <w:spacing w:val="-10"/>
        </w:rPr>
        <w:t> </w:t>
      </w:r>
      <w:r>
        <w:rPr/>
        <w:t>de</w:t>
      </w:r>
      <w:r>
        <w:rPr>
          <w:spacing w:val="-12"/>
        </w:rPr>
        <w:t> </w:t>
      </w:r>
      <w:r>
        <w:rPr/>
        <w:t>contratação</w:t>
      </w:r>
      <w:r>
        <w:rPr>
          <w:spacing w:val="-12"/>
        </w:rPr>
        <w:t> </w:t>
      </w:r>
      <w:r>
        <w:rPr/>
        <w:t>da</w:t>
      </w:r>
      <w:r>
        <w:rPr>
          <w:spacing w:val="-8"/>
        </w:rPr>
        <w:t> </w:t>
      </w:r>
      <w:r>
        <w:rPr/>
        <w:t>PPSA,</w:t>
      </w:r>
      <w:r>
        <w:rPr>
          <w:spacing w:val="-11"/>
        </w:rPr>
        <w:t> </w:t>
      </w:r>
      <w:r>
        <w:rPr/>
        <w:t>e</w:t>
      </w:r>
      <w:r>
        <w:rPr>
          <w:spacing w:val="-10"/>
        </w:rPr>
        <w:t> </w:t>
      </w:r>
      <w:r>
        <w:rPr/>
        <w:t>a</w:t>
      </w:r>
      <w:r>
        <w:rPr>
          <w:spacing w:val="-11"/>
        </w:rPr>
        <w:t> </w:t>
      </w:r>
      <w:r>
        <w:rPr/>
        <w:t>UR deverá anexar a ela: o ETP, quando for o caso, o TR, o Anteprojeto ou o Projeto Básico (conforme o regime de execução aplicável), bem como o demonstrativo da pesquisa de preços realizada conforme procedimento interno da PPSA e todos os demais documentos necessários ao processamento da contratação.</w:t>
      </w:r>
    </w:p>
    <w:p>
      <w:pPr>
        <w:pStyle w:val="BodyText"/>
        <w:spacing w:before="242"/>
        <w:ind w:right="142"/>
      </w:pPr>
      <w:r>
        <w:rPr>
          <w:b/>
        </w:rPr>
        <w:t>Parágrafo Único - </w:t>
      </w:r>
      <w:r>
        <w:rPr/>
        <w:t>A NT deverá conter todas as justificativas que irão suportar a contratação, e será elaborada na forma estabelecida em procedimento interno da </w:t>
      </w:r>
      <w:r>
        <w:rPr>
          <w:spacing w:val="-4"/>
        </w:rPr>
        <w:t>PPSA.</w:t>
      </w:r>
    </w:p>
    <w:p>
      <w:pPr>
        <w:pStyle w:val="BodyText"/>
        <w:spacing w:before="240"/>
        <w:ind w:right="137"/>
      </w:pPr>
      <w:r>
        <w:rPr>
          <w:b/>
        </w:rPr>
        <w:t>Art. 8° </w:t>
      </w:r>
      <w:r>
        <w:rPr/>
        <w:t>Após a apreciação da Nota Técnica e respectivos anexos, a GLC autuará o processo de contratação (em conformidade com o art. 11, deste Regulamento) e o remeterá à Consultoria Jurídica (CJ) para a emissão de Parecer, quando entender pelo enquadramento nos processos de Contratação Padrão e Contratação Direta, exceto a contratação com Dispensa por Valor e Contratação por Pronto Pagamento.</w:t>
      </w:r>
    </w:p>
    <w:p>
      <w:pPr>
        <w:pStyle w:val="BodyText"/>
        <w:spacing w:before="237"/>
      </w:pPr>
      <w:r>
        <w:rPr>
          <w:b/>
        </w:rPr>
        <w:t>§</w:t>
      </w:r>
      <w:r>
        <w:rPr>
          <w:b/>
          <w:spacing w:val="-4"/>
        </w:rPr>
        <w:t> </w:t>
      </w:r>
      <w:r>
        <w:rPr>
          <w:b/>
        </w:rPr>
        <w:t>1°</w:t>
      </w:r>
      <w:r>
        <w:rPr>
          <w:b/>
          <w:spacing w:val="-2"/>
        </w:rPr>
        <w:t> </w:t>
      </w:r>
      <w:r>
        <w:rPr/>
        <w:t>-</w:t>
      </w:r>
      <w:r>
        <w:rPr>
          <w:spacing w:val="-3"/>
        </w:rPr>
        <w:t> </w:t>
      </w:r>
      <w:r>
        <w:rPr/>
        <w:t>São</w:t>
      </w:r>
      <w:r>
        <w:rPr>
          <w:spacing w:val="-5"/>
        </w:rPr>
        <w:t> </w:t>
      </w:r>
      <w:r>
        <w:rPr/>
        <w:t>atribuições</w:t>
      </w:r>
      <w:r>
        <w:rPr>
          <w:spacing w:val="-3"/>
        </w:rPr>
        <w:t> </w:t>
      </w:r>
      <w:r>
        <w:rPr/>
        <w:t>da</w:t>
      </w:r>
      <w:r>
        <w:rPr>
          <w:spacing w:val="-4"/>
        </w:rPr>
        <w:t> </w:t>
      </w:r>
      <w:r>
        <w:rPr>
          <w:spacing w:val="-5"/>
        </w:rPr>
        <w:t>CJ:</w:t>
      </w:r>
    </w:p>
    <w:p>
      <w:pPr>
        <w:pStyle w:val="ListParagraph"/>
        <w:numPr>
          <w:ilvl w:val="1"/>
          <w:numId w:val="3"/>
        </w:numPr>
        <w:tabs>
          <w:tab w:pos="719" w:val="left" w:leader="none"/>
        </w:tabs>
        <w:spacing w:line="240" w:lineRule="auto" w:before="242" w:after="0"/>
        <w:ind w:left="719" w:right="0" w:hanging="358"/>
        <w:jc w:val="left"/>
        <w:rPr>
          <w:sz w:val="20"/>
        </w:rPr>
      </w:pPr>
      <w:r>
        <w:rPr>
          <w:sz w:val="20"/>
        </w:rPr>
        <w:t>Emitir</w:t>
      </w:r>
      <w:r>
        <w:rPr>
          <w:spacing w:val="-5"/>
          <w:sz w:val="20"/>
        </w:rPr>
        <w:t> </w:t>
      </w:r>
      <w:r>
        <w:rPr>
          <w:sz w:val="20"/>
        </w:rPr>
        <w:t>o</w:t>
      </w:r>
      <w:r>
        <w:rPr>
          <w:spacing w:val="-4"/>
          <w:sz w:val="20"/>
        </w:rPr>
        <w:t> </w:t>
      </w:r>
      <w:r>
        <w:rPr>
          <w:spacing w:val="-2"/>
          <w:sz w:val="20"/>
        </w:rPr>
        <w:t>Parecer;</w:t>
      </w:r>
    </w:p>
    <w:p>
      <w:pPr>
        <w:pStyle w:val="ListParagraph"/>
        <w:numPr>
          <w:ilvl w:val="1"/>
          <w:numId w:val="3"/>
        </w:numPr>
        <w:tabs>
          <w:tab w:pos="720" w:val="left" w:leader="none"/>
        </w:tabs>
        <w:spacing w:line="240" w:lineRule="auto" w:before="241" w:after="0"/>
        <w:ind w:left="361" w:right="138" w:firstLine="0"/>
        <w:jc w:val="left"/>
        <w:rPr>
          <w:sz w:val="20"/>
        </w:rPr>
      </w:pPr>
      <w:r>
        <w:rPr>
          <w:sz w:val="20"/>
        </w:rPr>
        <w:t>Manifestar-se</w:t>
      </w:r>
      <w:r>
        <w:rPr>
          <w:spacing w:val="-8"/>
          <w:sz w:val="20"/>
        </w:rPr>
        <w:t> </w:t>
      </w:r>
      <w:r>
        <w:rPr>
          <w:sz w:val="20"/>
        </w:rPr>
        <w:t>sobre</w:t>
      </w:r>
      <w:r>
        <w:rPr>
          <w:spacing w:val="-6"/>
          <w:sz w:val="20"/>
        </w:rPr>
        <w:t> </w:t>
      </w:r>
      <w:r>
        <w:rPr>
          <w:sz w:val="20"/>
        </w:rPr>
        <w:t>as</w:t>
      </w:r>
      <w:r>
        <w:rPr>
          <w:spacing w:val="-3"/>
          <w:sz w:val="20"/>
        </w:rPr>
        <w:t> </w:t>
      </w:r>
      <w:r>
        <w:rPr>
          <w:sz w:val="20"/>
        </w:rPr>
        <w:t>alterações</w:t>
      </w:r>
      <w:r>
        <w:rPr>
          <w:spacing w:val="-7"/>
          <w:sz w:val="20"/>
        </w:rPr>
        <w:t> </w:t>
      </w:r>
      <w:r>
        <w:rPr>
          <w:sz w:val="20"/>
        </w:rPr>
        <w:t>propostas</w:t>
      </w:r>
      <w:r>
        <w:rPr>
          <w:spacing w:val="-9"/>
          <w:sz w:val="20"/>
        </w:rPr>
        <w:t> </w:t>
      </w:r>
      <w:r>
        <w:rPr>
          <w:sz w:val="20"/>
        </w:rPr>
        <w:t>pela</w:t>
      </w:r>
      <w:r>
        <w:rPr>
          <w:spacing w:val="-7"/>
          <w:sz w:val="20"/>
        </w:rPr>
        <w:t> </w:t>
      </w:r>
      <w:r>
        <w:rPr>
          <w:sz w:val="20"/>
        </w:rPr>
        <w:t>GLC</w:t>
      </w:r>
      <w:r>
        <w:rPr>
          <w:spacing w:val="-7"/>
          <w:sz w:val="20"/>
        </w:rPr>
        <w:t> </w:t>
      </w:r>
      <w:r>
        <w:rPr>
          <w:sz w:val="20"/>
        </w:rPr>
        <w:t>nas</w:t>
      </w:r>
      <w:r>
        <w:rPr>
          <w:spacing w:val="-9"/>
          <w:sz w:val="20"/>
        </w:rPr>
        <w:t> </w:t>
      </w:r>
      <w:r>
        <w:rPr>
          <w:sz w:val="20"/>
        </w:rPr>
        <w:t>minutas</w:t>
      </w:r>
      <w:r>
        <w:rPr>
          <w:spacing w:val="-9"/>
          <w:sz w:val="20"/>
        </w:rPr>
        <w:t> </w:t>
      </w:r>
      <w:r>
        <w:rPr>
          <w:sz w:val="20"/>
        </w:rPr>
        <w:t>de</w:t>
      </w:r>
      <w:r>
        <w:rPr>
          <w:spacing w:val="-8"/>
          <w:sz w:val="20"/>
        </w:rPr>
        <w:t> </w:t>
      </w:r>
      <w:r>
        <w:rPr>
          <w:sz w:val="20"/>
        </w:rPr>
        <w:t>Edital</w:t>
      </w:r>
      <w:r>
        <w:rPr>
          <w:spacing w:val="-7"/>
          <w:sz w:val="20"/>
        </w:rPr>
        <w:t> </w:t>
      </w:r>
      <w:r>
        <w:rPr>
          <w:sz w:val="20"/>
        </w:rPr>
        <w:t>e de Contrato aplicáveis;</w:t>
      </w:r>
    </w:p>
    <w:p>
      <w:pPr>
        <w:pStyle w:val="ListParagraph"/>
        <w:numPr>
          <w:ilvl w:val="1"/>
          <w:numId w:val="3"/>
        </w:numPr>
        <w:tabs>
          <w:tab w:pos="720" w:val="left" w:leader="none"/>
        </w:tabs>
        <w:spacing w:line="240" w:lineRule="auto" w:before="239" w:after="0"/>
        <w:ind w:left="361" w:right="140" w:firstLine="0"/>
        <w:jc w:val="left"/>
        <w:rPr>
          <w:sz w:val="20"/>
        </w:rPr>
      </w:pPr>
      <w:r>
        <w:rPr>
          <w:sz w:val="20"/>
        </w:rPr>
        <w:t>Apoiar</w:t>
      </w:r>
      <w:r>
        <w:rPr>
          <w:spacing w:val="75"/>
          <w:sz w:val="20"/>
        </w:rPr>
        <w:t> </w:t>
      </w:r>
      <w:r>
        <w:rPr>
          <w:sz w:val="20"/>
        </w:rPr>
        <w:t>na</w:t>
      </w:r>
      <w:r>
        <w:rPr>
          <w:spacing w:val="76"/>
          <w:sz w:val="20"/>
        </w:rPr>
        <w:t> </w:t>
      </w:r>
      <w:r>
        <w:rPr>
          <w:sz w:val="20"/>
        </w:rPr>
        <w:t>apreciação</w:t>
      </w:r>
      <w:r>
        <w:rPr>
          <w:spacing w:val="78"/>
          <w:sz w:val="20"/>
        </w:rPr>
        <w:t> </w:t>
      </w:r>
      <w:r>
        <w:rPr>
          <w:sz w:val="20"/>
        </w:rPr>
        <w:t>de</w:t>
      </w:r>
      <w:r>
        <w:rPr>
          <w:spacing w:val="75"/>
          <w:sz w:val="20"/>
        </w:rPr>
        <w:t> </w:t>
      </w:r>
      <w:r>
        <w:rPr>
          <w:sz w:val="20"/>
        </w:rPr>
        <w:t>questionamentos</w:t>
      </w:r>
      <w:r>
        <w:rPr>
          <w:spacing w:val="78"/>
          <w:sz w:val="20"/>
        </w:rPr>
        <w:t> </w:t>
      </w:r>
      <w:r>
        <w:rPr>
          <w:sz w:val="20"/>
        </w:rPr>
        <w:t>ou</w:t>
      </w:r>
      <w:r>
        <w:rPr>
          <w:spacing w:val="76"/>
          <w:sz w:val="20"/>
        </w:rPr>
        <w:t> </w:t>
      </w:r>
      <w:r>
        <w:rPr>
          <w:sz w:val="20"/>
        </w:rPr>
        <w:t>impugnações</w:t>
      </w:r>
      <w:r>
        <w:rPr>
          <w:spacing w:val="78"/>
          <w:sz w:val="20"/>
        </w:rPr>
        <w:t> </w:t>
      </w:r>
      <w:r>
        <w:rPr>
          <w:sz w:val="20"/>
        </w:rPr>
        <w:t>ao</w:t>
      </w:r>
      <w:r>
        <w:rPr>
          <w:spacing w:val="79"/>
          <w:sz w:val="20"/>
        </w:rPr>
        <w:t> </w:t>
      </w:r>
      <w:r>
        <w:rPr>
          <w:sz w:val="20"/>
        </w:rPr>
        <w:t>Edital</w:t>
      </w:r>
      <w:r>
        <w:rPr>
          <w:spacing w:val="77"/>
          <w:sz w:val="20"/>
        </w:rPr>
        <w:t> </w:t>
      </w:r>
      <w:r>
        <w:rPr>
          <w:sz w:val="20"/>
        </w:rPr>
        <w:t>e recursos administrativos;</w:t>
      </w:r>
    </w:p>
    <w:p>
      <w:pPr>
        <w:pStyle w:val="ListParagraph"/>
        <w:numPr>
          <w:ilvl w:val="1"/>
          <w:numId w:val="3"/>
        </w:numPr>
        <w:tabs>
          <w:tab w:pos="720" w:val="left" w:leader="none"/>
        </w:tabs>
        <w:spacing w:line="240" w:lineRule="auto" w:before="241" w:after="0"/>
        <w:ind w:left="361" w:right="141" w:firstLine="0"/>
        <w:jc w:val="left"/>
        <w:rPr>
          <w:sz w:val="20"/>
        </w:rPr>
      </w:pPr>
      <w:r>
        <w:rPr>
          <w:sz w:val="20"/>
        </w:rPr>
        <w:t>Aprovar a redação final dos contratos antes de sua assinatura pela PPSA na forma do art. 13, §3º deste Regulamento.</w:t>
      </w:r>
    </w:p>
    <w:p>
      <w:pPr>
        <w:pStyle w:val="BodyText"/>
        <w:spacing w:before="239"/>
        <w:ind w:right="138"/>
      </w:pPr>
      <w:r>
        <w:rPr>
          <w:b/>
        </w:rPr>
        <w:t>§</w:t>
      </w:r>
      <w:r>
        <w:rPr>
          <w:b/>
          <w:spacing w:val="-3"/>
        </w:rPr>
        <w:t> </w:t>
      </w:r>
      <w:r>
        <w:rPr>
          <w:b/>
        </w:rPr>
        <w:t>2° </w:t>
      </w:r>
      <w:r>
        <w:rPr/>
        <w:t>-</w:t>
      </w:r>
      <w:r>
        <w:rPr>
          <w:spacing w:val="-2"/>
        </w:rPr>
        <w:t> </w:t>
      </w:r>
      <w:r>
        <w:rPr/>
        <w:t>Os</w:t>
      </w:r>
      <w:r>
        <w:rPr>
          <w:spacing w:val="-1"/>
        </w:rPr>
        <w:t> </w:t>
      </w:r>
      <w:r>
        <w:rPr/>
        <w:t>Pareceres</w:t>
      </w:r>
      <w:r>
        <w:rPr>
          <w:spacing w:val="-3"/>
        </w:rPr>
        <w:t> </w:t>
      </w:r>
      <w:r>
        <w:rPr/>
        <w:t>da CJ</w:t>
      </w:r>
      <w:r>
        <w:rPr>
          <w:spacing w:val="-2"/>
        </w:rPr>
        <w:t> </w:t>
      </w:r>
      <w:r>
        <w:rPr/>
        <w:t>não</w:t>
      </w:r>
      <w:r>
        <w:rPr>
          <w:spacing w:val="-2"/>
        </w:rPr>
        <w:t> </w:t>
      </w:r>
      <w:r>
        <w:rPr/>
        <w:t>serão</w:t>
      </w:r>
      <w:r>
        <w:rPr>
          <w:spacing w:val="-3"/>
        </w:rPr>
        <w:t> </w:t>
      </w:r>
      <w:r>
        <w:rPr/>
        <w:t>vinculantes</w:t>
      </w:r>
      <w:r>
        <w:rPr>
          <w:spacing w:val="-3"/>
        </w:rPr>
        <w:t> </w:t>
      </w:r>
      <w:r>
        <w:rPr/>
        <w:t>à</w:t>
      </w:r>
      <w:r>
        <w:rPr>
          <w:spacing w:val="-1"/>
        </w:rPr>
        <w:t> </w:t>
      </w:r>
      <w:r>
        <w:rPr/>
        <w:t>DUR e</w:t>
      </w:r>
      <w:r>
        <w:rPr>
          <w:spacing w:val="-4"/>
        </w:rPr>
        <w:t> </w:t>
      </w:r>
      <w:r>
        <w:rPr/>
        <w:t>à</w:t>
      </w:r>
      <w:r>
        <w:rPr>
          <w:spacing w:val="-1"/>
        </w:rPr>
        <w:t> </w:t>
      </w:r>
      <w:r>
        <w:rPr/>
        <w:t>Autoridade</w:t>
      </w:r>
      <w:r>
        <w:rPr>
          <w:spacing w:val="-2"/>
        </w:rPr>
        <w:t> </w:t>
      </w:r>
      <w:r>
        <w:rPr/>
        <w:t>Competente, mesmo quando obrigatórios. A DUR e a Autoridade Competente dispõem de ampla discricionariedade quanto ao prosseguimento do processo de contratação.</w:t>
      </w:r>
    </w:p>
    <w:p>
      <w:pPr>
        <w:pStyle w:val="BodyText"/>
        <w:spacing w:after="0"/>
        <w:sectPr>
          <w:pgSz w:w="11910" w:h="16840"/>
          <w:pgMar w:header="0" w:footer="691" w:top="1320" w:bottom="880" w:left="1700" w:right="1559"/>
        </w:sectPr>
      </w:pPr>
    </w:p>
    <w:p>
      <w:pPr>
        <w:pStyle w:val="BodyText"/>
        <w:spacing w:before="83"/>
        <w:ind w:right="139"/>
      </w:pPr>
      <w:r>
        <w:rPr>
          <w:b/>
        </w:rPr>
        <w:t>§</w:t>
      </w:r>
      <w:r>
        <w:rPr>
          <w:b/>
          <w:spacing w:val="-4"/>
        </w:rPr>
        <w:t> </w:t>
      </w:r>
      <w:r>
        <w:rPr>
          <w:b/>
        </w:rPr>
        <w:t>3° </w:t>
      </w:r>
      <w:r>
        <w:rPr/>
        <w:t>-</w:t>
      </w:r>
      <w:r>
        <w:rPr>
          <w:spacing w:val="-1"/>
        </w:rPr>
        <w:t> </w:t>
      </w:r>
      <w:r>
        <w:rPr/>
        <w:t>Será</w:t>
      </w:r>
      <w:r>
        <w:rPr>
          <w:spacing w:val="-4"/>
        </w:rPr>
        <w:t> </w:t>
      </w:r>
      <w:r>
        <w:rPr/>
        <w:t>dada ciência</w:t>
      </w:r>
      <w:r>
        <w:rPr>
          <w:spacing w:val="-2"/>
        </w:rPr>
        <w:t> </w:t>
      </w:r>
      <w:r>
        <w:rPr/>
        <w:t>do</w:t>
      </w:r>
      <w:r>
        <w:rPr>
          <w:spacing w:val="-4"/>
        </w:rPr>
        <w:t> </w:t>
      </w:r>
      <w:r>
        <w:rPr/>
        <w:t>inteiro</w:t>
      </w:r>
      <w:r>
        <w:rPr>
          <w:spacing w:val="-1"/>
        </w:rPr>
        <w:t> </w:t>
      </w:r>
      <w:r>
        <w:rPr/>
        <w:t>teor</w:t>
      </w:r>
      <w:r>
        <w:rPr>
          <w:spacing w:val="-1"/>
        </w:rPr>
        <w:t> </w:t>
      </w:r>
      <w:r>
        <w:rPr/>
        <w:t>do</w:t>
      </w:r>
      <w:r>
        <w:rPr>
          <w:spacing w:val="-4"/>
        </w:rPr>
        <w:t> </w:t>
      </w:r>
      <w:r>
        <w:rPr/>
        <w:t>parecer</w:t>
      </w:r>
      <w:r>
        <w:rPr>
          <w:spacing w:val="-1"/>
        </w:rPr>
        <w:t> </w:t>
      </w:r>
      <w:r>
        <w:rPr/>
        <w:t>da</w:t>
      </w:r>
      <w:r>
        <w:rPr>
          <w:spacing w:val="-2"/>
        </w:rPr>
        <w:t> </w:t>
      </w:r>
      <w:r>
        <w:rPr/>
        <w:t>CJ,</w:t>
      </w:r>
      <w:r>
        <w:rPr>
          <w:spacing w:val="-3"/>
        </w:rPr>
        <w:t> </w:t>
      </w:r>
      <w:r>
        <w:rPr/>
        <w:t>pela GLC</w:t>
      </w:r>
      <w:r>
        <w:rPr>
          <w:spacing w:val="-1"/>
        </w:rPr>
        <w:t> </w:t>
      </w:r>
      <w:r>
        <w:rPr/>
        <w:t>ao</w:t>
      </w:r>
      <w:r>
        <w:rPr>
          <w:spacing w:val="-1"/>
        </w:rPr>
        <w:t> </w:t>
      </w:r>
      <w:r>
        <w:rPr/>
        <w:t>DUR,</w:t>
      </w:r>
      <w:r>
        <w:rPr>
          <w:spacing w:val="-3"/>
        </w:rPr>
        <w:t> </w:t>
      </w:r>
      <w:r>
        <w:rPr/>
        <w:t>para se for o caso, reformular o(s) item(ns) questionado(s) ou, obrigatoriamente, elaborar justificativa específica à Autoridade Competente quanto à inobservância do teor daquela manifestação jurídica.</w:t>
      </w:r>
    </w:p>
    <w:p>
      <w:pPr>
        <w:pStyle w:val="BodyText"/>
        <w:spacing w:before="239"/>
        <w:ind w:right="141"/>
      </w:pPr>
      <w:r>
        <w:rPr>
          <w:b/>
        </w:rPr>
        <w:t>§ 4° </w:t>
      </w:r>
      <w:r>
        <w:rPr/>
        <w:t>- O autor das opiniões da CJ apenas responderá nos casos em que ficar cabalmente comprovado que tenha agido com dolo.</w:t>
      </w:r>
    </w:p>
    <w:p>
      <w:pPr>
        <w:pStyle w:val="BodyText"/>
        <w:ind w:right="139"/>
      </w:pPr>
      <w:r>
        <w:rPr>
          <w:b/>
        </w:rPr>
        <w:t>§ 5° </w:t>
      </w:r>
      <w:r>
        <w:rPr/>
        <w:t>- Tanto a DUR quanto a GLC e especialmente a Autoridade Competente, em caso de encaminhamento e/ou decisão contrários ao teor da manifestação jurídica, assumem pessoal e integralmente a responsabilidade, no(s) item(ns) questionado(s), tanto pela Licitação e/ou Contrato quanto pelas responsabilidades jurídicas de qualquer natureza que possam ser daí advindas.</w:t>
      </w:r>
    </w:p>
    <w:p>
      <w:pPr>
        <w:pStyle w:val="BodyText"/>
        <w:spacing w:before="239"/>
        <w:ind w:right="140"/>
      </w:pPr>
      <w:r>
        <w:rPr>
          <w:b/>
        </w:rPr>
        <w:t>Art. 9° </w:t>
      </w:r>
      <w:r>
        <w:rPr/>
        <w:t>Elaborado o TR, o Anteprojeto ou o Projeto Básico (conforme o regime de execução aplicável), a UR adotará as providências para a realização da pesquisa de preços disciplinada em normativo interno, a fim de obter o valor estimado da </w:t>
      </w:r>
      <w:r>
        <w:rPr>
          <w:spacing w:val="-2"/>
        </w:rPr>
        <w:t>contratação.</w:t>
      </w:r>
    </w:p>
    <w:p>
      <w:pPr>
        <w:pStyle w:val="BodyText"/>
        <w:spacing w:before="240"/>
        <w:ind w:right="139"/>
      </w:pPr>
      <w:r>
        <w:rPr>
          <w:b/>
        </w:rPr>
        <w:t>Art. 10 </w:t>
      </w:r>
      <w:r>
        <w:rPr/>
        <w:t>O valor estimado do Contrato a ser celebrado pela PPSA será sigiloso, facultando-se, em situações excepcionais, mediante justificativa constante da NT, conferir publicidade previamente, sem prejuízo da divulgação do detalhamento dos quantitativos</w:t>
      </w:r>
      <w:r>
        <w:rPr>
          <w:spacing w:val="-11"/>
        </w:rPr>
        <w:t> </w:t>
      </w:r>
      <w:r>
        <w:rPr/>
        <w:t>e</w:t>
      </w:r>
      <w:r>
        <w:rPr>
          <w:spacing w:val="-12"/>
        </w:rPr>
        <w:t> </w:t>
      </w:r>
      <w:r>
        <w:rPr/>
        <w:t>das</w:t>
      </w:r>
      <w:r>
        <w:rPr>
          <w:spacing w:val="-11"/>
        </w:rPr>
        <w:t> </w:t>
      </w:r>
      <w:r>
        <w:rPr/>
        <w:t>demais</w:t>
      </w:r>
      <w:r>
        <w:rPr>
          <w:spacing w:val="-11"/>
        </w:rPr>
        <w:t> </w:t>
      </w:r>
      <w:r>
        <w:rPr/>
        <w:t>informações</w:t>
      </w:r>
      <w:r>
        <w:rPr>
          <w:spacing w:val="-9"/>
        </w:rPr>
        <w:t> </w:t>
      </w:r>
      <w:r>
        <w:rPr/>
        <w:t>necessárias</w:t>
      </w:r>
      <w:r>
        <w:rPr>
          <w:spacing w:val="-11"/>
        </w:rPr>
        <w:t> </w:t>
      </w:r>
      <w:r>
        <w:rPr/>
        <w:t>para</w:t>
      </w:r>
      <w:r>
        <w:rPr>
          <w:spacing w:val="-11"/>
        </w:rPr>
        <w:t> </w:t>
      </w:r>
      <w:r>
        <w:rPr/>
        <w:t>a</w:t>
      </w:r>
      <w:r>
        <w:rPr>
          <w:spacing w:val="-8"/>
        </w:rPr>
        <w:t> </w:t>
      </w:r>
      <w:r>
        <w:rPr/>
        <w:t>elaboração</w:t>
      </w:r>
      <w:r>
        <w:rPr>
          <w:spacing w:val="-12"/>
        </w:rPr>
        <w:t> </w:t>
      </w:r>
      <w:r>
        <w:rPr/>
        <w:t>das</w:t>
      </w:r>
      <w:r>
        <w:rPr>
          <w:spacing w:val="-11"/>
        </w:rPr>
        <w:t> </w:t>
      </w:r>
      <w:r>
        <w:rPr/>
        <w:t>propostas pelos Licitantes.</w:t>
      </w:r>
    </w:p>
    <w:p>
      <w:pPr>
        <w:pStyle w:val="BodyText"/>
        <w:spacing w:before="0"/>
        <w:ind w:left="0"/>
        <w:jc w:val="left"/>
      </w:pPr>
    </w:p>
    <w:p>
      <w:pPr>
        <w:pStyle w:val="BodyText"/>
        <w:spacing w:before="235"/>
        <w:ind w:left="0"/>
        <w:jc w:val="left"/>
      </w:pPr>
    </w:p>
    <w:p>
      <w:pPr>
        <w:spacing w:line="475" w:lineRule="auto" w:before="1"/>
        <w:ind w:left="2190" w:right="2344" w:firstLine="1344"/>
        <w:jc w:val="left"/>
        <w:rPr>
          <w:b/>
          <w:sz w:val="20"/>
        </w:rPr>
      </w:pPr>
      <w:r>
        <w:rPr>
          <w:b/>
          <w:sz w:val="20"/>
        </w:rPr>
        <w:t>CAPÍTULO II</w:t>
      </w:r>
      <w:r>
        <w:rPr>
          <w:b/>
          <w:spacing w:val="40"/>
          <w:sz w:val="20"/>
        </w:rPr>
        <w:t> </w:t>
      </w:r>
      <w:r>
        <w:rPr>
          <w:b/>
          <w:sz w:val="20"/>
        </w:rPr>
        <w:t>AUTUAÇÃO,</w:t>
      </w:r>
      <w:r>
        <w:rPr>
          <w:b/>
          <w:spacing w:val="-11"/>
          <w:sz w:val="20"/>
        </w:rPr>
        <w:t> </w:t>
      </w:r>
      <w:r>
        <w:rPr>
          <w:b/>
          <w:sz w:val="20"/>
        </w:rPr>
        <w:t>APROVAÇÃO</w:t>
      </w:r>
      <w:r>
        <w:rPr>
          <w:b/>
          <w:spacing w:val="-14"/>
          <w:sz w:val="20"/>
        </w:rPr>
        <w:t> </w:t>
      </w:r>
      <w:r>
        <w:rPr>
          <w:b/>
          <w:sz w:val="20"/>
        </w:rPr>
        <w:t>E</w:t>
      </w:r>
      <w:r>
        <w:rPr>
          <w:b/>
          <w:spacing w:val="-13"/>
          <w:sz w:val="20"/>
        </w:rPr>
        <w:t> </w:t>
      </w:r>
      <w:r>
        <w:rPr>
          <w:b/>
          <w:sz w:val="20"/>
        </w:rPr>
        <w:t>MINUTAS</w:t>
      </w:r>
    </w:p>
    <w:p>
      <w:pPr>
        <w:pStyle w:val="BodyText"/>
        <w:spacing w:before="4"/>
        <w:ind w:right="138"/>
      </w:pPr>
      <w:r>
        <w:rPr>
          <w:b/>
        </w:rPr>
        <w:t>Art. 11 </w:t>
      </w:r>
      <w:r>
        <w:rPr/>
        <w:t>A UR é responsável pela elaboração de todos os documentos obrigatórios a serem anexados à NT e encaminhamento à GLC para Autuação e elaboração das </w:t>
      </w:r>
      <w:r>
        <w:rPr>
          <w:spacing w:val="-2"/>
        </w:rPr>
        <w:t>minutas</w:t>
      </w:r>
      <w:r>
        <w:rPr>
          <w:spacing w:val="-9"/>
        </w:rPr>
        <w:t> </w:t>
      </w:r>
      <w:r>
        <w:rPr>
          <w:spacing w:val="-2"/>
        </w:rPr>
        <w:t>do</w:t>
      </w:r>
      <w:r>
        <w:rPr>
          <w:spacing w:val="-9"/>
        </w:rPr>
        <w:t> </w:t>
      </w:r>
      <w:r>
        <w:rPr>
          <w:spacing w:val="-2"/>
        </w:rPr>
        <w:t>Edital</w:t>
      </w:r>
      <w:r>
        <w:rPr>
          <w:spacing w:val="-7"/>
        </w:rPr>
        <w:t> </w:t>
      </w:r>
      <w:r>
        <w:rPr>
          <w:spacing w:val="-2"/>
        </w:rPr>
        <w:t>e</w:t>
      </w:r>
      <w:r>
        <w:rPr>
          <w:spacing w:val="-9"/>
        </w:rPr>
        <w:t> </w:t>
      </w:r>
      <w:r>
        <w:rPr>
          <w:spacing w:val="-2"/>
        </w:rPr>
        <w:t>do</w:t>
      </w:r>
      <w:r>
        <w:rPr>
          <w:spacing w:val="-9"/>
        </w:rPr>
        <w:t> </w:t>
      </w:r>
      <w:r>
        <w:rPr>
          <w:spacing w:val="-2"/>
        </w:rPr>
        <w:t>Contrato</w:t>
      </w:r>
      <w:r>
        <w:rPr>
          <w:spacing w:val="-9"/>
        </w:rPr>
        <w:t> </w:t>
      </w:r>
      <w:r>
        <w:rPr>
          <w:spacing w:val="-2"/>
        </w:rPr>
        <w:t>a</w:t>
      </w:r>
      <w:r>
        <w:rPr>
          <w:spacing w:val="-8"/>
        </w:rPr>
        <w:t> </w:t>
      </w:r>
      <w:r>
        <w:rPr>
          <w:spacing w:val="-2"/>
        </w:rPr>
        <w:t>serem</w:t>
      </w:r>
      <w:r>
        <w:rPr>
          <w:spacing w:val="-8"/>
        </w:rPr>
        <w:t> </w:t>
      </w:r>
      <w:r>
        <w:rPr>
          <w:spacing w:val="-2"/>
        </w:rPr>
        <w:t>utilizados</w:t>
      </w:r>
      <w:r>
        <w:rPr>
          <w:spacing w:val="-8"/>
        </w:rPr>
        <w:t> </w:t>
      </w:r>
      <w:r>
        <w:rPr>
          <w:spacing w:val="-2"/>
        </w:rPr>
        <w:t>na</w:t>
      </w:r>
      <w:r>
        <w:rPr>
          <w:spacing w:val="-8"/>
        </w:rPr>
        <w:t> </w:t>
      </w:r>
      <w:r>
        <w:rPr>
          <w:spacing w:val="-2"/>
        </w:rPr>
        <w:t>contratação,</w:t>
      </w:r>
      <w:r>
        <w:rPr>
          <w:spacing w:val="-8"/>
        </w:rPr>
        <w:t> </w:t>
      </w:r>
      <w:r>
        <w:rPr>
          <w:spacing w:val="-2"/>
        </w:rPr>
        <w:t>quando</w:t>
      </w:r>
      <w:r>
        <w:rPr>
          <w:spacing w:val="-9"/>
        </w:rPr>
        <w:t> </w:t>
      </w:r>
      <w:r>
        <w:rPr>
          <w:spacing w:val="-2"/>
        </w:rPr>
        <w:t>for</w:t>
      </w:r>
      <w:r>
        <w:rPr>
          <w:spacing w:val="-8"/>
        </w:rPr>
        <w:t> </w:t>
      </w:r>
      <w:r>
        <w:rPr>
          <w:spacing w:val="-2"/>
        </w:rPr>
        <w:t>o</w:t>
      </w:r>
      <w:r>
        <w:rPr>
          <w:spacing w:val="-7"/>
        </w:rPr>
        <w:t> </w:t>
      </w:r>
      <w:r>
        <w:rPr>
          <w:spacing w:val="-2"/>
        </w:rPr>
        <w:t>caso.</w:t>
      </w:r>
    </w:p>
    <w:p>
      <w:pPr>
        <w:pStyle w:val="BodyText"/>
        <w:ind w:right="138"/>
      </w:pPr>
      <w:r>
        <w:rPr>
          <w:b/>
        </w:rPr>
        <w:t>Parágrafo</w:t>
      </w:r>
      <w:r>
        <w:rPr>
          <w:b/>
          <w:spacing w:val="-11"/>
        </w:rPr>
        <w:t> </w:t>
      </w:r>
      <w:r>
        <w:rPr>
          <w:b/>
        </w:rPr>
        <w:t>único</w:t>
      </w:r>
      <w:r>
        <w:rPr>
          <w:b/>
          <w:spacing w:val="-11"/>
        </w:rPr>
        <w:t> </w:t>
      </w:r>
      <w:r>
        <w:rPr/>
        <w:t>-</w:t>
      </w:r>
      <w:r>
        <w:rPr>
          <w:spacing w:val="-11"/>
        </w:rPr>
        <w:t> </w:t>
      </w:r>
      <w:r>
        <w:rPr/>
        <w:t>A</w:t>
      </w:r>
      <w:r>
        <w:rPr>
          <w:spacing w:val="-13"/>
        </w:rPr>
        <w:t> </w:t>
      </w:r>
      <w:r>
        <w:rPr/>
        <w:t>Autuação</w:t>
      </w:r>
      <w:r>
        <w:rPr>
          <w:spacing w:val="-11"/>
        </w:rPr>
        <w:t> </w:t>
      </w:r>
      <w:r>
        <w:rPr/>
        <w:t>ocorrerá</w:t>
      </w:r>
      <w:r>
        <w:rPr>
          <w:spacing w:val="-10"/>
        </w:rPr>
        <w:t> </w:t>
      </w:r>
      <w:r>
        <w:rPr/>
        <w:t>nas</w:t>
      </w:r>
      <w:r>
        <w:rPr>
          <w:spacing w:val="-12"/>
        </w:rPr>
        <w:t> </w:t>
      </w:r>
      <w:r>
        <w:rPr/>
        <w:t>modalidades</w:t>
      </w:r>
      <w:r>
        <w:rPr>
          <w:spacing w:val="-14"/>
        </w:rPr>
        <w:t> </w:t>
      </w:r>
      <w:r>
        <w:rPr/>
        <w:t>de</w:t>
      </w:r>
      <w:r>
        <w:rPr>
          <w:spacing w:val="-13"/>
        </w:rPr>
        <w:t> </w:t>
      </w:r>
      <w:r>
        <w:rPr/>
        <w:t>Contratação</w:t>
      </w:r>
      <w:r>
        <w:rPr>
          <w:spacing w:val="-15"/>
        </w:rPr>
        <w:t> </w:t>
      </w:r>
      <w:r>
        <w:rPr/>
        <w:t>Direta</w:t>
      </w:r>
      <w:r>
        <w:rPr>
          <w:spacing w:val="-8"/>
        </w:rPr>
        <w:t> </w:t>
      </w:r>
      <w:r>
        <w:rPr/>
        <w:t>e</w:t>
      </w:r>
      <w:r>
        <w:rPr>
          <w:spacing w:val="-15"/>
        </w:rPr>
        <w:t> </w:t>
      </w:r>
      <w:r>
        <w:rPr/>
        <w:t>de Contratação Padrão, sendo dispensada na Contratação por Pronto Pagamento.</w:t>
      </w:r>
    </w:p>
    <w:p>
      <w:pPr>
        <w:pStyle w:val="BodyText"/>
        <w:ind w:right="139"/>
      </w:pPr>
      <w:r>
        <w:rPr>
          <w:b/>
        </w:rPr>
        <w:t>Art. 12 </w:t>
      </w:r>
      <w:r>
        <w:rPr/>
        <w:t>Após manifestação favorável da GLC, ouvida, quando aplicável, a CJ, o processo será objeto de deliberação da Autoridade Competente, a quem caberá aprovar</w:t>
      </w:r>
      <w:r>
        <w:rPr>
          <w:spacing w:val="-2"/>
        </w:rPr>
        <w:t> </w:t>
      </w:r>
      <w:r>
        <w:rPr/>
        <w:t>ou</w:t>
      </w:r>
      <w:r>
        <w:rPr>
          <w:spacing w:val="-1"/>
        </w:rPr>
        <w:t> </w:t>
      </w:r>
      <w:r>
        <w:rPr/>
        <w:t>não</w:t>
      </w:r>
      <w:r>
        <w:rPr>
          <w:spacing w:val="-4"/>
        </w:rPr>
        <w:t> </w:t>
      </w:r>
      <w:r>
        <w:rPr/>
        <w:t>o</w:t>
      </w:r>
      <w:r>
        <w:rPr>
          <w:spacing w:val="-4"/>
        </w:rPr>
        <w:t> </w:t>
      </w:r>
      <w:r>
        <w:rPr/>
        <w:t>processamento</w:t>
      </w:r>
      <w:r>
        <w:rPr>
          <w:spacing w:val="-4"/>
        </w:rPr>
        <w:t> </w:t>
      </w:r>
      <w:r>
        <w:rPr/>
        <w:t>da</w:t>
      </w:r>
      <w:r>
        <w:rPr>
          <w:spacing w:val="-1"/>
        </w:rPr>
        <w:t> </w:t>
      </w:r>
      <w:r>
        <w:rPr/>
        <w:t>contratação,</w:t>
      </w:r>
      <w:r>
        <w:rPr>
          <w:spacing w:val="-5"/>
        </w:rPr>
        <w:t> </w:t>
      </w:r>
      <w:r>
        <w:rPr/>
        <w:t>inclusive</w:t>
      </w:r>
      <w:r>
        <w:rPr>
          <w:spacing w:val="-4"/>
        </w:rPr>
        <w:t> </w:t>
      </w:r>
      <w:r>
        <w:rPr/>
        <w:t>as</w:t>
      </w:r>
      <w:r>
        <w:rPr>
          <w:spacing w:val="-5"/>
        </w:rPr>
        <w:t> </w:t>
      </w:r>
      <w:r>
        <w:rPr/>
        <w:t>minutas</w:t>
      </w:r>
      <w:r>
        <w:rPr>
          <w:spacing w:val="-3"/>
        </w:rPr>
        <w:t> </w:t>
      </w:r>
      <w:r>
        <w:rPr/>
        <w:t>do</w:t>
      </w:r>
      <w:r>
        <w:rPr>
          <w:spacing w:val="-4"/>
        </w:rPr>
        <w:t> </w:t>
      </w:r>
      <w:r>
        <w:rPr/>
        <w:t>Edital</w:t>
      </w:r>
      <w:r>
        <w:rPr>
          <w:spacing w:val="-4"/>
        </w:rPr>
        <w:t> </w:t>
      </w:r>
      <w:r>
        <w:rPr/>
        <w:t>e</w:t>
      </w:r>
      <w:r>
        <w:rPr>
          <w:spacing w:val="-4"/>
        </w:rPr>
        <w:t> </w:t>
      </w:r>
      <w:r>
        <w:rPr/>
        <w:t>do </w:t>
      </w:r>
      <w:r>
        <w:rPr>
          <w:spacing w:val="-2"/>
        </w:rPr>
        <w:t>Contrato.</w:t>
      </w:r>
    </w:p>
    <w:p>
      <w:pPr>
        <w:pStyle w:val="BodyText"/>
        <w:spacing w:before="239"/>
        <w:ind w:right="139"/>
      </w:pPr>
      <w:r>
        <w:rPr>
          <w:b/>
        </w:rPr>
        <w:t>§ 1º </w:t>
      </w:r>
      <w:r>
        <w:rPr/>
        <w:t>Caso haja necessidade de alteração nas minutas de Editais ou de Contratos previamente aprovados como padronizados, a GLC submeterá a proposta de alteração à opinião da CJ antes da sua utilização nas Licitações.</w:t>
      </w:r>
    </w:p>
    <w:p>
      <w:pPr>
        <w:pStyle w:val="BodyText"/>
        <w:ind w:right="140"/>
      </w:pPr>
      <w:r>
        <w:rPr>
          <w:b/>
        </w:rPr>
        <w:t>§</w:t>
      </w:r>
      <w:r>
        <w:rPr>
          <w:b/>
          <w:spacing w:val="-9"/>
        </w:rPr>
        <w:t> </w:t>
      </w:r>
      <w:r>
        <w:rPr>
          <w:b/>
        </w:rPr>
        <w:t>2°</w:t>
      </w:r>
      <w:r>
        <w:rPr>
          <w:b/>
          <w:spacing w:val="-4"/>
        </w:rPr>
        <w:t> </w:t>
      </w:r>
      <w:r>
        <w:rPr/>
        <w:t>Os</w:t>
      </w:r>
      <w:r>
        <w:rPr>
          <w:spacing w:val="-9"/>
        </w:rPr>
        <w:t> </w:t>
      </w:r>
      <w:r>
        <w:rPr/>
        <w:t>Pareceres</w:t>
      </w:r>
      <w:r>
        <w:rPr>
          <w:spacing w:val="-9"/>
        </w:rPr>
        <w:t> </w:t>
      </w:r>
      <w:r>
        <w:rPr/>
        <w:t>da</w:t>
      </w:r>
      <w:r>
        <w:rPr>
          <w:spacing w:val="-9"/>
        </w:rPr>
        <w:t> </w:t>
      </w:r>
      <w:r>
        <w:rPr/>
        <w:t>CJ,</w:t>
      </w:r>
      <w:r>
        <w:rPr>
          <w:spacing w:val="-11"/>
        </w:rPr>
        <w:t> </w:t>
      </w:r>
      <w:r>
        <w:rPr/>
        <w:t>mesmo</w:t>
      </w:r>
      <w:r>
        <w:rPr>
          <w:spacing w:val="-8"/>
        </w:rPr>
        <w:t> </w:t>
      </w:r>
      <w:r>
        <w:rPr/>
        <w:t>quando</w:t>
      </w:r>
      <w:r>
        <w:rPr>
          <w:spacing w:val="-10"/>
        </w:rPr>
        <w:t> </w:t>
      </w:r>
      <w:r>
        <w:rPr/>
        <w:t>obrigatórios,</w:t>
      </w:r>
      <w:r>
        <w:rPr>
          <w:spacing w:val="-8"/>
        </w:rPr>
        <w:t> </w:t>
      </w:r>
      <w:r>
        <w:rPr/>
        <w:t>não</w:t>
      </w:r>
      <w:r>
        <w:rPr>
          <w:spacing w:val="-8"/>
        </w:rPr>
        <w:t> </w:t>
      </w:r>
      <w:r>
        <w:rPr/>
        <w:t>serão</w:t>
      </w:r>
      <w:r>
        <w:rPr>
          <w:spacing w:val="-8"/>
        </w:rPr>
        <w:t> </w:t>
      </w:r>
      <w:r>
        <w:rPr/>
        <w:t>vinculantes</w:t>
      </w:r>
      <w:r>
        <w:rPr>
          <w:spacing w:val="-11"/>
        </w:rPr>
        <w:t> </w:t>
      </w:r>
      <w:r>
        <w:rPr/>
        <w:t>ao</w:t>
      </w:r>
      <w:r>
        <w:rPr>
          <w:spacing w:val="-8"/>
        </w:rPr>
        <w:t> </w:t>
      </w:r>
      <w:r>
        <w:rPr/>
        <w:t>DUR e à Autoridade Competente. O DUR e a Autoridade Competente dispõem de ampla discricionariedade quanto ao prosseguimento do processo de contratação.</w:t>
      </w:r>
    </w:p>
    <w:p>
      <w:pPr>
        <w:pStyle w:val="BodyText"/>
        <w:spacing w:after="0"/>
        <w:sectPr>
          <w:pgSz w:w="11910" w:h="16840"/>
          <w:pgMar w:header="0" w:footer="691" w:top="1800" w:bottom="880" w:left="1700" w:right="1559"/>
        </w:sectPr>
      </w:pPr>
    </w:p>
    <w:p>
      <w:pPr>
        <w:pStyle w:val="BodyText"/>
        <w:spacing w:before="80"/>
        <w:ind w:right="141"/>
      </w:pPr>
      <w:r>
        <w:rPr>
          <w:b/>
        </w:rPr>
        <w:t>Art.13</w:t>
      </w:r>
      <w:r>
        <w:rPr>
          <w:b/>
          <w:spacing w:val="-14"/>
        </w:rPr>
        <w:t> </w:t>
      </w:r>
      <w:r>
        <w:rPr/>
        <w:t>A</w:t>
      </w:r>
      <w:r>
        <w:rPr>
          <w:spacing w:val="-16"/>
        </w:rPr>
        <w:t> </w:t>
      </w:r>
      <w:r>
        <w:rPr/>
        <w:t>aprovação</w:t>
      </w:r>
      <w:r>
        <w:rPr>
          <w:spacing w:val="-15"/>
        </w:rPr>
        <w:t> </w:t>
      </w:r>
      <w:r>
        <w:rPr/>
        <w:t>pela</w:t>
      </w:r>
      <w:r>
        <w:rPr>
          <w:spacing w:val="-14"/>
        </w:rPr>
        <w:t> </w:t>
      </w:r>
      <w:r>
        <w:rPr/>
        <w:t>Autoridade</w:t>
      </w:r>
      <w:r>
        <w:rPr>
          <w:spacing w:val="-15"/>
        </w:rPr>
        <w:t> </w:t>
      </w:r>
      <w:r>
        <w:rPr/>
        <w:t>Competente</w:t>
      </w:r>
      <w:r>
        <w:rPr>
          <w:spacing w:val="-15"/>
        </w:rPr>
        <w:t> </w:t>
      </w:r>
      <w:r>
        <w:rPr/>
        <w:t>será</w:t>
      </w:r>
      <w:r>
        <w:rPr>
          <w:spacing w:val="-11"/>
        </w:rPr>
        <w:t> </w:t>
      </w:r>
      <w:r>
        <w:rPr/>
        <w:t>expressamente</w:t>
      </w:r>
      <w:r>
        <w:rPr>
          <w:spacing w:val="-15"/>
        </w:rPr>
        <w:t> </w:t>
      </w:r>
      <w:r>
        <w:rPr/>
        <w:t>motivada</w:t>
      </w:r>
      <w:r>
        <w:rPr>
          <w:spacing w:val="-14"/>
        </w:rPr>
        <w:t> </w:t>
      </w:r>
      <w:r>
        <w:rPr/>
        <w:t>à</w:t>
      </w:r>
      <w:r>
        <w:rPr>
          <w:spacing w:val="-14"/>
        </w:rPr>
        <w:t> </w:t>
      </w:r>
      <w:r>
        <w:rPr/>
        <w:t>luz dos</w:t>
      </w:r>
      <w:r>
        <w:rPr>
          <w:spacing w:val="-8"/>
        </w:rPr>
        <w:t> </w:t>
      </w:r>
      <w:r>
        <w:rPr/>
        <w:t>interesses</w:t>
      </w:r>
      <w:r>
        <w:rPr>
          <w:spacing w:val="-6"/>
        </w:rPr>
        <w:t> </w:t>
      </w:r>
      <w:r>
        <w:rPr/>
        <w:t>da</w:t>
      </w:r>
      <w:r>
        <w:rPr>
          <w:spacing w:val="-4"/>
        </w:rPr>
        <w:t> </w:t>
      </w:r>
      <w:r>
        <w:rPr/>
        <w:t>PPSA,</w:t>
      </w:r>
      <w:r>
        <w:rPr>
          <w:spacing w:val="-5"/>
        </w:rPr>
        <w:t> </w:t>
      </w:r>
      <w:r>
        <w:rPr/>
        <w:t>da</w:t>
      </w:r>
      <w:r>
        <w:rPr>
          <w:spacing w:val="-6"/>
        </w:rPr>
        <w:t> </w:t>
      </w:r>
      <w:r>
        <w:rPr/>
        <w:t>conveniência</w:t>
      </w:r>
      <w:r>
        <w:rPr>
          <w:spacing w:val="-4"/>
        </w:rPr>
        <w:t> </w:t>
      </w:r>
      <w:r>
        <w:rPr/>
        <w:t>e</w:t>
      </w:r>
      <w:r>
        <w:rPr>
          <w:spacing w:val="-6"/>
        </w:rPr>
        <w:t> </w:t>
      </w:r>
      <w:r>
        <w:rPr/>
        <w:t>oportunidade,</w:t>
      </w:r>
      <w:r>
        <w:rPr>
          <w:spacing w:val="-6"/>
        </w:rPr>
        <w:t> </w:t>
      </w:r>
      <w:r>
        <w:rPr/>
        <w:t>e</w:t>
      </w:r>
      <w:r>
        <w:rPr>
          <w:spacing w:val="-6"/>
        </w:rPr>
        <w:t> </w:t>
      </w:r>
      <w:r>
        <w:rPr/>
        <w:t>observará</w:t>
      </w:r>
      <w:r>
        <w:rPr>
          <w:spacing w:val="-2"/>
        </w:rPr>
        <w:t> </w:t>
      </w:r>
      <w:r>
        <w:rPr/>
        <w:t>o</w:t>
      </w:r>
      <w:r>
        <w:rPr>
          <w:spacing w:val="-6"/>
        </w:rPr>
        <w:t> </w:t>
      </w:r>
      <w:r>
        <w:rPr/>
        <w:t>disposto</w:t>
      </w:r>
      <w:r>
        <w:rPr>
          <w:spacing w:val="-6"/>
        </w:rPr>
        <w:t> </w:t>
      </w:r>
      <w:r>
        <w:rPr/>
        <w:t>nos procedimentos internos e os seguintes Níveis de Competência:</w:t>
      </w:r>
    </w:p>
    <w:p>
      <w:pPr>
        <w:pStyle w:val="ListParagraph"/>
        <w:numPr>
          <w:ilvl w:val="0"/>
          <w:numId w:val="4"/>
        </w:numPr>
        <w:tabs>
          <w:tab w:pos="172" w:val="left" w:leader="none"/>
        </w:tabs>
        <w:spacing w:line="240" w:lineRule="auto" w:before="241" w:after="0"/>
        <w:ind w:left="1" w:right="137" w:firstLine="0"/>
        <w:jc w:val="both"/>
        <w:rPr>
          <w:sz w:val="20"/>
        </w:rPr>
      </w:pPr>
      <w:r>
        <w:rPr>
          <w:b/>
          <w:sz w:val="20"/>
        </w:rPr>
        <w:t>-</w:t>
      </w:r>
      <w:r>
        <w:rPr>
          <w:b/>
          <w:spacing w:val="-8"/>
          <w:sz w:val="20"/>
        </w:rPr>
        <w:t> </w:t>
      </w:r>
      <w:r>
        <w:rPr>
          <w:b/>
          <w:sz w:val="20"/>
          <w:u w:val="single"/>
        </w:rPr>
        <w:t>Contratação</w:t>
      </w:r>
      <w:r>
        <w:rPr>
          <w:b/>
          <w:spacing w:val="-8"/>
          <w:sz w:val="20"/>
          <w:u w:val="single"/>
        </w:rPr>
        <w:t> </w:t>
      </w:r>
      <w:r>
        <w:rPr>
          <w:b/>
          <w:sz w:val="20"/>
          <w:u w:val="single"/>
        </w:rPr>
        <w:t>com</w:t>
      </w:r>
      <w:r>
        <w:rPr>
          <w:b/>
          <w:spacing w:val="-7"/>
          <w:sz w:val="20"/>
          <w:u w:val="single"/>
        </w:rPr>
        <w:t> </w:t>
      </w:r>
      <w:r>
        <w:rPr>
          <w:b/>
          <w:sz w:val="20"/>
          <w:u w:val="single"/>
        </w:rPr>
        <w:t>Dispensa</w:t>
      </w:r>
      <w:r>
        <w:rPr>
          <w:b/>
          <w:spacing w:val="-12"/>
          <w:sz w:val="20"/>
          <w:u w:val="single"/>
        </w:rPr>
        <w:t> </w:t>
      </w:r>
      <w:r>
        <w:rPr>
          <w:b/>
          <w:sz w:val="20"/>
          <w:u w:val="single"/>
        </w:rPr>
        <w:t>por</w:t>
      </w:r>
      <w:r>
        <w:rPr>
          <w:b/>
          <w:spacing w:val="-7"/>
          <w:sz w:val="20"/>
          <w:u w:val="single"/>
        </w:rPr>
        <w:t> </w:t>
      </w:r>
      <w:r>
        <w:rPr>
          <w:b/>
          <w:sz w:val="20"/>
          <w:u w:val="single"/>
        </w:rPr>
        <w:t>Valor</w:t>
      </w:r>
      <w:r>
        <w:rPr>
          <w:sz w:val="20"/>
        </w:rPr>
        <w:t>:</w:t>
      </w:r>
      <w:r>
        <w:rPr>
          <w:spacing w:val="-9"/>
          <w:sz w:val="20"/>
        </w:rPr>
        <w:t> </w:t>
      </w:r>
      <w:r>
        <w:rPr>
          <w:sz w:val="20"/>
        </w:rPr>
        <w:t>Unidade</w:t>
      </w:r>
      <w:r>
        <w:rPr>
          <w:spacing w:val="-10"/>
          <w:sz w:val="20"/>
        </w:rPr>
        <w:t> </w:t>
      </w:r>
      <w:r>
        <w:rPr>
          <w:sz w:val="20"/>
        </w:rPr>
        <w:t>Requisitante</w:t>
      </w:r>
      <w:r>
        <w:rPr>
          <w:spacing w:val="-9"/>
          <w:sz w:val="20"/>
        </w:rPr>
        <w:t> </w:t>
      </w:r>
      <w:r>
        <w:rPr>
          <w:sz w:val="20"/>
        </w:rPr>
        <w:t>-</w:t>
      </w:r>
      <w:r>
        <w:rPr>
          <w:spacing w:val="-10"/>
          <w:sz w:val="20"/>
        </w:rPr>
        <w:t> </w:t>
      </w:r>
      <w:r>
        <w:rPr>
          <w:sz w:val="20"/>
        </w:rPr>
        <w:t>UR</w:t>
      </w:r>
      <w:r>
        <w:rPr>
          <w:spacing w:val="-9"/>
          <w:sz w:val="20"/>
        </w:rPr>
        <w:t> </w:t>
      </w:r>
      <w:r>
        <w:rPr>
          <w:sz w:val="20"/>
        </w:rPr>
        <w:t>em</w:t>
      </w:r>
      <w:r>
        <w:rPr>
          <w:spacing w:val="-9"/>
          <w:sz w:val="20"/>
        </w:rPr>
        <w:t> </w:t>
      </w:r>
      <w:r>
        <w:rPr>
          <w:sz w:val="20"/>
        </w:rPr>
        <w:t>conjunto com o DAFC</w:t>
      </w:r>
    </w:p>
    <w:p>
      <w:pPr>
        <w:pStyle w:val="ListParagraph"/>
        <w:numPr>
          <w:ilvl w:val="0"/>
          <w:numId w:val="4"/>
        </w:numPr>
        <w:tabs>
          <w:tab w:pos="276" w:val="left" w:leader="none"/>
        </w:tabs>
        <w:spacing w:line="240" w:lineRule="auto" w:before="238" w:after="0"/>
        <w:ind w:left="1" w:right="140" w:firstLine="0"/>
        <w:jc w:val="both"/>
        <w:rPr>
          <w:sz w:val="20"/>
        </w:rPr>
      </w:pPr>
      <w:r>
        <w:rPr>
          <w:b/>
          <w:sz w:val="20"/>
        </w:rPr>
        <w:t>-</w:t>
      </w:r>
      <w:r>
        <w:rPr>
          <w:b/>
          <w:spacing w:val="-10"/>
          <w:sz w:val="20"/>
        </w:rPr>
        <w:t> </w:t>
      </w:r>
      <w:r>
        <w:rPr>
          <w:b/>
          <w:sz w:val="20"/>
          <w:u w:val="single"/>
        </w:rPr>
        <w:t>Contratação</w:t>
      </w:r>
      <w:r>
        <w:rPr>
          <w:b/>
          <w:spacing w:val="-11"/>
          <w:sz w:val="20"/>
          <w:u w:val="single"/>
        </w:rPr>
        <w:t> </w:t>
      </w:r>
      <w:r>
        <w:rPr>
          <w:b/>
          <w:sz w:val="20"/>
          <w:u w:val="single"/>
        </w:rPr>
        <w:t>Direta</w:t>
      </w:r>
      <w:r>
        <w:rPr>
          <w:sz w:val="20"/>
        </w:rPr>
        <w:t>,</w:t>
      </w:r>
      <w:r>
        <w:rPr>
          <w:spacing w:val="-13"/>
          <w:sz w:val="20"/>
        </w:rPr>
        <w:t> </w:t>
      </w:r>
      <w:r>
        <w:rPr>
          <w:sz w:val="20"/>
        </w:rPr>
        <w:t>exceto</w:t>
      </w:r>
      <w:r>
        <w:rPr>
          <w:spacing w:val="-12"/>
          <w:sz w:val="20"/>
        </w:rPr>
        <w:t> </w:t>
      </w:r>
      <w:r>
        <w:rPr>
          <w:sz w:val="20"/>
        </w:rPr>
        <w:t>Contratação</w:t>
      </w:r>
      <w:r>
        <w:rPr>
          <w:spacing w:val="-12"/>
          <w:sz w:val="20"/>
        </w:rPr>
        <w:t> </w:t>
      </w:r>
      <w:r>
        <w:rPr>
          <w:sz w:val="20"/>
        </w:rPr>
        <w:t>com</w:t>
      </w:r>
      <w:r>
        <w:rPr>
          <w:spacing w:val="-14"/>
          <w:sz w:val="20"/>
        </w:rPr>
        <w:t> </w:t>
      </w:r>
      <w:r>
        <w:rPr>
          <w:sz w:val="20"/>
        </w:rPr>
        <w:t>Dispensa</w:t>
      </w:r>
      <w:r>
        <w:rPr>
          <w:spacing w:val="-12"/>
          <w:sz w:val="20"/>
        </w:rPr>
        <w:t> </w:t>
      </w:r>
      <w:r>
        <w:rPr>
          <w:sz w:val="20"/>
        </w:rPr>
        <w:t>por</w:t>
      </w:r>
      <w:r>
        <w:rPr>
          <w:spacing w:val="-12"/>
          <w:sz w:val="20"/>
        </w:rPr>
        <w:t> </w:t>
      </w:r>
      <w:r>
        <w:rPr>
          <w:sz w:val="20"/>
        </w:rPr>
        <w:t>Valor</w:t>
      </w:r>
      <w:r>
        <w:rPr>
          <w:spacing w:val="-12"/>
          <w:sz w:val="20"/>
        </w:rPr>
        <w:t> </w:t>
      </w:r>
      <w:r>
        <w:rPr>
          <w:sz w:val="20"/>
        </w:rPr>
        <w:t>e</w:t>
      </w:r>
      <w:r>
        <w:rPr>
          <w:spacing w:val="-11"/>
          <w:sz w:val="20"/>
        </w:rPr>
        <w:t> </w:t>
      </w:r>
      <w:r>
        <w:rPr>
          <w:sz w:val="20"/>
        </w:rPr>
        <w:t>Contratação por Pronto Pagamento:</w:t>
      </w:r>
    </w:p>
    <w:p>
      <w:pPr>
        <w:pStyle w:val="ListParagraph"/>
        <w:numPr>
          <w:ilvl w:val="1"/>
          <w:numId w:val="4"/>
        </w:numPr>
        <w:tabs>
          <w:tab w:pos="646" w:val="left" w:leader="none"/>
        </w:tabs>
        <w:spacing w:line="240" w:lineRule="auto" w:before="241" w:after="0"/>
        <w:ind w:left="347" w:right="138" w:firstLine="0"/>
        <w:jc w:val="left"/>
        <w:rPr>
          <w:sz w:val="20"/>
        </w:rPr>
      </w:pPr>
      <w:r>
        <w:rPr>
          <w:sz w:val="20"/>
        </w:rPr>
        <w:t>até</w:t>
      </w:r>
      <w:r>
        <w:rPr>
          <w:spacing w:val="-17"/>
          <w:sz w:val="20"/>
        </w:rPr>
        <w:t> </w:t>
      </w:r>
      <w:r>
        <w:rPr>
          <w:sz w:val="20"/>
        </w:rPr>
        <w:t>R$</w:t>
      </w:r>
      <w:r>
        <w:rPr>
          <w:spacing w:val="-14"/>
          <w:sz w:val="20"/>
        </w:rPr>
        <w:t> </w:t>
      </w:r>
      <w:r>
        <w:rPr>
          <w:sz w:val="20"/>
        </w:rPr>
        <w:t>700.000,00</w:t>
      </w:r>
      <w:r>
        <w:rPr>
          <w:spacing w:val="-14"/>
          <w:sz w:val="20"/>
        </w:rPr>
        <w:t> </w:t>
      </w:r>
      <w:r>
        <w:rPr>
          <w:sz w:val="20"/>
        </w:rPr>
        <w:t>(setecentos</w:t>
      </w:r>
      <w:r>
        <w:rPr>
          <w:spacing w:val="-15"/>
          <w:sz w:val="20"/>
        </w:rPr>
        <w:t> </w:t>
      </w:r>
      <w:r>
        <w:rPr>
          <w:sz w:val="20"/>
        </w:rPr>
        <w:t>mil</w:t>
      </w:r>
      <w:r>
        <w:rPr>
          <w:spacing w:val="-17"/>
          <w:sz w:val="20"/>
        </w:rPr>
        <w:t> </w:t>
      </w:r>
      <w:r>
        <w:rPr>
          <w:sz w:val="20"/>
        </w:rPr>
        <w:t>reais):</w:t>
      </w:r>
      <w:r>
        <w:rPr>
          <w:spacing w:val="-14"/>
          <w:sz w:val="20"/>
        </w:rPr>
        <w:t> </w:t>
      </w:r>
      <w:r>
        <w:rPr>
          <w:sz w:val="20"/>
        </w:rPr>
        <w:t>DUR,</w:t>
      </w:r>
      <w:r>
        <w:rPr>
          <w:spacing w:val="-15"/>
          <w:sz w:val="20"/>
        </w:rPr>
        <w:t> </w:t>
      </w:r>
      <w:r>
        <w:rPr>
          <w:sz w:val="20"/>
        </w:rPr>
        <w:t>em</w:t>
      </w:r>
      <w:r>
        <w:rPr>
          <w:spacing w:val="-14"/>
          <w:sz w:val="20"/>
        </w:rPr>
        <w:t> </w:t>
      </w:r>
      <w:r>
        <w:rPr>
          <w:sz w:val="20"/>
        </w:rPr>
        <w:t>conjunto</w:t>
      </w:r>
      <w:r>
        <w:rPr>
          <w:spacing w:val="-16"/>
          <w:sz w:val="20"/>
        </w:rPr>
        <w:t> </w:t>
      </w:r>
      <w:r>
        <w:rPr>
          <w:sz w:val="20"/>
        </w:rPr>
        <w:t>com</w:t>
      </w:r>
      <w:r>
        <w:rPr>
          <w:spacing w:val="-12"/>
          <w:sz w:val="20"/>
        </w:rPr>
        <w:t> </w:t>
      </w:r>
      <w:r>
        <w:rPr>
          <w:sz w:val="20"/>
        </w:rPr>
        <w:t>outro</w:t>
      </w:r>
      <w:r>
        <w:rPr>
          <w:spacing w:val="-14"/>
          <w:sz w:val="20"/>
        </w:rPr>
        <w:t> </w:t>
      </w:r>
      <w:r>
        <w:rPr>
          <w:sz w:val="20"/>
        </w:rPr>
        <w:t>diretor da PPSA;</w:t>
      </w:r>
    </w:p>
    <w:p>
      <w:pPr>
        <w:pStyle w:val="ListParagraph"/>
        <w:numPr>
          <w:ilvl w:val="1"/>
          <w:numId w:val="4"/>
        </w:numPr>
        <w:tabs>
          <w:tab w:pos="667" w:val="left" w:leader="none"/>
        </w:tabs>
        <w:spacing w:line="240" w:lineRule="auto" w:before="239" w:after="0"/>
        <w:ind w:left="347" w:right="136" w:firstLine="0"/>
        <w:jc w:val="left"/>
        <w:rPr>
          <w:sz w:val="20"/>
        </w:rPr>
      </w:pPr>
      <w:r>
        <w:rPr>
          <w:sz w:val="20"/>
        </w:rPr>
        <w:t>de R$ 700.000,00 (setecentos mil reais) até R$ 1.400.000,00 (hum milhão e quatrocentos mil reais): DE;</w:t>
      </w:r>
    </w:p>
    <w:p>
      <w:pPr>
        <w:pStyle w:val="ListParagraph"/>
        <w:numPr>
          <w:ilvl w:val="1"/>
          <w:numId w:val="4"/>
        </w:numPr>
        <w:tabs>
          <w:tab w:pos="641" w:val="left" w:leader="none"/>
        </w:tabs>
        <w:spacing w:line="240" w:lineRule="auto" w:before="239" w:after="0"/>
        <w:ind w:left="641" w:right="0" w:hanging="294"/>
        <w:jc w:val="left"/>
        <w:rPr>
          <w:sz w:val="20"/>
        </w:rPr>
      </w:pPr>
      <w:r>
        <w:rPr>
          <w:sz w:val="20"/>
        </w:rPr>
        <w:t>acima</w:t>
      </w:r>
      <w:r>
        <w:rPr>
          <w:spacing w:val="-6"/>
          <w:sz w:val="20"/>
        </w:rPr>
        <w:t> </w:t>
      </w:r>
      <w:r>
        <w:rPr>
          <w:sz w:val="20"/>
        </w:rPr>
        <w:t>de</w:t>
      </w:r>
      <w:r>
        <w:rPr>
          <w:spacing w:val="-7"/>
          <w:sz w:val="20"/>
        </w:rPr>
        <w:t> </w:t>
      </w:r>
      <w:r>
        <w:rPr>
          <w:sz w:val="20"/>
        </w:rPr>
        <w:t>R$</w:t>
      </w:r>
      <w:r>
        <w:rPr>
          <w:spacing w:val="-4"/>
          <w:sz w:val="20"/>
        </w:rPr>
        <w:t> </w:t>
      </w:r>
      <w:r>
        <w:rPr>
          <w:sz w:val="20"/>
        </w:rPr>
        <w:t>1.400.000,00</w:t>
      </w:r>
      <w:r>
        <w:rPr>
          <w:spacing w:val="-5"/>
          <w:sz w:val="20"/>
        </w:rPr>
        <w:t> </w:t>
      </w:r>
      <w:r>
        <w:rPr>
          <w:sz w:val="20"/>
        </w:rPr>
        <w:t>(um</w:t>
      </w:r>
      <w:r>
        <w:rPr>
          <w:spacing w:val="-6"/>
          <w:sz w:val="20"/>
        </w:rPr>
        <w:t> </w:t>
      </w:r>
      <w:r>
        <w:rPr>
          <w:sz w:val="20"/>
        </w:rPr>
        <w:t>milhão</w:t>
      </w:r>
      <w:r>
        <w:rPr>
          <w:spacing w:val="-4"/>
          <w:sz w:val="20"/>
        </w:rPr>
        <w:t> </w:t>
      </w:r>
      <w:r>
        <w:rPr>
          <w:sz w:val="20"/>
        </w:rPr>
        <w:t>e</w:t>
      </w:r>
      <w:r>
        <w:rPr>
          <w:spacing w:val="-7"/>
          <w:sz w:val="20"/>
        </w:rPr>
        <w:t> </w:t>
      </w:r>
      <w:r>
        <w:rPr>
          <w:sz w:val="20"/>
        </w:rPr>
        <w:t>quatrocentos</w:t>
      </w:r>
      <w:r>
        <w:rPr>
          <w:spacing w:val="-5"/>
          <w:sz w:val="20"/>
        </w:rPr>
        <w:t> </w:t>
      </w:r>
      <w:r>
        <w:rPr>
          <w:sz w:val="20"/>
        </w:rPr>
        <w:t>mil</w:t>
      </w:r>
      <w:r>
        <w:rPr>
          <w:spacing w:val="-3"/>
          <w:sz w:val="20"/>
        </w:rPr>
        <w:t> </w:t>
      </w:r>
      <w:r>
        <w:rPr>
          <w:sz w:val="20"/>
        </w:rPr>
        <w:t>reais):</w:t>
      </w:r>
      <w:r>
        <w:rPr>
          <w:spacing w:val="-5"/>
          <w:sz w:val="20"/>
        </w:rPr>
        <w:t> CA.</w:t>
      </w:r>
    </w:p>
    <w:p>
      <w:pPr>
        <w:pStyle w:val="ListParagraph"/>
        <w:numPr>
          <w:ilvl w:val="0"/>
          <w:numId w:val="4"/>
        </w:numPr>
        <w:tabs>
          <w:tab w:pos="453" w:val="left" w:leader="none"/>
        </w:tabs>
        <w:spacing w:line="240" w:lineRule="auto" w:before="239" w:after="0"/>
        <w:ind w:left="453" w:right="0" w:hanging="392"/>
        <w:jc w:val="both"/>
        <w:rPr>
          <w:sz w:val="20"/>
        </w:rPr>
      </w:pPr>
      <w:r>
        <w:rPr>
          <w:b/>
          <w:sz w:val="20"/>
        </w:rPr>
        <w:t>-</w:t>
      </w:r>
      <w:r>
        <w:rPr>
          <w:b/>
          <w:spacing w:val="-6"/>
          <w:sz w:val="20"/>
        </w:rPr>
        <w:t> </w:t>
      </w:r>
      <w:r>
        <w:rPr>
          <w:b/>
          <w:sz w:val="20"/>
          <w:u w:val="single"/>
        </w:rPr>
        <w:t>Contratação</w:t>
      </w:r>
      <w:r>
        <w:rPr>
          <w:b/>
          <w:spacing w:val="-8"/>
          <w:sz w:val="20"/>
          <w:u w:val="single"/>
        </w:rPr>
        <w:t> </w:t>
      </w:r>
      <w:r>
        <w:rPr>
          <w:b/>
          <w:spacing w:val="-2"/>
          <w:sz w:val="20"/>
          <w:u w:val="single"/>
        </w:rPr>
        <w:t>Padrão</w:t>
      </w:r>
      <w:r>
        <w:rPr>
          <w:spacing w:val="-2"/>
          <w:sz w:val="20"/>
        </w:rPr>
        <w:t>:</w:t>
      </w:r>
    </w:p>
    <w:p>
      <w:pPr>
        <w:pStyle w:val="ListParagraph"/>
        <w:numPr>
          <w:ilvl w:val="1"/>
          <w:numId w:val="4"/>
        </w:numPr>
        <w:tabs>
          <w:tab w:pos="671" w:val="left" w:leader="none"/>
        </w:tabs>
        <w:spacing w:line="240" w:lineRule="auto" w:before="242" w:after="0"/>
        <w:ind w:left="347" w:right="139" w:firstLine="0"/>
        <w:jc w:val="left"/>
        <w:rPr>
          <w:sz w:val="20"/>
        </w:rPr>
      </w:pPr>
      <w:r>
        <w:rPr>
          <w:sz w:val="20"/>
        </w:rPr>
        <w:t>até R$ 2.800.000,00 (dois milhões e oitocentos mil reais): DP, em conjunto com outro diretor da PPSA;</w:t>
      </w:r>
    </w:p>
    <w:p>
      <w:pPr>
        <w:pStyle w:val="ListParagraph"/>
        <w:numPr>
          <w:ilvl w:val="1"/>
          <w:numId w:val="4"/>
        </w:numPr>
        <w:tabs>
          <w:tab w:pos="659" w:val="left" w:leader="none"/>
        </w:tabs>
        <w:spacing w:line="240" w:lineRule="auto" w:before="241" w:after="0"/>
        <w:ind w:left="347" w:right="141" w:firstLine="0"/>
        <w:jc w:val="left"/>
        <w:rPr>
          <w:sz w:val="20"/>
        </w:rPr>
      </w:pPr>
      <w:r>
        <w:rPr>
          <w:sz w:val="20"/>
        </w:rPr>
        <w:t>de</w:t>
      </w:r>
      <w:r>
        <w:rPr>
          <w:spacing w:val="-10"/>
          <w:sz w:val="20"/>
        </w:rPr>
        <w:t> </w:t>
      </w:r>
      <w:r>
        <w:rPr>
          <w:sz w:val="20"/>
        </w:rPr>
        <w:t>R$</w:t>
      </w:r>
      <w:r>
        <w:rPr>
          <w:spacing w:val="-9"/>
          <w:sz w:val="20"/>
        </w:rPr>
        <w:t> </w:t>
      </w:r>
      <w:r>
        <w:rPr>
          <w:sz w:val="20"/>
        </w:rPr>
        <w:t>2.800.000,00</w:t>
      </w:r>
      <w:r>
        <w:rPr>
          <w:spacing w:val="-4"/>
          <w:sz w:val="20"/>
        </w:rPr>
        <w:t> </w:t>
      </w:r>
      <w:r>
        <w:rPr>
          <w:sz w:val="20"/>
        </w:rPr>
        <w:t>(dois</w:t>
      </w:r>
      <w:r>
        <w:rPr>
          <w:spacing w:val="-10"/>
          <w:sz w:val="20"/>
        </w:rPr>
        <w:t> </w:t>
      </w:r>
      <w:r>
        <w:rPr>
          <w:sz w:val="20"/>
        </w:rPr>
        <w:t>milhões</w:t>
      </w:r>
      <w:r>
        <w:rPr>
          <w:spacing w:val="-7"/>
          <w:sz w:val="20"/>
        </w:rPr>
        <w:t> </w:t>
      </w:r>
      <w:r>
        <w:rPr>
          <w:sz w:val="20"/>
        </w:rPr>
        <w:t>e</w:t>
      </w:r>
      <w:r>
        <w:rPr>
          <w:spacing w:val="-9"/>
          <w:sz w:val="20"/>
        </w:rPr>
        <w:t> </w:t>
      </w:r>
      <w:r>
        <w:rPr>
          <w:sz w:val="20"/>
        </w:rPr>
        <w:t>oitocentos</w:t>
      </w:r>
      <w:r>
        <w:rPr>
          <w:spacing w:val="-7"/>
          <w:sz w:val="20"/>
        </w:rPr>
        <w:t> </w:t>
      </w:r>
      <w:r>
        <w:rPr>
          <w:sz w:val="20"/>
        </w:rPr>
        <w:t>mil</w:t>
      </w:r>
      <w:r>
        <w:rPr>
          <w:spacing w:val="-9"/>
          <w:sz w:val="20"/>
        </w:rPr>
        <w:t> </w:t>
      </w:r>
      <w:r>
        <w:rPr>
          <w:sz w:val="20"/>
        </w:rPr>
        <w:t>reais)</w:t>
      </w:r>
      <w:r>
        <w:rPr>
          <w:spacing w:val="-8"/>
          <w:sz w:val="20"/>
        </w:rPr>
        <w:t> </w:t>
      </w:r>
      <w:r>
        <w:rPr>
          <w:sz w:val="20"/>
        </w:rPr>
        <w:t>até</w:t>
      </w:r>
      <w:r>
        <w:rPr>
          <w:spacing w:val="-9"/>
          <w:sz w:val="20"/>
        </w:rPr>
        <w:t> </w:t>
      </w:r>
      <w:r>
        <w:rPr>
          <w:sz w:val="20"/>
        </w:rPr>
        <w:t>R$</w:t>
      </w:r>
      <w:r>
        <w:rPr>
          <w:spacing w:val="-9"/>
          <w:sz w:val="20"/>
        </w:rPr>
        <w:t> </w:t>
      </w:r>
      <w:r>
        <w:rPr>
          <w:sz w:val="20"/>
        </w:rPr>
        <w:t>7.000.000,00 (sete milhões de reais): DE;</w:t>
      </w:r>
    </w:p>
    <w:p>
      <w:pPr>
        <w:pStyle w:val="ListParagraph"/>
        <w:numPr>
          <w:ilvl w:val="1"/>
          <w:numId w:val="4"/>
        </w:numPr>
        <w:tabs>
          <w:tab w:pos="641" w:val="left" w:leader="none"/>
        </w:tabs>
        <w:spacing w:line="240" w:lineRule="auto" w:before="238" w:after="0"/>
        <w:ind w:left="641" w:right="0" w:hanging="294"/>
        <w:jc w:val="left"/>
        <w:rPr>
          <w:sz w:val="20"/>
        </w:rPr>
      </w:pPr>
      <w:r>
        <w:rPr>
          <w:sz w:val="20"/>
        </w:rPr>
        <w:t>acima</w:t>
      </w:r>
      <w:r>
        <w:rPr>
          <w:spacing w:val="-6"/>
          <w:sz w:val="20"/>
        </w:rPr>
        <w:t> </w:t>
      </w:r>
      <w:r>
        <w:rPr>
          <w:sz w:val="20"/>
        </w:rPr>
        <w:t>de</w:t>
      </w:r>
      <w:r>
        <w:rPr>
          <w:spacing w:val="-7"/>
          <w:sz w:val="20"/>
        </w:rPr>
        <w:t> </w:t>
      </w:r>
      <w:r>
        <w:rPr>
          <w:sz w:val="20"/>
        </w:rPr>
        <w:t>R$</w:t>
      </w:r>
      <w:r>
        <w:rPr>
          <w:spacing w:val="-4"/>
          <w:sz w:val="20"/>
        </w:rPr>
        <w:t> </w:t>
      </w:r>
      <w:r>
        <w:rPr>
          <w:sz w:val="20"/>
        </w:rPr>
        <w:t>7.000.000,00</w:t>
      </w:r>
      <w:r>
        <w:rPr>
          <w:spacing w:val="-6"/>
          <w:sz w:val="20"/>
        </w:rPr>
        <w:t> </w:t>
      </w:r>
      <w:r>
        <w:rPr>
          <w:sz w:val="20"/>
        </w:rPr>
        <w:t>(sete</w:t>
      </w:r>
      <w:r>
        <w:rPr>
          <w:spacing w:val="-6"/>
          <w:sz w:val="20"/>
        </w:rPr>
        <w:t> </w:t>
      </w:r>
      <w:r>
        <w:rPr>
          <w:sz w:val="20"/>
        </w:rPr>
        <w:t>milhões</w:t>
      </w:r>
      <w:r>
        <w:rPr>
          <w:spacing w:val="-4"/>
          <w:sz w:val="20"/>
        </w:rPr>
        <w:t> </w:t>
      </w:r>
      <w:r>
        <w:rPr>
          <w:sz w:val="20"/>
        </w:rPr>
        <w:t>de</w:t>
      </w:r>
      <w:r>
        <w:rPr>
          <w:spacing w:val="-2"/>
          <w:sz w:val="20"/>
        </w:rPr>
        <w:t> </w:t>
      </w:r>
      <w:r>
        <w:rPr>
          <w:sz w:val="20"/>
        </w:rPr>
        <w:t>reais):</w:t>
      </w:r>
      <w:r>
        <w:rPr>
          <w:spacing w:val="-5"/>
          <w:sz w:val="20"/>
        </w:rPr>
        <w:t> CA.</w:t>
      </w:r>
    </w:p>
    <w:p>
      <w:pPr>
        <w:pStyle w:val="BodyText"/>
        <w:spacing w:before="242"/>
        <w:ind w:right="139"/>
      </w:pPr>
      <w:r>
        <w:rPr>
          <w:b/>
        </w:rPr>
        <w:t>§</w:t>
      </w:r>
      <w:r>
        <w:rPr>
          <w:b/>
          <w:spacing w:val="-4"/>
        </w:rPr>
        <w:t> </w:t>
      </w:r>
      <w:r>
        <w:rPr>
          <w:b/>
        </w:rPr>
        <w:t>1°</w:t>
      </w:r>
      <w:r>
        <w:rPr>
          <w:b/>
          <w:spacing w:val="-2"/>
        </w:rPr>
        <w:t> </w:t>
      </w:r>
      <w:r>
        <w:rPr/>
        <w:t>A</w:t>
      </w:r>
      <w:r>
        <w:rPr>
          <w:spacing w:val="-4"/>
        </w:rPr>
        <w:t> </w:t>
      </w:r>
      <w:r>
        <w:rPr/>
        <w:t>Autoridade</w:t>
      </w:r>
      <w:r>
        <w:rPr>
          <w:spacing w:val="-5"/>
        </w:rPr>
        <w:t> </w:t>
      </w:r>
      <w:r>
        <w:rPr/>
        <w:t>Competente,</w:t>
      </w:r>
      <w:r>
        <w:rPr>
          <w:spacing w:val="-3"/>
        </w:rPr>
        <w:t> </w:t>
      </w:r>
      <w:r>
        <w:rPr/>
        <w:t>conforme</w:t>
      </w:r>
      <w:r>
        <w:rPr>
          <w:spacing w:val="-5"/>
        </w:rPr>
        <w:t> </w:t>
      </w:r>
      <w:r>
        <w:rPr/>
        <w:t>os</w:t>
      </w:r>
      <w:r>
        <w:rPr>
          <w:spacing w:val="-4"/>
        </w:rPr>
        <w:t> </w:t>
      </w:r>
      <w:r>
        <w:rPr/>
        <w:t>Níveis</w:t>
      </w:r>
      <w:r>
        <w:rPr>
          <w:spacing w:val="-4"/>
        </w:rPr>
        <w:t> </w:t>
      </w:r>
      <w:r>
        <w:rPr/>
        <w:t>de</w:t>
      </w:r>
      <w:r>
        <w:rPr>
          <w:spacing w:val="-5"/>
        </w:rPr>
        <w:t> </w:t>
      </w:r>
      <w:r>
        <w:rPr/>
        <w:t>Competência</w:t>
      </w:r>
      <w:r>
        <w:rPr>
          <w:spacing w:val="-4"/>
        </w:rPr>
        <w:t> </w:t>
      </w:r>
      <w:r>
        <w:rPr/>
        <w:t>acima,</w:t>
      </w:r>
      <w:r>
        <w:rPr>
          <w:spacing w:val="-4"/>
        </w:rPr>
        <w:t> </w:t>
      </w:r>
      <w:r>
        <w:rPr/>
        <w:t>também autorizará as subsequentes adjudicações do objeto, homologação do procedimento licitatório</w:t>
      </w:r>
      <w:r>
        <w:rPr>
          <w:spacing w:val="-5"/>
        </w:rPr>
        <w:t> </w:t>
      </w:r>
      <w:r>
        <w:rPr/>
        <w:t>e</w:t>
      </w:r>
      <w:r>
        <w:rPr>
          <w:spacing w:val="-6"/>
        </w:rPr>
        <w:t> </w:t>
      </w:r>
      <w:r>
        <w:rPr/>
        <w:t>celebração</w:t>
      </w:r>
      <w:r>
        <w:rPr>
          <w:spacing w:val="-6"/>
        </w:rPr>
        <w:t> </w:t>
      </w:r>
      <w:r>
        <w:rPr/>
        <w:t>dos</w:t>
      </w:r>
      <w:r>
        <w:rPr>
          <w:spacing w:val="-4"/>
        </w:rPr>
        <w:t> </w:t>
      </w:r>
      <w:r>
        <w:rPr/>
        <w:t>respectivos</w:t>
      </w:r>
      <w:r>
        <w:rPr>
          <w:spacing w:val="-6"/>
        </w:rPr>
        <w:t> </w:t>
      </w:r>
      <w:r>
        <w:rPr/>
        <w:t>instrumentos</w:t>
      </w:r>
      <w:r>
        <w:rPr>
          <w:spacing w:val="-6"/>
        </w:rPr>
        <w:t> </w:t>
      </w:r>
      <w:r>
        <w:rPr/>
        <w:t>contratuais,</w:t>
      </w:r>
      <w:r>
        <w:rPr>
          <w:spacing w:val="-4"/>
        </w:rPr>
        <w:t> </w:t>
      </w:r>
      <w:r>
        <w:rPr/>
        <w:t>exceto</w:t>
      </w:r>
      <w:r>
        <w:rPr>
          <w:spacing w:val="-3"/>
        </w:rPr>
        <w:t> </w:t>
      </w:r>
      <w:r>
        <w:rPr/>
        <w:t>na</w:t>
      </w:r>
      <w:r>
        <w:rPr>
          <w:spacing w:val="-6"/>
        </w:rPr>
        <w:t> </w:t>
      </w:r>
      <w:r>
        <w:rPr/>
        <w:t>hipótese da alínea “d” do inciso III quando o resultado da licitação for inferior ao limite da autorização inicial cuja competência passa a ser da DE.</w:t>
      </w:r>
    </w:p>
    <w:p>
      <w:pPr>
        <w:pStyle w:val="BodyText"/>
        <w:spacing w:before="239"/>
        <w:ind w:right="141"/>
      </w:pPr>
      <w:r>
        <w:rPr>
          <w:b/>
        </w:rPr>
        <w:t>§ 2° </w:t>
      </w:r>
      <w:r>
        <w:rPr/>
        <w:t>As contratações para treinamento de pessoal e aquisição de equipamentos e serviços de tecnologia de informação, de quaisquer valores, deverão ter anuência dessas áreas específicas e serão aprovadas conforme Níveis de Competência definidos nos incisos I, II e III do </w:t>
      </w:r>
      <w:r>
        <w:rPr>
          <w:i/>
        </w:rPr>
        <w:t>caput</w:t>
      </w:r>
      <w:r>
        <w:rPr/>
        <w:t>.</w:t>
      </w:r>
    </w:p>
    <w:p>
      <w:pPr>
        <w:pStyle w:val="BodyText"/>
        <w:spacing w:before="240"/>
        <w:ind w:right="139"/>
      </w:pPr>
      <w:r>
        <w:rPr>
          <w:b/>
        </w:rPr>
        <w:t>§</w:t>
      </w:r>
      <w:r>
        <w:rPr>
          <w:b/>
          <w:spacing w:val="-1"/>
        </w:rPr>
        <w:t> </w:t>
      </w:r>
      <w:r>
        <w:rPr>
          <w:b/>
        </w:rPr>
        <w:t>3° </w:t>
      </w:r>
      <w:r>
        <w:rPr/>
        <w:t>O</w:t>
      </w:r>
      <w:r>
        <w:rPr>
          <w:spacing w:val="-1"/>
        </w:rPr>
        <w:t> </w:t>
      </w:r>
      <w:r>
        <w:rPr/>
        <w:t>instrumento contratual, em todas as modalidades</w:t>
      </w:r>
      <w:r>
        <w:rPr>
          <w:spacing w:val="-1"/>
        </w:rPr>
        <w:t> </w:t>
      </w:r>
      <w:r>
        <w:rPr/>
        <w:t>de</w:t>
      </w:r>
      <w:r>
        <w:rPr>
          <w:spacing w:val="-1"/>
        </w:rPr>
        <w:t> </w:t>
      </w:r>
      <w:r>
        <w:rPr/>
        <w:t>contratação, exceto na hipótese de contratação direta por dispensa de valor, será assinado pelo DP, em conjunto com o DUR ou por empregado com delegação específica para este fim.</w:t>
      </w:r>
    </w:p>
    <w:p>
      <w:pPr>
        <w:pStyle w:val="BodyText"/>
        <w:spacing w:before="240"/>
        <w:ind w:right="137"/>
      </w:pPr>
      <w:r>
        <w:rPr>
          <w:b/>
        </w:rPr>
        <w:t>§ 4º </w:t>
      </w:r>
      <w:r>
        <w:rPr/>
        <w:t>O titular da GLC é competente para assinar a Autorização de Serviço (AS) decorrente da Contratação com Dispensa por Valor.</w:t>
      </w:r>
    </w:p>
    <w:p>
      <w:pPr>
        <w:pStyle w:val="BodyText"/>
        <w:spacing w:before="0"/>
        <w:ind w:left="0"/>
        <w:jc w:val="left"/>
      </w:pPr>
    </w:p>
    <w:p>
      <w:pPr>
        <w:pStyle w:val="BodyText"/>
        <w:spacing w:before="235"/>
        <w:ind w:left="0"/>
        <w:jc w:val="left"/>
      </w:pPr>
    </w:p>
    <w:p>
      <w:pPr>
        <w:spacing w:line="477" w:lineRule="auto" w:before="0"/>
        <w:ind w:left="2396" w:right="2139" w:firstLine="1082"/>
        <w:jc w:val="left"/>
        <w:rPr>
          <w:b/>
          <w:sz w:val="20"/>
        </w:rPr>
      </w:pPr>
      <w:r>
        <w:rPr>
          <w:b/>
          <w:sz w:val="20"/>
        </w:rPr>
        <w:t>CAPÍTULO III DIVULGAÇÃO</w:t>
      </w:r>
      <w:r>
        <w:rPr>
          <w:b/>
          <w:spacing w:val="-18"/>
          <w:sz w:val="20"/>
        </w:rPr>
        <w:t> </w:t>
      </w:r>
      <w:r>
        <w:rPr>
          <w:b/>
          <w:sz w:val="20"/>
        </w:rPr>
        <w:t>E</w:t>
      </w:r>
      <w:r>
        <w:rPr>
          <w:b/>
          <w:spacing w:val="-17"/>
          <w:sz w:val="20"/>
        </w:rPr>
        <w:t> </w:t>
      </w:r>
      <w:r>
        <w:rPr>
          <w:b/>
          <w:sz w:val="20"/>
        </w:rPr>
        <w:t>TRANSPARÊNCIA</w:t>
      </w:r>
    </w:p>
    <w:p>
      <w:pPr>
        <w:pStyle w:val="BodyText"/>
        <w:spacing w:before="0"/>
        <w:ind w:right="139"/>
      </w:pPr>
      <w:r>
        <w:rPr>
          <w:b/>
        </w:rPr>
        <w:t>Art. 14 </w:t>
      </w:r>
      <w:r>
        <w:rPr/>
        <w:t>O aviso de Licitação será publicado no DOU e disponibilizado no sítio eletrônico da PPSA, sem embargo de outros meios de divulgação previstos na legislação vigente.</w:t>
      </w:r>
    </w:p>
    <w:p>
      <w:pPr>
        <w:pStyle w:val="BodyText"/>
        <w:spacing w:after="0"/>
        <w:sectPr>
          <w:pgSz w:w="11910" w:h="16840"/>
          <w:pgMar w:header="0" w:footer="691" w:top="1320" w:bottom="880" w:left="1700" w:right="1559"/>
        </w:sectPr>
      </w:pPr>
    </w:p>
    <w:p>
      <w:pPr>
        <w:pStyle w:val="BodyText"/>
        <w:spacing w:before="80"/>
        <w:jc w:val="left"/>
      </w:pPr>
      <w:r>
        <w:rPr>
          <w:b/>
        </w:rPr>
        <w:t>Art.</w:t>
      </w:r>
      <w:r>
        <w:rPr>
          <w:b/>
          <w:spacing w:val="-3"/>
        </w:rPr>
        <w:t> </w:t>
      </w:r>
      <w:r>
        <w:rPr>
          <w:b/>
        </w:rPr>
        <w:t>15</w:t>
      </w:r>
      <w:r>
        <w:rPr>
          <w:b/>
          <w:spacing w:val="-3"/>
        </w:rPr>
        <w:t> </w:t>
      </w:r>
      <w:r>
        <w:rPr/>
        <w:t>Deverão</w:t>
      </w:r>
      <w:r>
        <w:rPr>
          <w:spacing w:val="-4"/>
        </w:rPr>
        <w:t> </w:t>
      </w:r>
      <w:r>
        <w:rPr/>
        <w:t>ser</w:t>
      </w:r>
      <w:r>
        <w:rPr>
          <w:spacing w:val="-4"/>
        </w:rPr>
        <w:t> </w:t>
      </w:r>
      <w:r>
        <w:rPr/>
        <w:t>observados</w:t>
      </w:r>
      <w:r>
        <w:rPr>
          <w:spacing w:val="-3"/>
        </w:rPr>
        <w:t> </w:t>
      </w:r>
      <w:r>
        <w:rPr/>
        <w:t>os</w:t>
      </w:r>
      <w:r>
        <w:rPr>
          <w:spacing w:val="-1"/>
        </w:rPr>
        <w:t> </w:t>
      </w:r>
      <w:r>
        <w:rPr/>
        <w:t>seguintes</w:t>
      </w:r>
      <w:r>
        <w:rPr>
          <w:spacing w:val="-3"/>
        </w:rPr>
        <w:t> </w:t>
      </w:r>
      <w:r>
        <w:rPr/>
        <w:t>prazos</w:t>
      </w:r>
      <w:r>
        <w:rPr>
          <w:spacing w:val="-3"/>
        </w:rPr>
        <w:t> </w:t>
      </w:r>
      <w:r>
        <w:rPr/>
        <w:t>mínimos</w:t>
      </w:r>
      <w:r>
        <w:rPr>
          <w:spacing w:val="-5"/>
        </w:rPr>
        <w:t> </w:t>
      </w:r>
      <w:r>
        <w:rPr/>
        <w:t>para</w:t>
      </w:r>
      <w:r>
        <w:rPr>
          <w:spacing w:val="-3"/>
        </w:rPr>
        <w:t> </w:t>
      </w:r>
      <w:r>
        <w:rPr/>
        <w:t>apresentação</w:t>
      </w:r>
      <w:r>
        <w:rPr>
          <w:spacing w:val="-3"/>
        </w:rPr>
        <w:t> </w:t>
      </w:r>
      <w:r>
        <w:rPr/>
        <w:t>de propostas ou lances, contados a partir da divulgação do Edital:</w:t>
      </w:r>
    </w:p>
    <w:p>
      <w:pPr>
        <w:pStyle w:val="ListParagraph"/>
        <w:numPr>
          <w:ilvl w:val="0"/>
          <w:numId w:val="5"/>
        </w:numPr>
        <w:tabs>
          <w:tab w:pos="176" w:val="left" w:leader="none"/>
        </w:tabs>
        <w:spacing w:line="240" w:lineRule="auto" w:before="239" w:after="0"/>
        <w:ind w:left="176" w:right="0" w:hanging="175"/>
        <w:jc w:val="left"/>
        <w:rPr>
          <w:sz w:val="20"/>
        </w:rPr>
      </w:pPr>
      <w:r>
        <w:rPr>
          <w:b/>
          <w:sz w:val="20"/>
        </w:rPr>
        <w:t>-</w:t>
      </w:r>
      <w:r>
        <w:rPr>
          <w:b/>
          <w:spacing w:val="-2"/>
          <w:sz w:val="20"/>
        </w:rPr>
        <w:t> </w:t>
      </w:r>
      <w:r>
        <w:rPr>
          <w:sz w:val="20"/>
        </w:rPr>
        <w:t>para</w:t>
      </w:r>
      <w:r>
        <w:rPr>
          <w:spacing w:val="-4"/>
          <w:sz w:val="20"/>
        </w:rPr>
        <w:t> </w:t>
      </w:r>
      <w:r>
        <w:rPr>
          <w:sz w:val="20"/>
          <w:u w:val="single"/>
        </w:rPr>
        <w:t>Aquisição</w:t>
      </w:r>
      <w:r>
        <w:rPr>
          <w:spacing w:val="-4"/>
          <w:sz w:val="20"/>
          <w:u w:val="single"/>
        </w:rPr>
        <w:t> </w:t>
      </w:r>
      <w:r>
        <w:rPr>
          <w:sz w:val="20"/>
          <w:u w:val="single"/>
        </w:rPr>
        <w:t>de</w:t>
      </w:r>
      <w:r>
        <w:rPr>
          <w:spacing w:val="-5"/>
          <w:sz w:val="20"/>
          <w:u w:val="single"/>
        </w:rPr>
        <w:t> </w:t>
      </w:r>
      <w:r>
        <w:rPr>
          <w:spacing w:val="-4"/>
          <w:sz w:val="20"/>
          <w:u w:val="single"/>
        </w:rPr>
        <w:t>bens</w:t>
      </w:r>
      <w:r>
        <w:rPr>
          <w:spacing w:val="-4"/>
          <w:sz w:val="20"/>
        </w:rPr>
        <w:t>:</w:t>
      </w:r>
    </w:p>
    <w:p>
      <w:pPr>
        <w:pStyle w:val="ListParagraph"/>
        <w:numPr>
          <w:ilvl w:val="1"/>
          <w:numId w:val="5"/>
        </w:numPr>
        <w:tabs>
          <w:tab w:pos="361" w:val="left" w:leader="none"/>
        </w:tabs>
        <w:spacing w:line="240" w:lineRule="auto" w:before="242" w:after="0"/>
        <w:ind w:left="361" w:right="139" w:hanging="360"/>
        <w:jc w:val="left"/>
        <w:rPr>
          <w:sz w:val="20"/>
        </w:rPr>
      </w:pPr>
      <w:r>
        <w:rPr>
          <w:sz w:val="20"/>
        </w:rPr>
        <w:t>5</w:t>
      </w:r>
      <w:r>
        <w:rPr>
          <w:spacing w:val="-1"/>
          <w:sz w:val="20"/>
        </w:rPr>
        <w:t> </w:t>
      </w:r>
      <w:r>
        <w:rPr>
          <w:sz w:val="20"/>
        </w:rPr>
        <w:t>(cinco)</w:t>
      </w:r>
      <w:r>
        <w:rPr>
          <w:spacing w:val="-1"/>
          <w:sz w:val="20"/>
        </w:rPr>
        <w:t> </w:t>
      </w:r>
      <w:r>
        <w:rPr>
          <w:sz w:val="20"/>
        </w:rPr>
        <w:t>dias</w:t>
      </w:r>
      <w:r>
        <w:rPr>
          <w:spacing w:val="-1"/>
          <w:sz w:val="20"/>
        </w:rPr>
        <w:t> </w:t>
      </w:r>
      <w:r>
        <w:rPr>
          <w:sz w:val="20"/>
        </w:rPr>
        <w:t>úteis,</w:t>
      </w:r>
      <w:r>
        <w:rPr>
          <w:spacing w:val="-1"/>
          <w:sz w:val="20"/>
        </w:rPr>
        <w:t> </w:t>
      </w:r>
      <w:r>
        <w:rPr>
          <w:sz w:val="20"/>
        </w:rPr>
        <w:t>quando</w:t>
      </w:r>
      <w:r>
        <w:rPr>
          <w:spacing w:val="-2"/>
          <w:sz w:val="20"/>
        </w:rPr>
        <w:t> </w:t>
      </w:r>
      <w:r>
        <w:rPr>
          <w:sz w:val="20"/>
        </w:rPr>
        <w:t>adotado</w:t>
      </w:r>
      <w:r>
        <w:rPr>
          <w:spacing w:val="-2"/>
          <w:sz w:val="20"/>
        </w:rPr>
        <w:t> </w:t>
      </w:r>
      <w:r>
        <w:rPr>
          <w:sz w:val="20"/>
        </w:rPr>
        <w:t>como</w:t>
      </w:r>
      <w:r>
        <w:rPr>
          <w:spacing w:val="-1"/>
          <w:sz w:val="20"/>
        </w:rPr>
        <w:t> </w:t>
      </w:r>
      <w:r>
        <w:rPr>
          <w:sz w:val="20"/>
        </w:rPr>
        <w:t>critério</w:t>
      </w:r>
      <w:r>
        <w:rPr>
          <w:spacing w:val="-2"/>
          <w:sz w:val="20"/>
        </w:rPr>
        <w:t> </w:t>
      </w:r>
      <w:r>
        <w:rPr>
          <w:sz w:val="20"/>
        </w:rPr>
        <w:t>de</w:t>
      </w:r>
      <w:r>
        <w:rPr>
          <w:spacing w:val="-2"/>
          <w:sz w:val="20"/>
        </w:rPr>
        <w:t> </w:t>
      </w:r>
      <w:r>
        <w:rPr>
          <w:sz w:val="20"/>
        </w:rPr>
        <w:t>julgamento</w:t>
      </w:r>
      <w:r>
        <w:rPr>
          <w:spacing w:val="-2"/>
          <w:sz w:val="20"/>
        </w:rPr>
        <w:t> </w:t>
      </w:r>
      <w:r>
        <w:rPr>
          <w:sz w:val="20"/>
        </w:rPr>
        <w:t>o</w:t>
      </w:r>
      <w:r>
        <w:rPr>
          <w:spacing w:val="-1"/>
          <w:sz w:val="20"/>
        </w:rPr>
        <w:t> </w:t>
      </w:r>
      <w:r>
        <w:rPr>
          <w:sz w:val="20"/>
        </w:rPr>
        <w:t>menor</w:t>
      </w:r>
      <w:r>
        <w:rPr>
          <w:spacing w:val="-2"/>
          <w:sz w:val="20"/>
        </w:rPr>
        <w:t> </w:t>
      </w:r>
      <w:r>
        <w:rPr>
          <w:sz w:val="20"/>
        </w:rPr>
        <w:t>preço ou o maior desconto, exceto na modalidade pregão;</w:t>
      </w:r>
    </w:p>
    <w:p>
      <w:pPr>
        <w:pStyle w:val="ListParagraph"/>
        <w:numPr>
          <w:ilvl w:val="1"/>
          <w:numId w:val="5"/>
        </w:numPr>
        <w:tabs>
          <w:tab w:pos="427" w:val="left" w:leader="none"/>
        </w:tabs>
        <w:spacing w:line="240" w:lineRule="auto" w:before="236" w:after="0"/>
        <w:ind w:left="427" w:right="0" w:hanging="426"/>
        <w:jc w:val="left"/>
        <w:rPr>
          <w:sz w:val="20"/>
        </w:rPr>
      </w:pPr>
      <w:r>
        <w:rPr>
          <w:sz w:val="20"/>
        </w:rPr>
        <w:t>8</w:t>
      </w:r>
      <w:r>
        <w:rPr>
          <w:spacing w:val="-6"/>
          <w:sz w:val="20"/>
        </w:rPr>
        <w:t> </w:t>
      </w:r>
      <w:r>
        <w:rPr>
          <w:sz w:val="20"/>
        </w:rPr>
        <w:t>(oito)</w:t>
      </w:r>
      <w:r>
        <w:rPr>
          <w:spacing w:val="-4"/>
          <w:sz w:val="20"/>
        </w:rPr>
        <w:t> </w:t>
      </w:r>
      <w:r>
        <w:rPr>
          <w:sz w:val="20"/>
        </w:rPr>
        <w:t>dias</w:t>
      </w:r>
      <w:r>
        <w:rPr>
          <w:spacing w:val="-4"/>
          <w:sz w:val="20"/>
        </w:rPr>
        <w:t> </w:t>
      </w:r>
      <w:r>
        <w:rPr>
          <w:sz w:val="20"/>
        </w:rPr>
        <w:t>úteis,</w:t>
      </w:r>
      <w:r>
        <w:rPr>
          <w:spacing w:val="-5"/>
          <w:sz w:val="20"/>
        </w:rPr>
        <w:t> </w:t>
      </w:r>
      <w:r>
        <w:rPr>
          <w:sz w:val="20"/>
        </w:rPr>
        <w:t>na</w:t>
      </w:r>
      <w:r>
        <w:rPr>
          <w:spacing w:val="-6"/>
          <w:sz w:val="20"/>
        </w:rPr>
        <w:t> </w:t>
      </w:r>
      <w:r>
        <w:rPr>
          <w:sz w:val="20"/>
        </w:rPr>
        <w:t>modalidade</w:t>
      </w:r>
      <w:r>
        <w:rPr>
          <w:spacing w:val="-6"/>
          <w:sz w:val="20"/>
        </w:rPr>
        <w:t> </w:t>
      </w:r>
      <w:r>
        <w:rPr>
          <w:spacing w:val="-2"/>
          <w:sz w:val="20"/>
        </w:rPr>
        <w:t>pregão;</w:t>
      </w:r>
    </w:p>
    <w:p>
      <w:pPr>
        <w:pStyle w:val="ListParagraph"/>
        <w:numPr>
          <w:ilvl w:val="1"/>
          <w:numId w:val="5"/>
        </w:numPr>
        <w:tabs>
          <w:tab w:pos="295" w:val="left" w:leader="none"/>
        </w:tabs>
        <w:spacing w:line="240" w:lineRule="auto" w:before="242" w:after="0"/>
        <w:ind w:left="295" w:right="0" w:hanging="294"/>
        <w:jc w:val="left"/>
        <w:rPr>
          <w:sz w:val="20"/>
        </w:rPr>
      </w:pPr>
      <w:r>
        <w:rPr>
          <w:sz w:val="20"/>
        </w:rPr>
        <w:t>10</w:t>
      </w:r>
      <w:r>
        <w:rPr>
          <w:spacing w:val="-5"/>
          <w:sz w:val="20"/>
        </w:rPr>
        <w:t> </w:t>
      </w:r>
      <w:r>
        <w:rPr>
          <w:sz w:val="20"/>
        </w:rPr>
        <w:t>(dez)</w:t>
      </w:r>
      <w:r>
        <w:rPr>
          <w:spacing w:val="-3"/>
          <w:sz w:val="20"/>
        </w:rPr>
        <w:t> </w:t>
      </w:r>
      <w:r>
        <w:rPr>
          <w:sz w:val="20"/>
        </w:rPr>
        <w:t>dias</w:t>
      </w:r>
      <w:r>
        <w:rPr>
          <w:spacing w:val="-4"/>
          <w:sz w:val="20"/>
        </w:rPr>
        <w:t> </w:t>
      </w:r>
      <w:r>
        <w:rPr>
          <w:sz w:val="20"/>
        </w:rPr>
        <w:t>úteis,</w:t>
      </w:r>
      <w:r>
        <w:rPr>
          <w:spacing w:val="-6"/>
          <w:sz w:val="20"/>
        </w:rPr>
        <w:t> </w:t>
      </w:r>
      <w:r>
        <w:rPr>
          <w:sz w:val="20"/>
        </w:rPr>
        <w:t>nas</w:t>
      </w:r>
      <w:r>
        <w:rPr>
          <w:spacing w:val="-6"/>
          <w:sz w:val="20"/>
        </w:rPr>
        <w:t> </w:t>
      </w:r>
      <w:r>
        <w:rPr>
          <w:sz w:val="20"/>
        </w:rPr>
        <w:t>demais</w:t>
      </w:r>
      <w:r>
        <w:rPr>
          <w:spacing w:val="-6"/>
          <w:sz w:val="20"/>
        </w:rPr>
        <w:t> </w:t>
      </w:r>
      <w:r>
        <w:rPr>
          <w:spacing w:val="-2"/>
          <w:sz w:val="20"/>
        </w:rPr>
        <w:t>hipóteses;</w:t>
      </w:r>
    </w:p>
    <w:p>
      <w:pPr>
        <w:pStyle w:val="ListParagraph"/>
        <w:numPr>
          <w:ilvl w:val="0"/>
          <w:numId w:val="5"/>
        </w:numPr>
        <w:tabs>
          <w:tab w:pos="278" w:val="left" w:leader="none"/>
        </w:tabs>
        <w:spacing w:line="240" w:lineRule="auto" w:before="239" w:after="0"/>
        <w:ind w:left="278" w:right="0" w:hanging="277"/>
        <w:jc w:val="both"/>
        <w:rPr>
          <w:sz w:val="20"/>
        </w:rPr>
      </w:pPr>
      <w:r>
        <w:rPr>
          <w:b/>
          <w:sz w:val="20"/>
        </w:rPr>
        <w:t>-</w:t>
      </w:r>
      <w:r>
        <w:rPr>
          <w:b/>
          <w:spacing w:val="-12"/>
          <w:sz w:val="20"/>
        </w:rPr>
        <w:t> </w:t>
      </w:r>
      <w:r>
        <w:rPr>
          <w:sz w:val="20"/>
        </w:rPr>
        <w:t>para</w:t>
      </w:r>
      <w:r>
        <w:rPr>
          <w:spacing w:val="-10"/>
          <w:sz w:val="20"/>
        </w:rPr>
        <w:t> </w:t>
      </w:r>
      <w:r>
        <w:rPr>
          <w:sz w:val="20"/>
        </w:rPr>
        <w:t>contratação</w:t>
      </w:r>
      <w:r>
        <w:rPr>
          <w:spacing w:val="-11"/>
          <w:sz w:val="20"/>
        </w:rPr>
        <w:t> </w:t>
      </w:r>
      <w:r>
        <w:rPr>
          <w:sz w:val="20"/>
        </w:rPr>
        <w:t>de</w:t>
      </w:r>
      <w:r>
        <w:rPr>
          <w:spacing w:val="-12"/>
          <w:sz w:val="20"/>
        </w:rPr>
        <w:t> </w:t>
      </w:r>
      <w:r>
        <w:rPr>
          <w:sz w:val="20"/>
          <w:u w:val="single"/>
        </w:rPr>
        <w:t>Obras</w:t>
      </w:r>
      <w:r>
        <w:rPr>
          <w:spacing w:val="-10"/>
          <w:sz w:val="20"/>
          <w:u w:val="single"/>
        </w:rPr>
        <w:t> </w:t>
      </w:r>
      <w:r>
        <w:rPr>
          <w:sz w:val="20"/>
          <w:u w:val="single"/>
        </w:rPr>
        <w:t>e</w:t>
      </w:r>
      <w:r>
        <w:rPr>
          <w:spacing w:val="-12"/>
          <w:sz w:val="20"/>
          <w:u w:val="single"/>
        </w:rPr>
        <w:t> </w:t>
      </w:r>
      <w:r>
        <w:rPr>
          <w:sz w:val="20"/>
          <w:u w:val="single"/>
        </w:rPr>
        <w:t>serviços</w:t>
      </w:r>
      <w:r>
        <w:rPr>
          <w:spacing w:val="-9"/>
          <w:sz w:val="20"/>
          <w:u w:val="single"/>
        </w:rPr>
        <w:t> </w:t>
      </w:r>
      <w:r>
        <w:rPr>
          <w:sz w:val="20"/>
          <w:u w:val="single"/>
        </w:rPr>
        <w:t>em</w:t>
      </w:r>
      <w:r>
        <w:rPr>
          <w:spacing w:val="-11"/>
          <w:sz w:val="20"/>
          <w:u w:val="single"/>
        </w:rPr>
        <w:t> </w:t>
      </w:r>
      <w:r>
        <w:rPr>
          <w:sz w:val="20"/>
          <w:u w:val="single"/>
        </w:rPr>
        <w:t>geral,</w:t>
      </w:r>
      <w:r>
        <w:rPr>
          <w:spacing w:val="-14"/>
          <w:sz w:val="20"/>
          <w:u w:val="single"/>
        </w:rPr>
        <w:t> </w:t>
      </w:r>
      <w:r>
        <w:rPr>
          <w:sz w:val="20"/>
          <w:u w:val="single"/>
        </w:rPr>
        <w:t>inclusive</w:t>
      </w:r>
      <w:r>
        <w:rPr>
          <w:spacing w:val="-11"/>
          <w:sz w:val="20"/>
          <w:u w:val="single"/>
        </w:rPr>
        <w:t> </w:t>
      </w:r>
      <w:r>
        <w:rPr>
          <w:sz w:val="20"/>
          <w:u w:val="single"/>
        </w:rPr>
        <w:t>serviços</w:t>
      </w:r>
      <w:r>
        <w:rPr>
          <w:spacing w:val="-14"/>
          <w:sz w:val="20"/>
          <w:u w:val="single"/>
        </w:rPr>
        <w:t> </w:t>
      </w:r>
      <w:r>
        <w:rPr>
          <w:sz w:val="20"/>
          <w:u w:val="single"/>
        </w:rPr>
        <w:t>de</w:t>
      </w:r>
      <w:r>
        <w:rPr>
          <w:spacing w:val="-12"/>
          <w:sz w:val="20"/>
          <w:u w:val="single"/>
        </w:rPr>
        <w:t> </w:t>
      </w:r>
      <w:r>
        <w:rPr>
          <w:spacing w:val="-2"/>
          <w:sz w:val="20"/>
          <w:u w:val="single"/>
        </w:rPr>
        <w:t>engenharia</w:t>
      </w:r>
    </w:p>
    <w:p>
      <w:pPr>
        <w:pStyle w:val="ListParagraph"/>
        <w:numPr>
          <w:ilvl w:val="1"/>
          <w:numId w:val="5"/>
        </w:numPr>
        <w:tabs>
          <w:tab w:pos="427" w:val="left" w:leader="none"/>
        </w:tabs>
        <w:spacing w:line="240" w:lineRule="auto" w:before="239" w:after="0"/>
        <w:ind w:left="427" w:right="0" w:hanging="426"/>
        <w:jc w:val="left"/>
        <w:rPr>
          <w:sz w:val="20"/>
        </w:rPr>
      </w:pPr>
      <w:r>
        <w:rPr>
          <w:sz w:val="20"/>
        </w:rPr>
        <w:t>10</w:t>
      </w:r>
      <w:r>
        <w:rPr>
          <w:spacing w:val="-4"/>
          <w:sz w:val="20"/>
        </w:rPr>
        <w:t> </w:t>
      </w:r>
      <w:r>
        <w:rPr>
          <w:sz w:val="20"/>
        </w:rPr>
        <w:t>(dez)</w:t>
      </w:r>
      <w:r>
        <w:rPr>
          <w:spacing w:val="-4"/>
          <w:sz w:val="20"/>
        </w:rPr>
        <w:t> </w:t>
      </w:r>
      <w:r>
        <w:rPr>
          <w:sz w:val="20"/>
        </w:rPr>
        <w:t>dias</w:t>
      </w:r>
      <w:r>
        <w:rPr>
          <w:spacing w:val="-7"/>
          <w:sz w:val="20"/>
        </w:rPr>
        <w:t> </w:t>
      </w:r>
      <w:r>
        <w:rPr>
          <w:sz w:val="20"/>
        </w:rPr>
        <w:t>úteis,</w:t>
      </w:r>
      <w:r>
        <w:rPr>
          <w:spacing w:val="-7"/>
          <w:sz w:val="20"/>
        </w:rPr>
        <w:t> </w:t>
      </w:r>
      <w:r>
        <w:rPr>
          <w:sz w:val="20"/>
        </w:rPr>
        <w:t>na</w:t>
      </w:r>
      <w:r>
        <w:rPr>
          <w:spacing w:val="-2"/>
          <w:sz w:val="20"/>
        </w:rPr>
        <w:t> </w:t>
      </w:r>
      <w:r>
        <w:rPr>
          <w:sz w:val="20"/>
        </w:rPr>
        <w:t>modalidade</w:t>
      </w:r>
      <w:r>
        <w:rPr>
          <w:spacing w:val="-6"/>
          <w:sz w:val="20"/>
        </w:rPr>
        <w:t> </w:t>
      </w:r>
      <w:r>
        <w:rPr>
          <w:spacing w:val="-2"/>
          <w:sz w:val="20"/>
        </w:rPr>
        <w:t>pregão;</w:t>
      </w:r>
    </w:p>
    <w:p>
      <w:pPr>
        <w:pStyle w:val="ListParagraph"/>
        <w:numPr>
          <w:ilvl w:val="1"/>
          <w:numId w:val="5"/>
        </w:numPr>
        <w:tabs>
          <w:tab w:pos="301" w:val="left" w:leader="none"/>
        </w:tabs>
        <w:spacing w:line="240" w:lineRule="auto" w:before="242" w:after="0"/>
        <w:ind w:left="1" w:right="142" w:firstLine="0"/>
        <w:jc w:val="left"/>
        <w:rPr>
          <w:sz w:val="20"/>
        </w:rPr>
      </w:pPr>
      <w:r>
        <w:rPr>
          <w:sz w:val="20"/>
        </w:rPr>
        <w:t>15</w:t>
      </w:r>
      <w:r>
        <w:rPr>
          <w:spacing w:val="-18"/>
          <w:sz w:val="20"/>
        </w:rPr>
        <w:t> </w:t>
      </w:r>
      <w:r>
        <w:rPr>
          <w:sz w:val="20"/>
        </w:rPr>
        <w:t>(quinze)</w:t>
      </w:r>
      <w:r>
        <w:rPr>
          <w:spacing w:val="-18"/>
          <w:sz w:val="20"/>
        </w:rPr>
        <w:t> </w:t>
      </w:r>
      <w:r>
        <w:rPr>
          <w:sz w:val="20"/>
        </w:rPr>
        <w:t>dias</w:t>
      </w:r>
      <w:r>
        <w:rPr>
          <w:spacing w:val="-17"/>
          <w:sz w:val="20"/>
        </w:rPr>
        <w:t> </w:t>
      </w:r>
      <w:r>
        <w:rPr>
          <w:sz w:val="20"/>
        </w:rPr>
        <w:t>úteis,</w:t>
      </w:r>
      <w:r>
        <w:rPr>
          <w:spacing w:val="-19"/>
          <w:sz w:val="20"/>
        </w:rPr>
        <w:t> </w:t>
      </w:r>
      <w:r>
        <w:rPr>
          <w:sz w:val="20"/>
        </w:rPr>
        <w:t>quando</w:t>
      </w:r>
      <w:r>
        <w:rPr>
          <w:spacing w:val="-18"/>
          <w:sz w:val="20"/>
        </w:rPr>
        <w:t> </w:t>
      </w:r>
      <w:r>
        <w:rPr>
          <w:sz w:val="20"/>
        </w:rPr>
        <w:t>adotado</w:t>
      </w:r>
      <w:r>
        <w:rPr>
          <w:spacing w:val="-18"/>
          <w:sz w:val="20"/>
        </w:rPr>
        <w:t> </w:t>
      </w:r>
      <w:r>
        <w:rPr>
          <w:sz w:val="20"/>
        </w:rPr>
        <w:t>como</w:t>
      </w:r>
      <w:r>
        <w:rPr>
          <w:spacing w:val="-17"/>
          <w:sz w:val="20"/>
        </w:rPr>
        <w:t> </w:t>
      </w:r>
      <w:r>
        <w:rPr>
          <w:sz w:val="20"/>
        </w:rPr>
        <w:t>critério</w:t>
      </w:r>
      <w:r>
        <w:rPr>
          <w:spacing w:val="-18"/>
          <w:sz w:val="20"/>
        </w:rPr>
        <w:t> </w:t>
      </w:r>
      <w:r>
        <w:rPr>
          <w:sz w:val="20"/>
        </w:rPr>
        <w:t>de</w:t>
      </w:r>
      <w:r>
        <w:rPr>
          <w:spacing w:val="-18"/>
          <w:sz w:val="20"/>
        </w:rPr>
        <w:t> </w:t>
      </w:r>
      <w:r>
        <w:rPr>
          <w:sz w:val="20"/>
        </w:rPr>
        <w:t>julgamento</w:t>
      </w:r>
      <w:r>
        <w:rPr>
          <w:spacing w:val="-17"/>
          <w:sz w:val="20"/>
        </w:rPr>
        <w:t> </w:t>
      </w:r>
      <w:r>
        <w:rPr>
          <w:sz w:val="20"/>
        </w:rPr>
        <w:t>o</w:t>
      </w:r>
      <w:r>
        <w:rPr>
          <w:spacing w:val="-18"/>
          <w:sz w:val="20"/>
        </w:rPr>
        <w:t> </w:t>
      </w:r>
      <w:r>
        <w:rPr>
          <w:sz w:val="20"/>
        </w:rPr>
        <w:t>menor</w:t>
      </w:r>
      <w:r>
        <w:rPr>
          <w:spacing w:val="-18"/>
          <w:sz w:val="20"/>
        </w:rPr>
        <w:t> </w:t>
      </w:r>
      <w:r>
        <w:rPr>
          <w:sz w:val="20"/>
        </w:rPr>
        <w:t>preço ou o maior desconto, exceto na modalidade pregão;</w:t>
      </w:r>
    </w:p>
    <w:p>
      <w:pPr>
        <w:pStyle w:val="ListParagraph"/>
        <w:numPr>
          <w:ilvl w:val="1"/>
          <w:numId w:val="5"/>
        </w:numPr>
        <w:tabs>
          <w:tab w:pos="295" w:val="left" w:leader="none"/>
        </w:tabs>
        <w:spacing w:line="240" w:lineRule="auto" w:before="239" w:after="0"/>
        <w:ind w:left="295" w:right="0" w:hanging="294"/>
        <w:jc w:val="left"/>
        <w:rPr>
          <w:sz w:val="20"/>
        </w:rPr>
      </w:pPr>
      <w:r>
        <w:rPr>
          <w:sz w:val="20"/>
        </w:rPr>
        <w:t>30</w:t>
      </w:r>
      <w:r>
        <w:rPr>
          <w:spacing w:val="-6"/>
          <w:sz w:val="20"/>
        </w:rPr>
        <w:t> </w:t>
      </w:r>
      <w:r>
        <w:rPr>
          <w:sz w:val="20"/>
        </w:rPr>
        <w:t>(trinta)</w:t>
      </w:r>
      <w:r>
        <w:rPr>
          <w:spacing w:val="-4"/>
          <w:sz w:val="20"/>
        </w:rPr>
        <w:t> </w:t>
      </w:r>
      <w:r>
        <w:rPr>
          <w:sz w:val="20"/>
        </w:rPr>
        <w:t>dias</w:t>
      </w:r>
      <w:r>
        <w:rPr>
          <w:spacing w:val="-5"/>
          <w:sz w:val="20"/>
        </w:rPr>
        <w:t> </w:t>
      </w:r>
      <w:r>
        <w:rPr>
          <w:sz w:val="20"/>
        </w:rPr>
        <w:t>úteis,</w:t>
      </w:r>
      <w:r>
        <w:rPr>
          <w:spacing w:val="-3"/>
          <w:sz w:val="20"/>
        </w:rPr>
        <w:t> </w:t>
      </w:r>
      <w:r>
        <w:rPr>
          <w:sz w:val="20"/>
        </w:rPr>
        <w:t>nas</w:t>
      </w:r>
      <w:r>
        <w:rPr>
          <w:spacing w:val="-5"/>
          <w:sz w:val="20"/>
        </w:rPr>
        <w:t> </w:t>
      </w:r>
      <w:r>
        <w:rPr>
          <w:sz w:val="20"/>
        </w:rPr>
        <w:t>demais</w:t>
      </w:r>
      <w:r>
        <w:rPr>
          <w:spacing w:val="-6"/>
          <w:sz w:val="20"/>
        </w:rPr>
        <w:t> </w:t>
      </w:r>
      <w:r>
        <w:rPr>
          <w:spacing w:val="-2"/>
          <w:sz w:val="20"/>
        </w:rPr>
        <w:t>hipóteses;</w:t>
      </w:r>
    </w:p>
    <w:p>
      <w:pPr>
        <w:pStyle w:val="ListParagraph"/>
        <w:numPr>
          <w:ilvl w:val="0"/>
          <w:numId w:val="5"/>
        </w:numPr>
        <w:tabs>
          <w:tab w:pos="417" w:val="left" w:leader="none"/>
        </w:tabs>
        <w:spacing w:line="240" w:lineRule="auto" w:before="241" w:after="0"/>
        <w:ind w:left="1" w:right="139" w:firstLine="0"/>
        <w:jc w:val="both"/>
        <w:rPr>
          <w:sz w:val="20"/>
        </w:rPr>
      </w:pPr>
      <w:r>
        <w:rPr>
          <w:b/>
          <w:sz w:val="20"/>
        </w:rPr>
        <w:t>- </w:t>
      </w:r>
      <w:r>
        <w:rPr>
          <w:sz w:val="20"/>
        </w:rPr>
        <w:t>no mínimo 45 (quarenta e cinco) dias úteis para Licitação em que se adote como critério de julgamento a melhor técnica ou a melhor combinação de técnica e preço, bem como para Licitação em que haja Contratação Semi-Integrada ou </w:t>
      </w:r>
      <w:r>
        <w:rPr>
          <w:spacing w:val="-2"/>
          <w:sz w:val="20"/>
        </w:rPr>
        <w:t>Integrada.</w:t>
      </w:r>
    </w:p>
    <w:p>
      <w:pPr>
        <w:pStyle w:val="BodyText"/>
        <w:spacing w:before="240"/>
        <w:ind w:right="139"/>
      </w:pPr>
      <w:r>
        <w:rPr>
          <w:b/>
        </w:rPr>
        <w:t>§ 1° </w:t>
      </w:r>
      <w:r>
        <w:rPr/>
        <w:t>A partir da publicação do aviso de Licitação iniciar-se-á o prazo para que os interessados possam, eventualmente, apresentar questionamentos e/ou impugnações ao Edital.</w:t>
      </w:r>
    </w:p>
    <w:p>
      <w:pPr>
        <w:pStyle w:val="BodyText"/>
        <w:ind w:right="139"/>
      </w:pPr>
      <w:r>
        <w:rPr>
          <w:b/>
        </w:rPr>
        <w:t>§ 2° </w:t>
      </w:r>
      <w:r>
        <w:rPr/>
        <w:t>O Edital estabelecerá os requisitos, o prazo e a forma de apresentação de questionamentos ou impugnações às suas disposições.</w:t>
      </w:r>
    </w:p>
    <w:p>
      <w:pPr>
        <w:pStyle w:val="BodyText"/>
        <w:ind w:right="140"/>
      </w:pPr>
      <w:r>
        <w:rPr>
          <w:b/>
        </w:rPr>
        <w:t>Art. 16 </w:t>
      </w:r>
      <w:r>
        <w:rPr/>
        <w:t>As informações referentes às fases da Contratação Padrão e demais contratações não precedidas de Licitação deverão constar de bancos de dados eletrônicos atualizados e com acesso disponível aos órgãos de controle externo e interno da União.</w:t>
      </w:r>
    </w:p>
    <w:p>
      <w:pPr>
        <w:pStyle w:val="BodyText"/>
        <w:spacing w:before="239"/>
        <w:ind w:right="137"/>
      </w:pPr>
      <w:r>
        <w:rPr>
          <w:b/>
        </w:rPr>
        <w:t>Art. 17 </w:t>
      </w:r>
      <w:r>
        <w:rPr/>
        <w:t>Com exceção das hipóteses legais de</w:t>
      </w:r>
      <w:r>
        <w:rPr>
          <w:spacing w:val="-1"/>
        </w:rPr>
        <w:t> </w:t>
      </w:r>
      <w:r>
        <w:rPr/>
        <w:t>preservação do sigilo</w:t>
      </w:r>
      <w:r>
        <w:rPr>
          <w:spacing w:val="-1"/>
        </w:rPr>
        <w:t> </w:t>
      </w:r>
      <w:r>
        <w:rPr/>
        <w:t>de informações, atendidos os requisitos aplicáveis, serão</w:t>
      </w:r>
      <w:r>
        <w:rPr>
          <w:spacing w:val="-2"/>
        </w:rPr>
        <w:t> </w:t>
      </w:r>
      <w:r>
        <w:rPr/>
        <w:t>divulgados no</w:t>
      </w:r>
      <w:r>
        <w:rPr>
          <w:spacing w:val="-1"/>
        </w:rPr>
        <w:t> </w:t>
      </w:r>
      <w:r>
        <w:rPr/>
        <w:t>sítio oficial</w:t>
      </w:r>
      <w:r>
        <w:rPr>
          <w:spacing w:val="-1"/>
        </w:rPr>
        <w:t> </w:t>
      </w:r>
      <w:r>
        <w:rPr/>
        <w:t>da PPSA</w:t>
      </w:r>
      <w:r>
        <w:rPr>
          <w:spacing w:val="-1"/>
        </w:rPr>
        <w:t> </w:t>
      </w:r>
      <w:r>
        <w:rPr/>
        <w:t>todos os Contratos, disciplinados por este RILC, bem como informação completa, atualizada mensalmente, sobre a sua execução financeira, admitindo-se retardo de até dois meses para a divulgação das informações.</w:t>
      </w:r>
    </w:p>
    <w:p>
      <w:pPr>
        <w:pStyle w:val="BodyText"/>
        <w:spacing w:before="239"/>
        <w:ind w:right="139"/>
      </w:pPr>
      <w:r>
        <w:rPr>
          <w:b/>
        </w:rPr>
        <w:t>Art. 18 </w:t>
      </w:r>
      <w:r>
        <w:rPr/>
        <w:t>Os procedimentos de contratação da PPSA não dependem de prévia realização de audiência pública, cabendo ao DUR decidir por sua realização, quando entender necessário aprimorar as especificações técnicas da Licitação e ampliar o universo de potenciais interessados.</w:t>
      </w:r>
    </w:p>
    <w:p>
      <w:pPr>
        <w:pStyle w:val="BodyText"/>
        <w:spacing w:after="0"/>
        <w:sectPr>
          <w:pgSz w:w="11910" w:h="16840"/>
          <w:pgMar w:header="0" w:footer="691" w:top="1320" w:bottom="880" w:left="1700" w:right="1559"/>
        </w:sectPr>
      </w:pPr>
    </w:p>
    <w:p>
      <w:pPr>
        <w:spacing w:line="475" w:lineRule="auto" w:before="78"/>
        <w:ind w:left="2564" w:right="2646" w:firstLine="1068"/>
        <w:jc w:val="left"/>
        <w:rPr>
          <w:b/>
          <w:sz w:val="20"/>
        </w:rPr>
      </w:pPr>
      <w:r>
        <w:rPr>
          <w:b/>
          <w:sz w:val="20"/>
        </w:rPr>
        <w:t>TÍTULO III MODALIDADES</w:t>
      </w:r>
      <w:r>
        <w:rPr>
          <w:b/>
          <w:spacing w:val="-18"/>
          <w:sz w:val="20"/>
        </w:rPr>
        <w:t> </w:t>
      </w:r>
      <w:r>
        <w:rPr>
          <w:b/>
          <w:sz w:val="20"/>
        </w:rPr>
        <w:t>DE</w:t>
      </w:r>
      <w:r>
        <w:rPr>
          <w:b/>
          <w:spacing w:val="-17"/>
          <w:sz w:val="20"/>
        </w:rPr>
        <w:t> </w:t>
      </w:r>
      <w:r>
        <w:rPr>
          <w:b/>
          <w:sz w:val="20"/>
        </w:rPr>
        <w:t>LICITAÇÃO</w:t>
      </w:r>
    </w:p>
    <w:p>
      <w:pPr>
        <w:spacing w:line="475" w:lineRule="auto" w:before="4"/>
        <w:ind w:left="2939" w:right="2646" w:firstLine="648"/>
        <w:jc w:val="left"/>
        <w:rPr>
          <w:b/>
          <w:sz w:val="20"/>
        </w:rPr>
      </w:pPr>
      <w:r>
        <w:rPr>
          <w:b/>
          <w:sz w:val="20"/>
        </w:rPr>
        <w:t>CAPÍTULO I DISPOSIÇÕES</w:t>
      </w:r>
      <w:r>
        <w:rPr>
          <w:b/>
          <w:spacing w:val="-18"/>
          <w:sz w:val="20"/>
        </w:rPr>
        <w:t> </w:t>
      </w:r>
      <w:r>
        <w:rPr>
          <w:b/>
          <w:sz w:val="20"/>
        </w:rPr>
        <w:t>COMUNS</w:t>
      </w:r>
    </w:p>
    <w:p>
      <w:pPr>
        <w:pStyle w:val="BodyText"/>
        <w:spacing w:before="5"/>
        <w:ind w:right="139"/>
      </w:pPr>
      <w:r>
        <w:rPr>
          <w:b/>
        </w:rPr>
        <w:t>Art. 19 </w:t>
      </w:r>
      <w:r>
        <w:rPr/>
        <w:t>As licitações serão realizadas preferencialmente sob a forma eletrônica, admitida a utilização da forma presencial, desde que motivada, devendo a sessão pública ser registrada em ata e gravada em áudio e vídeo.</w:t>
      </w:r>
    </w:p>
    <w:p>
      <w:pPr>
        <w:pStyle w:val="BodyText"/>
        <w:ind w:right="143"/>
      </w:pPr>
      <w:r>
        <w:rPr>
          <w:b/>
        </w:rPr>
        <w:t>§ 1º </w:t>
      </w:r>
      <w:r>
        <w:rPr/>
        <w:t>Com exceção da hipótese de inversão das fases de que trata o § 2º do art.20, o procedimento licitatório terá fase recursal única.</w:t>
      </w:r>
    </w:p>
    <w:p>
      <w:pPr>
        <w:pStyle w:val="BodyText"/>
        <w:spacing w:before="238"/>
        <w:ind w:right="139"/>
      </w:pPr>
      <w:r>
        <w:rPr>
          <w:b/>
        </w:rPr>
        <w:t>§ 2º </w:t>
      </w:r>
      <w:r>
        <w:rPr/>
        <w:t>A contratação de serviços de publicidade por intermédio de agências de propaganda deve observar as disposições da Lei n° 12.232/2010, consideradas não conflitantes com as disposições da Lei n° 13.303/2016, e observará os limites definidos no art. 93 da Lei 13.303/2016.</w:t>
      </w:r>
    </w:p>
    <w:p>
      <w:pPr>
        <w:pStyle w:val="BodyText"/>
        <w:spacing w:before="240"/>
        <w:ind w:right="142"/>
      </w:pPr>
      <w:r>
        <w:rPr>
          <w:b/>
        </w:rPr>
        <w:t>§ 3º </w:t>
      </w:r>
      <w:r>
        <w:rPr/>
        <w:t>Os atos e procedimentos decorrentes das fases serão efetivados preferencialmente por meio eletrônico.</w:t>
      </w:r>
    </w:p>
    <w:p>
      <w:pPr>
        <w:pStyle w:val="BodyText"/>
        <w:spacing w:before="239"/>
      </w:pPr>
      <w:r>
        <w:rPr>
          <w:b/>
        </w:rPr>
        <w:t>Art.</w:t>
      </w:r>
      <w:r>
        <w:rPr>
          <w:b/>
          <w:spacing w:val="-5"/>
        </w:rPr>
        <w:t> </w:t>
      </w:r>
      <w:r>
        <w:rPr>
          <w:b/>
        </w:rPr>
        <w:t>20</w:t>
      </w:r>
      <w:r>
        <w:rPr>
          <w:b/>
          <w:spacing w:val="-5"/>
        </w:rPr>
        <w:t> </w:t>
      </w:r>
      <w:r>
        <w:rPr/>
        <w:t>A</w:t>
      </w:r>
      <w:r>
        <w:rPr>
          <w:spacing w:val="-4"/>
        </w:rPr>
        <w:t> </w:t>
      </w:r>
      <w:r>
        <w:rPr/>
        <w:t>Contratação</w:t>
      </w:r>
      <w:r>
        <w:rPr>
          <w:spacing w:val="-7"/>
        </w:rPr>
        <w:t> </w:t>
      </w:r>
      <w:r>
        <w:rPr/>
        <w:t>Padrão</w:t>
      </w:r>
      <w:r>
        <w:rPr>
          <w:spacing w:val="-7"/>
        </w:rPr>
        <w:t> </w:t>
      </w:r>
      <w:r>
        <w:rPr/>
        <w:t>deve</w:t>
      </w:r>
      <w:r>
        <w:rPr>
          <w:spacing w:val="-6"/>
        </w:rPr>
        <w:t> </w:t>
      </w:r>
      <w:r>
        <w:rPr/>
        <w:t>observar</w:t>
      </w:r>
      <w:r>
        <w:rPr>
          <w:spacing w:val="-7"/>
        </w:rPr>
        <w:t> </w:t>
      </w:r>
      <w:r>
        <w:rPr/>
        <w:t>o</w:t>
      </w:r>
      <w:r>
        <w:rPr>
          <w:spacing w:val="-4"/>
        </w:rPr>
        <w:t> </w:t>
      </w:r>
      <w:r>
        <w:rPr/>
        <w:t>seguinte</w:t>
      </w:r>
      <w:r>
        <w:rPr>
          <w:spacing w:val="-8"/>
        </w:rPr>
        <w:t> </w:t>
      </w:r>
      <w:r>
        <w:rPr/>
        <w:t>procedimento</w:t>
      </w:r>
      <w:r>
        <w:rPr>
          <w:spacing w:val="-8"/>
        </w:rPr>
        <w:t> </w:t>
      </w:r>
      <w:r>
        <w:rPr>
          <w:spacing w:val="-2"/>
        </w:rPr>
        <w:t>geral:</w:t>
      </w:r>
    </w:p>
    <w:p>
      <w:pPr>
        <w:pStyle w:val="ListParagraph"/>
        <w:numPr>
          <w:ilvl w:val="1"/>
          <w:numId w:val="5"/>
        </w:numPr>
        <w:tabs>
          <w:tab w:pos="309" w:val="left" w:leader="none"/>
        </w:tabs>
        <w:spacing w:line="240" w:lineRule="auto" w:before="241" w:after="0"/>
        <w:ind w:left="309" w:right="0" w:hanging="308"/>
        <w:jc w:val="left"/>
        <w:rPr>
          <w:sz w:val="20"/>
        </w:rPr>
      </w:pPr>
      <w:r>
        <w:rPr>
          <w:spacing w:val="-2"/>
          <w:sz w:val="20"/>
        </w:rPr>
        <w:t>preparação;</w:t>
      </w:r>
    </w:p>
    <w:p>
      <w:pPr>
        <w:pStyle w:val="ListParagraph"/>
        <w:numPr>
          <w:ilvl w:val="1"/>
          <w:numId w:val="5"/>
        </w:numPr>
        <w:tabs>
          <w:tab w:pos="317" w:val="left" w:leader="none"/>
        </w:tabs>
        <w:spacing w:line="240" w:lineRule="auto" w:before="240" w:after="0"/>
        <w:ind w:left="317" w:right="0" w:hanging="316"/>
        <w:jc w:val="left"/>
        <w:rPr>
          <w:sz w:val="20"/>
        </w:rPr>
      </w:pPr>
      <w:r>
        <w:rPr>
          <w:sz w:val="20"/>
        </w:rPr>
        <w:t>publicação</w:t>
      </w:r>
      <w:r>
        <w:rPr>
          <w:spacing w:val="-7"/>
          <w:sz w:val="20"/>
        </w:rPr>
        <w:t> </w:t>
      </w:r>
      <w:r>
        <w:rPr>
          <w:sz w:val="20"/>
        </w:rPr>
        <w:t>do</w:t>
      </w:r>
      <w:r>
        <w:rPr>
          <w:spacing w:val="-7"/>
          <w:sz w:val="20"/>
        </w:rPr>
        <w:t> </w:t>
      </w:r>
      <w:r>
        <w:rPr>
          <w:spacing w:val="-2"/>
          <w:sz w:val="20"/>
        </w:rPr>
        <w:t>Edital;</w:t>
      </w:r>
    </w:p>
    <w:p>
      <w:pPr>
        <w:pStyle w:val="ListParagraph"/>
        <w:numPr>
          <w:ilvl w:val="1"/>
          <w:numId w:val="5"/>
        </w:numPr>
        <w:tabs>
          <w:tab w:pos="295" w:val="left" w:leader="none"/>
        </w:tabs>
        <w:spacing w:line="240" w:lineRule="auto" w:before="239" w:after="0"/>
        <w:ind w:left="295" w:right="0" w:hanging="294"/>
        <w:jc w:val="left"/>
        <w:rPr>
          <w:sz w:val="20"/>
        </w:rPr>
      </w:pPr>
      <w:r>
        <w:rPr>
          <w:sz w:val="20"/>
        </w:rPr>
        <w:t>eventual</w:t>
      </w:r>
      <w:r>
        <w:rPr>
          <w:spacing w:val="-6"/>
          <w:sz w:val="20"/>
        </w:rPr>
        <w:t> </w:t>
      </w:r>
      <w:r>
        <w:rPr>
          <w:sz w:val="20"/>
        </w:rPr>
        <w:t>pedido</w:t>
      </w:r>
      <w:r>
        <w:rPr>
          <w:spacing w:val="-6"/>
          <w:sz w:val="20"/>
        </w:rPr>
        <w:t> </w:t>
      </w:r>
      <w:r>
        <w:rPr>
          <w:sz w:val="20"/>
        </w:rPr>
        <w:t>de</w:t>
      </w:r>
      <w:r>
        <w:rPr>
          <w:spacing w:val="-9"/>
          <w:sz w:val="20"/>
        </w:rPr>
        <w:t> </w:t>
      </w:r>
      <w:r>
        <w:rPr>
          <w:sz w:val="20"/>
        </w:rPr>
        <w:t>esclarecimento</w:t>
      </w:r>
      <w:r>
        <w:rPr>
          <w:spacing w:val="-5"/>
          <w:sz w:val="20"/>
        </w:rPr>
        <w:t> </w:t>
      </w:r>
      <w:r>
        <w:rPr>
          <w:sz w:val="20"/>
        </w:rPr>
        <w:t>ou</w:t>
      </w:r>
      <w:r>
        <w:rPr>
          <w:spacing w:val="-4"/>
          <w:sz w:val="20"/>
        </w:rPr>
        <w:t> </w:t>
      </w:r>
      <w:r>
        <w:rPr>
          <w:sz w:val="20"/>
        </w:rPr>
        <w:t>impugnação</w:t>
      </w:r>
      <w:r>
        <w:rPr>
          <w:spacing w:val="-7"/>
          <w:sz w:val="20"/>
        </w:rPr>
        <w:t> </w:t>
      </w:r>
      <w:r>
        <w:rPr>
          <w:sz w:val="20"/>
        </w:rPr>
        <w:t>ao</w:t>
      </w:r>
      <w:r>
        <w:rPr>
          <w:spacing w:val="-6"/>
          <w:sz w:val="20"/>
        </w:rPr>
        <w:t> </w:t>
      </w:r>
      <w:r>
        <w:rPr>
          <w:spacing w:val="-2"/>
          <w:sz w:val="20"/>
        </w:rPr>
        <w:t>Edital;</w:t>
      </w:r>
    </w:p>
    <w:p>
      <w:pPr>
        <w:pStyle w:val="ListParagraph"/>
        <w:numPr>
          <w:ilvl w:val="1"/>
          <w:numId w:val="5"/>
        </w:numPr>
        <w:tabs>
          <w:tab w:pos="319" w:val="left" w:leader="none"/>
        </w:tabs>
        <w:spacing w:line="240" w:lineRule="auto" w:before="242" w:after="0"/>
        <w:ind w:left="1" w:right="141" w:firstLine="0"/>
        <w:jc w:val="left"/>
        <w:rPr>
          <w:sz w:val="20"/>
        </w:rPr>
      </w:pPr>
      <w:r>
        <w:rPr>
          <w:sz w:val="20"/>
        </w:rPr>
        <w:t>resposta motivada sobre o</w:t>
      </w:r>
      <w:r>
        <w:rPr>
          <w:spacing w:val="-3"/>
          <w:sz w:val="20"/>
        </w:rPr>
        <w:t> </w:t>
      </w:r>
      <w:r>
        <w:rPr>
          <w:sz w:val="20"/>
        </w:rPr>
        <w:t>eventual</w:t>
      </w:r>
      <w:r>
        <w:rPr>
          <w:spacing w:val="-1"/>
          <w:sz w:val="20"/>
        </w:rPr>
        <w:t> </w:t>
      </w:r>
      <w:r>
        <w:rPr>
          <w:sz w:val="20"/>
        </w:rPr>
        <w:t>pedido de</w:t>
      </w:r>
      <w:r>
        <w:rPr>
          <w:spacing w:val="-3"/>
          <w:sz w:val="20"/>
        </w:rPr>
        <w:t> </w:t>
      </w:r>
      <w:r>
        <w:rPr>
          <w:sz w:val="20"/>
        </w:rPr>
        <w:t>esclarecimento</w:t>
      </w:r>
      <w:r>
        <w:rPr>
          <w:spacing w:val="-3"/>
          <w:sz w:val="20"/>
        </w:rPr>
        <w:t> </w:t>
      </w:r>
      <w:r>
        <w:rPr>
          <w:sz w:val="20"/>
        </w:rPr>
        <w:t>ou</w:t>
      </w:r>
      <w:r>
        <w:rPr>
          <w:spacing w:val="-1"/>
          <w:sz w:val="20"/>
        </w:rPr>
        <w:t> </w:t>
      </w:r>
      <w:r>
        <w:rPr>
          <w:sz w:val="20"/>
        </w:rPr>
        <w:t>impugnação</w:t>
      </w:r>
      <w:r>
        <w:rPr>
          <w:spacing w:val="-3"/>
          <w:sz w:val="20"/>
        </w:rPr>
        <w:t> </w:t>
      </w:r>
      <w:r>
        <w:rPr>
          <w:sz w:val="20"/>
        </w:rPr>
        <w:t>ao </w:t>
      </w:r>
      <w:r>
        <w:rPr>
          <w:spacing w:val="-2"/>
          <w:sz w:val="20"/>
        </w:rPr>
        <w:t>Edital;</w:t>
      </w:r>
    </w:p>
    <w:p>
      <w:pPr>
        <w:pStyle w:val="ListParagraph"/>
        <w:numPr>
          <w:ilvl w:val="1"/>
          <w:numId w:val="5"/>
        </w:numPr>
        <w:tabs>
          <w:tab w:pos="301" w:val="left" w:leader="none"/>
        </w:tabs>
        <w:spacing w:line="240" w:lineRule="auto" w:before="241" w:after="0"/>
        <w:ind w:left="1" w:right="138" w:firstLine="0"/>
        <w:jc w:val="left"/>
        <w:rPr>
          <w:sz w:val="20"/>
        </w:rPr>
      </w:pPr>
      <w:r>
        <w:rPr>
          <w:sz w:val="20"/>
        </w:rPr>
        <w:t>abertura</w:t>
      </w:r>
      <w:r>
        <w:rPr>
          <w:spacing w:val="-10"/>
          <w:sz w:val="20"/>
        </w:rPr>
        <w:t> </w:t>
      </w:r>
      <w:r>
        <w:rPr>
          <w:sz w:val="20"/>
        </w:rPr>
        <w:t>da</w:t>
      </w:r>
      <w:r>
        <w:rPr>
          <w:spacing w:val="-10"/>
          <w:sz w:val="20"/>
        </w:rPr>
        <w:t> </w:t>
      </w:r>
      <w:r>
        <w:rPr>
          <w:sz w:val="20"/>
        </w:rPr>
        <w:t>sessão</w:t>
      </w:r>
      <w:r>
        <w:rPr>
          <w:spacing w:val="-10"/>
          <w:sz w:val="20"/>
        </w:rPr>
        <w:t> </w:t>
      </w:r>
      <w:r>
        <w:rPr>
          <w:sz w:val="20"/>
        </w:rPr>
        <w:t>pública,</w:t>
      </w:r>
      <w:r>
        <w:rPr>
          <w:spacing w:val="-12"/>
          <w:sz w:val="20"/>
        </w:rPr>
        <w:t> </w:t>
      </w:r>
      <w:r>
        <w:rPr>
          <w:sz w:val="20"/>
        </w:rPr>
        <w:t>eletrônica</w:t>
      </w:r>
      <w:r>
        <w:rPr>
          <w:spacing w:val="-10"/>
          <w:sz w:val="20"/>
        </w:rPr>
        <w:t> </w:t>
      </w:r>
      <w:r>
        <w:rPr>
          <w:sz w:val="20"/>
        </w:rPr>
        <w:t>ou</w:t>
      </w:r>
      <w:r>
        <w:rPr>
          <w:spacing w:val="-11"/>
          <w:sz w:val="20"/>
        </w:rPr>
        <w:t> </w:t>
      </w:r>
      <w:r>
        <w:rPr>
          <w:sz w:val="20"/>
        </w:rPr>
        <w:t>presencial,</w:t>
      </w:r>
      <w:r>
        <w:rPr>
          <w:spacing w:val="-11"/>
          <w:sz w:val="20"/>
        </w:rPr>
        <w:t> </w:t>
      </w:r>
      <w:r>
        <w:rPr>
          <w:sz w:val="20"/>
        </w:rPr>
        <w:t>e</w:t>
      </w:r>
      <w:r>
        <w:rPr>
          <w:spacing w:val="-10"/>
          <w:sz w:val="20"/>
        </w:rPr>
        <w:t> </w:t>
      </w:r>
      <w:r>
        <w:rPr>
          <w:sz w:val="20"/>
        </w:rPr>
        <w:t>avaliação</w:t>
      </w:r>
      <w:r>
        <w:rPr>
          <w:spacing w:val="-12"/>
          <w:sz w:val="20"/>
        </w:rPr>
        <w:t> </w:t>
      </w:r>
      <w:r>
        <w:rPr>
          <w:sz w:val="20"/>
        </w:rPr>
        <w:t>das</w:t>
      </w:r>
      <w:r>
        <w:rPr>
          <w:spacing w:val="-8"/>
          <w:sz w:val="20"/>
        </w:rPr>
        <w:t> </w:t>
      </w:r>
      <w:r>
        <w:rPr>
          <w:sz w:val="20"/>
        </w:rPr>
        <w:t>condições</w:t>
      </w:r>
      <w:r>
        <w:rPr>
          <w:spacing w:val="-10"/>
          <w:sz w:val="20"/>
        </w:rPr>
        <w:t> </w:t>
      </w:r>
      <w:r>
        <w:rPr>
          <w:sz w:val="20"/>
        </w:rPr>
        <w:t>de </w:t>
      </w:r>
      <w:r>
        <w:rPr>
          <w:spacing w:val="-2"/>
          <w:sz w:val="20"/>
        </w:rPr>
        <w:t>participação;</w:t>
      </w:r>
    </w:p>
    <w:p>
      <w:pPr>
        <w:pStyle w:val="ListParagraph"/>
        <w:numPr>
          <w:ilvl w:val="1"/>
          <w:numId w:val="5"/>
        </w:numPr>
        <w:tabs>
          <w:tab w:pos="262" w:val="left" w:leader="none"/>
        </w:tabs>
        <w:spacing w:line="240" w:lineRule="auto" w:before="236" w:after="0"/>
        <w:ind w:left="262" w:right="0" w:hanging="261"/>
        <w:jc w:val="left"/>
        <w:rPr>
          <w:sz w:val="20"/>
        </w:rPr>
      </w:pPr>
      <w:r>
        <w:rPr>
          <w:sz w:val="20"/>
        </w:rPr>
        <w:t>apresentação</w:t>
      </w:r>
      <w:r>
        <w:rPr>
          <w:spacing w:val="-6"/>
          <w:sz w:val="20"/>
        </w:rPr>
        <w:t> </w:t>
      </w:r>
      <w:r>
        <w:rPr>
          <w:sz w:val="20"/>
        </w:rPr>
        <w:t>de</w:t>
      </w:r>
      <w:r>
        <w:rPr>
          <w:spacing w:val="-9"/>
          <w:sz w:val="20"/>
        </w:rPr>
        <w:t> </w:t>
      </w:r>
      <w:r>
        <w:rPr>
          <w:sz w:val="20"/>
        </w:rPr>
        <w:t>lances</w:t>
      </w:r>
      <w:r>
        <w:rPr>
          <w:spacing w:val="-4"/>
          <w:sz w:val="20"/>
        </w:rPr>
        <w:t> </w:t>
      </w:r>
      <w:r>
        <w:rPr>
          <w:sz w:val="20"/>
        </w:rPr>
        <w:t>ou</w:t>
      </w:r>
      <w:r>
        <w:rPr>
          <w:spacing w:val="-3"/>
          <w:sz w:val="20"/>
        </w:rPr>
        <w:t> </w:t>
      </w:r>
      <w:r>
        <w:rPr>
          <w:sz w:val="20"/>
        </w:rPr>
        <w:t>propostas;</w:t>
      </w:r>
      <w:r>
        <w:rPr>
          <w:spacing w:val="-3"/>
          <w:sz w:val="20"/>
        </w:rPr>
        <w:t> </w:t>
      </w:r>
      <w:r>
        <w:rPr>
          <w:sz w:val="20"/>
        </w:rPr>
        <w:t>conforme</w:t>
      </w:r>
      <w:r>
        <w:rPr>
          <w:spacing w:val="-9"/>
          <w:sz w:val="20"/>
        </w:rPr>
        <w:t> </w:t>
      </w:r>
      <w:r>
        <w:rPr>
          <w:sz w:val="20"/>
        </w:rPr>
        <w:t>modo</w:t>
      </w:r>
      <w:r>
        <w:rPr>
          <w:spacing w:val="-6"/>
          <w:sz w:val="20"/>
        </w:rPr>
        <w:t> </w:t>
      </w:r>
      <w:r>
        <w:rPr>
          <w:sz w:val="20"/>
        </w:rPr>
        <w:t>de</w:t>
      </w:r>
      <w:r>
        <w:rPr>
          <w:spacing w:val="-7"/>
          <w:sz w:val="20"/>
        </w:rPr>
        <w:t> </w:t>
      </w:r>
      <w:r>
        <w:rPr>
          <w:sz w:val="20"/>
        </w:rPr>
        <w:t>disputa</w:t>
      </w:r>
      <w:r>
        <w:rPr>
          <w:spacing w:val="-6"/>
          <w:sz w:val="20"/>
        </w:rPr>
        <w:t> </w:t>
      </w:r>
      <w:r>
        <w:rPr>
          <w:spacing w:val="-2"/>
          <w:sz w:val="20"/>
        </w:rPr>
        <w:t>adotado;</w:t>
      </w:r>
    </w:p>
    <w:p>
      <w:pPr>
        <w:pStyle w:val="ListParagraph"/>
        <w:numPr>
          <w:ilvl w:val="1"/>
          <w:numId w:val="5"/>
        </w:numPr>
        <w:tabs>
          <w:tab w:pos="317" w:val="left" w:leader="none"/>
        </w:tabs>
        <w:spacing w:line="240" w:lineRule="auto" w:before="242" w:after="0"/>
        <w:ind w:left="317" w:right="0" w:hanging="316"/>
        <w:jc w:val="left"/>
        <w:rPr>
          <w:sz w:val="20"/>
        </w:rPr>
      </w:pPr>
      <w:r>
        <w:rPr>
          <w:spacing w:val="-2"/>
          <w:sz w:val="20"/>
        </w:rPr>
        <w:t>julgamento;</w:t>
      </w:r>
    </w:p>
    <w:p>
      <w:pPr>
        <w:pStyle w:val="ListParagraph"/>
        <w:numPr>
          <w:ilvl w:val="1"/>
          <w:numId w:val="5"/>
        </w:numPr>
        <w:tabs>
          <w:tab w:pos="320" w:val="left" w:leader="none"/>
        </w:tabs>
        <w:spacing w:line="240" w:lineRule="auto" w:before="239" w:after="0"/>
        <w:ind w:left="320" w:right="0" w:hanging="319"/>
        <w:jc w:val="left"/>
        <w:rPr>
          <w:sz w:val="20"/>
        </w:rPr>
      </w:pPr>
      <w:r>
        <w:rPr>
          <w:sz w:val="20"/>
        </w:rPr>
        <w:t>verificação</w:t>
      </w:r>
      <w:r>
        <w:rPr>
          <w:spacing w:val="-8"/>
          <w:sz w:val="20"/>
        </w:rPr>
        <w:t> </w:t>
      </w:r>
      <w:r>
        <w:rPr>
          <w:sz w:val="20"/>
        </w:rPr>
        <w:t>de</w:t>
      </w:r>
      <w:r>
        <w:rPr>
          <w:spacing w:val="-5"/>
          <w:sz w:val="20"/>
        </w:rPr>
        <w:t> </w:t>
      </w:r>
      <w:r>
        <w:rPr>
          <w:sz w:val="20"/>
        </w:rPr>
        <w:t>efetividade</w:t>
      </w:r>
      <w:r>
        <w:rPr>
          <w:spacing w:val="-7"/>
          <w:sz w:val="20"/>
        </w:rPr>
        <w:t> </w:t>
      </w:r>
      <w:r>
        <w:rPr>
          <w:sz w:val="20"/>
        </w:rPr>
        <w:t>dos</w:t>
      </w:r>
      <w:r>
        <w:rPr>
          <w:spacing w:val="-8"/>
          <w:sz w:val="20"/>
        </w:rPr>
        <w:t> </w:t>
      </w:r>
      <w:r>
        <w:rPr>
          <w:sz w:val="20"/>
        </w:rPr>
        <w:t>lances</w:t>
      </w:r>
      <w:r>
        <w:rPr>
          <w:spacing w:val="-5"/>
          <w:sz w:val="20"/>
        </w:rPr>
        <w:t> </w:t>
      </w:r>
      <w:r>
        <w:rPr>
          <w:sz w:val="20"/>
        </w:rPr>
        <w:t>ou</w:t>
      </w:r>
      <w:r>
        <w:rPr>
          <w:spacing w:val="-4"/>
          <w:sz w:val="20"/>
        </w:rPr>
        <w:t> </w:t>
      </w:r>
      <w:r>
        <w:rPr>
          <w:spacing w:val="-2"/>
          <w:sz w:val="20"/>
        </w:rPr>
        <w:t>propostas;</w:t>
      </w:r>
    </w:p>
    <w:p>
      <w:pPr>
        <w:pStyle w:val="ListParagraph"/>
        <w:numPr>
          <w:ilvl w:val="1"/>
          <w:numId w:val="5"/>
        </w:numPr>
        <w:tabs>
          <w:tab w:pos="245" w:val="left" w:leader="none"/>
        </w:tabs>
        <w:spacing w:line="240" w:lineRule="auto" w:before="239" w:after="0"/>
        <w:ind w:left="245" w:right="0" w:hanging="244"/>
        <w:jc w:val="left"/>
        <w:rPr>
          <w:sz w:val="20"/>
        </w:rPr>
      </w:pPr>
      <w:r>
        <w:rPr>
          <w:spacing w:val="-2"/>
          <w:sz w:val="20"/>
        </w:rPr>
        <w:t>negociação;</w:t>
      </w:r>
    </w:p>
    <w:p>
      <w:pPr>
        <w:pStyle w:val="ListParagraph"/>
        <w:numPr>
          <w:ilvl w:val="1"/>
          <w:numId w:val="5"/>
        </w:numPr>
        <w:tabs>
          <w:tab w:pos="257" w:val="left" w:leader="none"/>
        </w:tabs>
        <w:spacing w:line="240" w:lineRule="auto" w:before="242" w:after="0"/>
        <w:ind w:left="257" w:right="0" w:hanging="256"/>
        <w:jc w:val="left"/>
        <w:rPr>
          <w:sz w:val="20"/>
        </w:rPr>
      </w:pPr>
      <w:r>
        <w:rPr>
          <w:spacing w:val="-2"/>
          <w:sz w:val="20"/>
        </w:rPr>
        <w:t>habilitação;</w:t>
      </w:r>
    </w:p>
    <w:p>
      <w:pPr>
        <w:pStyle w:val="ListParagraph"/>
        <w:numPr>
          <w:ilvl w:val="1"/>
          <w:numId w:val="5"/>
        </w:numPr>
        <w:tabs>
          <w:tab w:pos="313" w:val="left" w:leader="none"/>
        </w:tabs>
        <w:spacing w:line="240" w:lineRule="auto" w:before="240" w:after="0"/>
        <w:ind w:left="313" w:right="0" w:hanging="312"/>
        <w:jc w:val="left"/>
        <w:rPr>
          <w:sz w:val="20"/>
        </w:rPr>
      </w:pPr>
      <w:r>
        <w:rPr>
          <w:sz w:val="20"/>
        </w:rPr>
        <w:t>declaração</w:t>
      </w:r>
      <w:r>
        <w:rPr>
          <w:spacing w:val="-8"/>
          <w:sz w:val="20"/>
        </w:rPr>
        <w:t> </w:t>
      </w:r>
      <w:r>
        <w:rPr>
          <w:sz w:val="20"/>
        </w:rPr>
        <w:t>de</w:t>
      </w:r>
      <w:r>
        <w:rPr>
          <w:spacing w:val="-6"/>
          <w:sz w:val="20"/>
        </w:rPr>
        <w:t> </w:t>
      </w:r>
      <w:r>
        <w:rPr>
          <w:spacing w:val="-2"/>
          <w:sz w:val="20"/>
        </w:rPr>
        <w:t>vencedor;</w:t>
      </w:r>
    </w:p>
    <w:p>
      <w:pPr>
        <w:pStyle w:val="ListParagraph"/>
        <w:numPr>
          <w:ilvl w:val="1"/>
          <w:numId w:val="5"/>
        </w:numPr>
        <w:tabs>
          <w:tab w:pos="245" w:val="left" w:leader="none"/>
        </w:tabs>
        <w:spacing w:line="240" w:lineRule="auto" w:before="239" w:after="0"/>
        <w:ind w:left="245" w:right="0" w:hanging="244"/>
        <w:jc w:val="left"/>
        <w:rPr>
          <w:sz w:val="20"/>
        </w:rPr>
      </w:pPr>
      <w:r>
        <w:rPr>
          <w:sz w:val="20"/>
        </w:rPr>
        <w:t>interposição</w:t>
      </w:r>
      <w:r>
        <w:rPr>
          <w:spacing w:val="-6"/>
          <w:sz w:val="20"/>
        </w:rPr>
        <w:t> </w:t>
      </w:r>
      <w:r>
        <w:rPr>
          <w:sz w:val="20"/>
        </w:rPr>
        <w:t>de</w:t>
      </w:r>
      <w:r>
        <w:rPr>
          <w:spacing w:val="-4"/>
          <w:sz w:val="20"/>
        </w:rPr>
        <w:t> </w:t>
      </w:r>
      <w:r>
        <w:rPr>
          <w:sz w:val="20"/>
        </w:rPr>
        <w:t>recurso</w:t>
      </w:r>
      <w:r>
        <w:rPr>
          <w:spacing w:val="-5"/>
          <w:sz w:val="20"/>
        </w:rPr>
        <w:t> </w:t>
      </w:r>
      <w:r>
        <w:rPr>
          <w:sz w:val="20"/>
        </w:rPr>
        <w:t>e</w:t>
      </w:r>
      <w:r>
        <w:rPr>
          <w:spacing w:val="-6"/>
          <w:sz w:val="20"/>
        </w:rPr>
        <w:t> </w:t>
      </w:r>
      <w:r>
        <w:rPr>
          <w:sz w:val="20"/>
        </w:rPr>
        <w:t>apresentação</w:t>
      </w:r>
      <w:r>
        <w:rPr>
          <w:spacing w:val="-7"/>
          <w:sz w:val="20"/>
        </w:rPr>
        <w:t> </w:t>
      </w:r>
      <w:r>
        <w:rPr>
          <w:sz w:val="20"/>
        </w:rPr>
        <w:t>de</w:t>
      </w:r>
      <w:r>
        <w:rPr>
          <w:spacing w:val="-5"/>
          <w:sz w:val="20"/>
        </w:rPr>
        <w:t> </w:t>
      </w:r>
      <w:r>
        <w:rPr>
          <w:spacing w:val="-2"/>
          <w:sz w:val="20"/>
        </w:rPr>
        <w:t>contrarrazões;</w:t>
      </w:r>
    </w:p>
    <w:p>
      <w:pPr>
        <w:pStyle w:val="ListParagraph"/>
        <w:numPr>
          <w:ilvl w:val="1"/>
          <w:numId w:val="5"/>
        </w:numPr>
        <w:tabs>
          <w:tab w:pos="389" w:val="left" w:leader="none"/>
        </w:tabs>
        <w:spacing w:line="240" w:lineRule="auto" w:before="239" w:after="0"/>
        <w:ind w:left="389" w:right="0" w:hanging="388"/>
        <w:jc w:val="left"/>
        <w:rPr>
          <w:sz w:val="20"/>
        </w:rPr>
      </w:pPr>
      <w:r>
        <w:rPr>
          <w:sz w:val="20"/>
        </w:rPr>
        <w:t>resposta</w:t>
      </w:r>
      <w:r>
        <w:rPr>
          <w:spacing w:val="-6"/>
          <w:sz w:val="20"/>
        </w:rPr>
        <w:t> </w:t>
      </w:r>
      <w:r>
        <w:rPr>
          <w:sz w:val="20"/>
        </w:rPr>
        <w:t>motivada</w:t>
      </w:r>
      <w:r>
        <w:rPr>
          <w:spacing w:val="-5"/>
          <w:sz w:val="20"/>
        </w:rPr>
        <w:t> </w:t>
      </w:r>
      <w:r>
        <w:rPr>
          <w:sz w:val="20"/>
        </w:rPr>
        <w:t>sobre</w:t>
      </w:r>
      <w:r>
        <w:rPr>
          <w:spacing w:val="-4"/>
          <w:sz w:val="20"/>
        </w:rPr>
        <w:t> </w:t>
      </w:r>
      <w:r>
        <w:rPr>
          <w:sz w:val="20"/>
        </w:rPr>
        <w:t>o</w:t>
      </w:r>
      <w:r>
        <w:rPr>
          <w:spacing w:val="-7"/>
          <w:sz w:val="20"/>
        </w:rPr>
        <w:t> </w:t>
      </w:r>
      <w:r>
        <w:rPr>
          <w:sz w:val="20"/>
        </w:rPr>
        <w:t>eventual</w:t>
      </w:r>
      <w:r>
        <w:rPr>
          <w:spacing w:val="-6"/>
          <w:sz w:val="20"/>
        </w:rPr>
        <w:t> </w:t>
      </w:r>
      <w:r>
        <w:rPr>
          <w:spacing w:val="-2"/>
          <w:sz w:val="20"/>
        </w:rPr>
        <w:t>recurso;</w:t>
      </w:r>
    </w:p>
    <w:p>
      <w:pPr>
        <w:pStyle w:val="ListParagraph"/>
        <w:numPr>
          <w:ilvl w:val="1"/>
          <w:numId w:val="5"/>
        </w:numPr>
        <w:tabs>
          <w:tab w:pos="320" w:val="left" w:leader="none"/>
        </w:tabs>
        <w:spacing w:line="240" w:lineRule="auto" w:before="242" w:after="0"/>
        <w:ind w:left="320" w:right="0" w:hanging="319"/>
        <w:jc w:val="left"/>
        <w:rPr>
          <w:sz w:val="20"/>
        </w:rPr>
      </w:pPr>
      <w:r>
        <w:rPr>
          <w:sz w:val="20"/>
        </w:rPr>
        <w:t>adjudicação;</w:t>
      </w:r>
      <w:r>
        <w:rPr>
          <w:spacing w:val="-11"/>
          <w:sz w:val="20"/>
        </w:rPr>
        <w:t> </w:t>
      </w:r>
      <w:r>
        <w:rPr>
          <w:spacing w:val="-10"/>
          <w:sz w:val="20"/>
        </w:rPr>
        <w:t>e</w:t>
      </w:r>
    </w:p>
    <w:p>
      <w:pPr>
        <w:pStyle w:val="ListParagraph"/>
        <w:numPr>
          <w:ilvl w:val="1"/>
          <w:numId w:val="5"/>
        </w:numPr>
        <w:tabs>
          <w:tab w:pos="315" w:val="left" w:leader="none"/>
        </w:tabs>
        <w:spacing w:line="240" w:lineRule="auto" w:before="239" w:after="0"/>
        <w:ind w:left="315" w:right="0" w:hanging="314"/>
        <w:jc w:val="left"/>
        <w:rPr>
          <w:sz w:val="20"/>
        </w:rPr>
      </w:pPr>
      <w:r>
        <w:rPr>
          <w:spacing w:val="-2"/>
          <w:sz w:val="20"/>
        </w:rPr>
        <w:t>homologação.</w:t>
      </w:r>
    </w:p>
    <w:p>
      <w:pPr>
        <w:pStyle w:val="ListParagraph"/>
        <w:spacing w:after="0" w:line="240" w:lineRule="auto"/>
        <w:jc w:val="left"/>
        <w:rPr>
          <w:sz w:val="20"/>
        </w:rPr>
        <w:sectPr>
          <w:pgSz w:w="11910" w:h="16840"/>
          <w:pgMar w:header="0" w:footer="691" w:top="1320" w:bottom="880" w:left="1700" w:right="1559"/>
        </w:sectPr>
      </w:pPr>
    </w:p>
    <w:p>
      <w:pPr>
        <w:pStyle w:val="BodyText"/>
        <w:spacing w:before="80"/>
        <w:ind w:right="141"/>
      </w:pPr>
      <w:r>
        <w:rPr>
          <w:b/>
        </w:rPr>
        <w:t>§ 1° </w:t>
      </w:r>
      <w:r>
        <w:rPr/>
        <w:t>Somente o Licitante autor da melhor proposta, que passe pelas fases de verificação e negociação, é quem deve apresentar os documentos de habilitação.</w:t>
      </w:r>
    </w:p>
    <w:p>
      <w:pPr>
        <w:pStyle w:val="BodyText"/>
        <w:spacing w:before="239"/>
        <w:ind w:right="138"/>
      </w:pPr>
      <w:r>
        <w:rPr>
          <w:b/>
        </w:rPr>
        <w:t>§ 2º </w:t>
      </w:r>
      <w:r>
        <w:rPr/>
        <w:t>A habilitação pode anteceder a apresentação de</w:t>
      </w:r>
      <w:r>
        <w:rPr>
          <w:spacing w:val="-1"/>
        </w:rPr>
        <w:t> </w:t>
      </w:r>
      <w:r>
        <w:rPr/>
        <w:t>lances ou propostas, hipótese em que ocorre a inversão das fases, que deve ser prevista no Edital, de forma excepcional e justificada pela Autoridade Competente em razão da complexidade técnica do seu objeto e das exigências de qualificação técnica, econômica e </w:t>
      </w:r>
      <w:r>
        <w:rPr>
          <w:spacing w:val="-2"/>
        </w:rPr>
        <w:t>financeira.</w:t>
      </w:r>
    </w:p>
    <w:p>
      <w:pPr>
        <w:pStyle w:val="BodyText"/>
        <w:ind w:right="139"/>
      </w:pPr>
      <w:r>
        <w:rPr>
          <w:b/>
        </w:rPr>
        <w:t>§</w:t>
      </w:r>
      <w:r>
        <w:rPr>
          <w:b/>
          <w:spacing w:val="-14"/>
        </w:rPr>
        <w:t> </w:t>
      </w:r>
      <w:r>
        <w:rPr>
          <w:b/>
        </w:rPr>
        <w:t>3º</w:t>
      </w:r>
      <w:r>
        <w:rPr>
          <w:b/>
          <w:spacing w:val="-9"/>
        </w:rPr>
        <w:t> </w:t>
      </w:r>
      <w:r>
        <w:rPr/>
        <w:t>A</w:t>
      </w:r>
      <w:r>
        <w:rPr>
          <w:spacing w:val="-13"/>
        </w:rPr>
        <w:t> </w:t>
      </w:r>
      <w:r>
        <w:rPr/>
        <w:t>qualquer</w:t>
      </w:r>
      <w:r>
        <w:rPr>
          <w:spacing w:val="-15"/>
        </w:rPr>
        <w:t> </w:t>
      </w:r>
      <w:r>
        <w:rPr/>
        <w:t>tempo</w:t>
      </w:r>
      <w:r>
        <w:rPr>
          <w:spacing w:val="-10"/>
        </w:rPr>
        <w:t> </w:t>
      </w:r>
      <w:r>
        <w:rPr/>
        <w:t>e</w:t>
      </w:r>
      <w:r>
        <w:rPr>
          <w:spacing w:val="-13"/>
        </w:rPr>
        <w:t> </w:t>
      </w:r>
      <w:r>
        <w:rPr/>
        <w:t>em</w:t>
      </w:r>
      <w:r>
        <w:rPr>
          <w:spacing w:val="-11"/>
        </w:rPr>
        <w:t> </w:t>
      </w:r>
      <w:r>
        <w:rPr/>
        <w:t>qualquer</w:t>
      </w:r>
      <w:r>
        <w:rPr>
          <w:spacing w:val="-14"/>
        </w:rPr>
        <w:t> </w:t>
      </w:r>
      <w:r>
        <w:rPr/>
        <w:t>modalidade</w:t>
      </w:r>
      <w:r>
        <w:rPr>
          <w:spacing w:val="-15"/>
        </w:rPr>
        <w:t> </w:t>
      </w:r>
      <w:r>
        <w:rPr/>
        <w:t>de</w:t>
      </w:r>
      <w:r>
        <w:rPr>
          <w:spacing w:val="-13"/>
        </w:rPr>
        <w:t> </w:t>
      </w:r>
      <w:r>
        <w:rPr/>
        <w:t>Licitação,</w:t>
      </w:r>
      <w:r>
        <w:rPr>
          <w:spacing w:val="-11"/>
        </w:rPr>
        <w:t> </w:t>
      </w:r>
      <w:r>
        <w:rPr/>
        <w:t>caberá</w:t>
      </w:r>
      <w:r>
        <w:rPr>
          <w:spacing w:val="-8"/>
        </w:rPr>
        <w:t> </w:t>
      </w:r>
      <w:r>
        <w:rPr/>
        <w:t>procedimento de diligência destinado a avaliar a exequibilidade da proposta, esclarecer ou complementar a instrução do processo, podendo ser instaurado por iniciativa da Comissão</w:t>
      </w:r>
      <w:r>
        <w:rPr>
          <w:spacing w:val="-13"/>
        </w:rPr>
        <w:t> </w:t>
      </w:r>
      <w:r>
        <w:rPr/>
        <w:t>de</w:t>
      </w:r>
      <w:r>
        <w:rPr>
          <w:spacing w:val="-13"/>
        </w:rPr>
        <w:t> </w:t>
      </w:r>
      <w:r>
        <w:rPr/>
        <w:t>Licitação</w:t>
      </w:r>
      <w:r>
        <w:rPr>
          <w:spacing w:val="-9"/>
        </w:rPr>
        <w:t> </w:t>
      </w:r>
      <w:r>
        <w:rPr/>
        <w:t>ou</w:t>
      </w:r>
      <w:r>
        <w:rPr>
          <w:spacing w:val="-9"/>
        </w:rPr>
        <w:t> </w:t>
      </w:r>
      <w:r>
        <w:rPr/>
        <w:t>do</w:t>
      </w:r>
      <w:r>
        <w:rPr>
          <w:spacing w:val="-11"/>
        </w:rPr>
        <w:t> </w:t>
      </w:r>
      <w:r>
        <w:rPr/>
        <w:t>Pregoeiro,</w:t>
      </w:r>
      <w:r>
        <w:rPr>
          <w:spacing w:val="-10"/>
        </w:rPr>
        <w:t> </w:t>
      </w:r>
      <w:r>
        <w:rPr/>
        <w:t>conforme</w:t>
      </w:r>
      <w:r>
        <w:rPr>
          <w:spacing w:val="-13"/>
        </w:rPr>
        <w:t> </w:t>
      </w:r>
      <w:r>
        <w:rPr/>
        <w:t>aplicável,</w:t>
      </w:r>
      <w:r>
        <w:rPr>
          <w:spacing w:val="-12"/>
        </w:rPr>
        <w:t> </w:t>
      </w:r>
      <w:r>
        <w:rPr/>
        <w:t>a</w:t>
      </w:r>
      <w:r>
        <w:rPr>
          <w:spacing w:val="-12"/>
        </w:rPr>
        <w:t> </w:t>
      </w:r>
      <w:r>
        <w:rPr/>
        <w:t>quem</w:t>
      </w:r>
      <w:r>
        <w:rPr>
          <w:spacing w:val="-9"/>
        </w:rPr>
        <w:t> </w:t>
      </w:r>
      <w:r>
        <w:rPr/>
        <w:t>caberá</w:t>
      </w:r>
      <w:r>
        <w:rPr>
          <w:spacing w:val="-10"/>
        </w:rPr>
        <w:t> </w:t>
      </w:r>
      <w:r>
        <w:rPr/>
        <w:t>descrever a forma pela qual serão realizadas as diligências.</w:t>
      </w:r>
    </w:p>
    <w:p>
      <w:pPr>
        <w:pStyle w:val="ListParagraph"/>
        <w:numPr>
          <w:ilvl w:val="2"/>
          <w:numId w:val="5"/>
        </w:numPr>
        <w:tabs>
          <w:tab w:pos="233" w:val="left" w:leader="none"/>
        </w:tabs>
        <w:spacing w:line="240" w:lineRule="auto" w:before="239" w:after="0"/>
        <w:ind w:left="1" w:right="138" w:firstLine="0"/>
        <w:jc w:val="both"/>
        <w:rPr>
          <w:sz w:val="20"/>
        </w:rPr>
      </w:pPr>
      <w:r>
        <w:rPr>
          <w:b/>
          <w:sz w:val="20"/>
        </w:rPr>
        <w:t>- </w:t>
      </w:r>
      <w:r>
        <w:rPr>
          <w:sz w:val="20"/>
        </w:rPr>
        <w:t>a diligência poderá ser realizada </w:t>
      </w:r>
      <w:r>
        <w:rPr>
          <w:i/>
          <w:sz w:val="20"/>
        </w:rPr>
        <w:t>in loco</w:t>
      </w:r>
      <w:r>
        <w:rPr>
          <w:sz w:val="20"/>
        </w:rPr>
        <w:t>, por carta ou e-mail, por contato telefônico, através de consultas à Internet ou ao mercado específico, bem como através de qualquer outro meio idôneo apto a esclarecer a dúvida suscitada.</w:t>
      </w:r>
    </w:p>
    <w:p>
      <w:pPr>
        <w:pStyle w:val="ListParagraph"/>
        <w:numPr>
          <w:ilvl w:val="2"/>
          <w:numId w:val="5"/>
        </w:numPr>
        <w:tabs>
          <w:tab w:pos="276" w:val="left" w:leader="none"/>
        </w:tabs>
        <w:spacing w:line="240" w:lineRule="auto" w:before="241" w:after="0"/>
        <w:ind w:left="1" w:right="139" w:firstLine="0"/>
        <w:jc w:val="both"/>
        <w:rPr>
          <w:sz w:val="20"/>
        </w:rPr>
      </w:pPr>
      <w:r>
        <w:rPr>
          <w:b/>
          <w:sz w:val="20"/>
        </w:rPr>
        <w:t>-</w:t>
      </w:r>
      <w:r>
        <w:rPr>
          <w:b/>
          <w:spacing w:val="-7"/>
          <w:sz w:val="20"/>
        </w:rPr>
        <w:t> </w:t>
      </w:r>
      <w:r>
        <w:rPr>
          <w:sz w:val="20"/>
        </w:rPr>
        <w:t>o</w:t>
      </w:r>
      <w:r>
        <w:rPr>
          <w:spacing w:val="-13"/>
          <w:sz w:val="20"/>
        </w:rPr>
        <w:t> </w:t>
      </w:r>
      <w:r>
        <w:rPr>
          <w:sz w:val="20"/>
        </w:rPr>
        <w:t>registro</w:t>
      </w:r>
      <w:r>
        <w:rPr>
          <w:spacing w:val="-13"/>
          <w:sz w:val="20"/>
        </w:rPr>
        <w:t> </w:t>
      </w:r>
      <w:r>
        <w:rPr>
          <w:sz w:val="20"/>
        </w:rPr>
        <w:t>das</w:t>
      </w:r>
      <w:r>
        <w:rPr>
          <w:spacing w:val="-12"/>
          <w:sz w:val="20"/>
        </w:rPr>
        <w:t> </w:t>
      </w:r>
      <w:r>
        <w:rPr>
          <w:sz w:val="20"/>
        </w:rPr>
        <w:t>diligências</w:t>
      </w:r>
      <w:r>
        <w:rPr>
          <w:spacing w:val="-12"/>
          <w:sz w:val="20"/>
        </w:rPr>
        <w:t> </w:t>
      </w:r>
      <w:r>
        <w:rPr>
          <w:sz w:val="20"/>
        </w:rPr>
        <w:t>realizadas</w:t>
      </w:r>
      <w:r>
        <w:rPr>
          <w:spacing w:val="-12"/>
          <w:sz w:val="20"/>
        </w:rPr>
        <w:t> </w:t>
      </w:r>
      <w:r>
        <w:rPr>
          <w:i/>
          <w:sz w:val="20"/>
        </w:rPr>
        <w:t>in</w:t>
      </w:r>
      <w:r>
        <w:rPr>
          <w:i/>
          <w:spacing w:val="-11"/>
          <w:sz w:val="20"/>
        </w:rPr>
        <w:t> </w:t>
      </w:r>
      <w:r>
        <w:rPr>
          <w:i/>
          <w:sz w:val="20"/>
        </w:rPr>
        <w:t>loco</w:t>
      </w:r>
      <w:r>
        <w:rPr>
          <w:i/>
          <w:spacing w:val="-9"/>
          <w:sz w:val="20"/>
        </w:rPr>
        <w:t> </w:t>
      </w:r>
      <w:r>
        <w:rPr>
          <w:sz w:val="20"/>
        </w:rPr>
        <w:t>deverá</w:t>
      </w:r>
      <w:r>
        <w:rPr>
          <w:spacing w:val="-8"/>
          <w:sz w:val="20"/>
        </w:rPr>
        <w:t> </w:t>
      </w:r>
      <w:r>
        <w:rPr>
          <w:sz w:val="20"/>
        </w:rPr>
        <w:t>conter,</w:t>
      </w:r>
      <w:r>
        <w:rPr>
          <w:spacing w:val="-12"/>
          <w:sz w:val="20"/>
        </w:rPr>
        <w:t> </w:t>
      </w:r>
      <w:r>
        <w:rPr>
          <w:sz w:val="20"/>
        </w:rPr>
        <w:t>minimamente,</w:t>
      </w:r>
      <w:r>
        <w:rPr>
          <w:spacing w:val="-10"/>
          <w:sz w:val="20"/>
        </w:rPr>
        <w:t> </w:t>
      </w:r>
      <w:r>
        <w:rPr>
          <w:sz w:val="20"/>
        </w:rPr>
        <w:t>o</w:t>
      </w:r>
      <w:r>
        <w:rPr>
          <w:spacing w:val="-11"/>
          <w:sz w:val="20"/>
        </w:rPr>
        <w:t> </w:t>
      </w:r>
      <w:r>
        <w:rPr>
          <w:sz w:val="20"/>
        </w:rPr>
        <w:t>local, a</w:t>
      </w:r>
      <w:r>
        <w:rPr>
          <w:spacing w:val="-2"/>
          <w:sz w:val="20"/>
        </w:rPr>
        <w:t> </w:t>
      </w:r>
      <w:r>
        <w:rPr>
          <w:sz w:val="20"/>
        </w:rPr>
        <w:t>data</w:t>
      </w:r>
      <w:r>
        <w:rPr>
          <w:spacing w:val="-2"/>
          <w:sz w:val="20"/>
        </w:rPr>
        <w:t> </w:t>
      </w:r>
      <w:r>
        <w:rPr>
          <w:sz w:val="20"/>
        </w:rPr>
        <w:t>e</w:t>
      </w:r>
      <w:r>
        <w:rPr>
          <w:spacing w:val="-3"/>
          <w:sz w:val="20"/>
        </w:rPr>
        <w:t> </w:t>
      </w:r>
      <w:r>
        <w:rPr>
          <w:sz w:val="20"/>
        </w:rPr>
        <w:t>o</w:t>
      </w:r>
      <w:r>
        <w:rPr>
          <w:spacing w:val="-2"/>
          <w:sz w:val="20"/>
        </w:rPr>
        <w:t> </w:t>
      </w:r>
      <w:r>
        <w:rPr>
          <w:sz w:val="20"/>
        </w:rPr>
        <w:t>horário</w:t>
      </w:r>
      <w:r>
        <w:rPr>
          <w:spacing w:val="-3"/>
          <w:sz w:val="20"/>
        </w:rPr>
        <w:t> </w:t>
      </w:r>
      <w:r>
        <w:rPr>
          <w:sz w:val="20"/>
        </w:rPr>
        <w:t>da</w:t>
      </w:r>
      <w:r>
        <w:rPr>
          <w:spacing w:val="-2"/>
          <w:sz w:val="20"/>
        </w:rPr>
        <w:t> </w:t>
      </w:r>
      <w:r>
        <w:rPr>
          <w:sz w:val="20"/>
        </w:rPr>
        <w:t>visita,</w:t>
      </w:r>
      <w:r>
        <w:rPr>
          <w:spacing w:val="-2"/>
          <w:sz w:val="20"/>
        </w:rPr>
        <w:t> </w:t>
      </w:r>
      <w:r>
        <w:rPr>
          <w:sz w:val="20"/>
        </w:rPr>
        <w:t>o</w:t>
      </w:r>
      <w:r>
        <w:rPr>
          <w:spacing w:val="-3"/>
          <w:sz w:val="20"/>
        </w:rPr>
        <w:t> </w:t>
      </w:r>
      <w:r>
        <w:rPr>
          <w:sz w:val="20"/>
        </w:rPr>
        <w:t>nome</w:t>
      </w:r>
      <w:r>
        <w:rPr>
          <w:spacing w:val="-3"/>
          <w:sz w:val="20"/>
        </w:rPr>
        <w:t> </w:t>
      </w:r>
      <w:r>
        <w:rPr>
          <w:sz w:val="20"/>
        </w:rPr>
        <w:t>e</w:t>
      </w:r>
      <w:r>
        <w:rPr>
          <w:spacing w:val="-3"/>
          <w:sz w:val="20"/>
        </w:rPr>
        <w:t> </w:t>
      </w:r>
      <w:r>
        <w:rPr>
          <w:sz w:val="20"/>
        </w:rPr>
        <w:t>a função da(s)</w:t>
      </w:r>
      <w:r>
        <w:rPr>
          <w:spacing w:val="-2"/>
          <w:sz w:val="20"/>
        </w:rPr>
        <w:t> </w:t>
      </w:r>
      <w:r>
        <w:rPr>
          <w:sz w:val="20"/>
        </w:rPr>
        <w:t>pessoa(s) responsável(is)</w:t>
      </w:r>
      <w:r>
        <w:rPr>
          <w:spacing w:val="-2"/>
          <w:sz w:val="20"/>
        </w:rPr>
        <w:t> </w:t>
      </w:r>
      <w:r>
        <w:rPr>
          <w:sz w:val="20"/>
        </w:rPr>
        <w:t>pelo local vistoriado, bem como todas as informações colhidas.</w:t>
      </w:r>
    </w:p>
    <w:p>
      <w:pPr>
        <w:pStyle w:val="ListParagraph"/>
        <w:numPr>
          <w:ilvl w:val="2"/>
          <w:numId w:val="5"/>
        </w:numPr>
        <w:tabs>
          <w:tab w:pos="413" w:val="left" w:leader="none"/>
        </w:tabs>
        <w:spacing w:line="240" w:lineRule="auto" w:before="240" w:after="0"/>
        <w:ind w:left="1" w:right="140" w:firstLine="0"/>
        <w:jc w:val="both"/>
        <w:rPr>
          <w:sz w:val="20"/>
        </w:rPr>
      </w:pPr>
      <w:r>
        <w:rPr>
          <w:b/>
          <w:sz w:val="20"/>
        </w:rPr>
        <w:t>- </w:t>
      </w:r>
      <w:r>
        <w:rPr>
          <w:sz w:val="20"/>
        </w:rPr>
        <w:t>a carta ou e-mail enviado e o documento recebido em resposta deverão ser anexados às pastas do procedimento licitatório.</w:t>
      </w:r>
    </w:p>
    <w:p>
      <w:pPr>
        <w:pStyle w:val="ListParagraph"/>
        <w:numPr>
          <w:ilvl w:val="2"/>
          <w:numId w:val="5"/>
        </w:numPr>
        <w:tabs>
          <w:tab w:pos="370" w:val="left" w:leader="none"/>
        </w:tabs>
        <w:spacing w:line="240" w:lineRule="auto" w:before="239" w:after="0"/>
        <w:ind w:left="1" w:right="139" w:firstLine="0"/>
        <w:jc w:val="both"/>
        <w:rPr>
          <w:sz w:val="20"/>
        </w:rPr>
      </w:pPr>
      <w:r>
        <w:rPr>
          <w:b/>
          <w:sz w:val="20"/>
        </w:rPr>
        <w:t>- </w:t>
      </w:r>
      <w:r>
        <w:rPr>
          <w:sz w:val="20"/>
        </w:rPr>
        <w:t>o registro das diligências realizadas por contato telefônico deverá conter a indicação</w:t>
      </w:r>
      <w:r>
        <w:rPr>
          <w:spacing w:val="-5"/>
          <w:sz w:val="20"/>
        </w:rPr>
        <w:t> </w:t>
      </w:r>
      <w:r>
        <w:rPr>
          <w:sz w:val="20"/>
        </w:rPr>
        <w:t>da</w:t>
      </w:r>
      <w:r>
        <w:rPr>
          <w:spacing w:val="-5"/>
          <w:sz w:val="20"/>
        </w:rPr>
        <w:t> </w:t>
      </w:r>
      <w:r>
        <w:rPr>
          <w:sz w:val="20"/>
        </w:rPr>
        <w:t>data</w:t>
      </w:r>
      <w:r>
        <w:rPr>
          <w:spacing w:val="-1"/>
          <w:sz w:val="20"/>
        </w:rPr>
        <w:t> </w:t>
      </w:r>
      <w:r>
        <w:rPr>
          <w:sz w:val="20"/>
        </w:rPr>
        <w:t>e</w:t>
      </w:r>
      <w:r>
        <w:rPr>
          <w:spacing w:val="-6"/>
          <w:sz w:val="20"/>
        </w:rPr>
        <w:t> </w:t>
      </w:r>
      <w:r>
        <w:rPr>
          <w:sz w:val="20"/>
        </w:rPr>
        <w:t>horário</w:t>
      </w:r>
      <w:r>
        <w:rPr>
          <w:spacing w:val="-5"/>
          <w:sz w:val="20"/>
        </w:rPr>
        <w:t> </w:t>
      </w:r>
      <w:r>
        <w:rPr>
          <w:sz w:val="20"/>
        </w:rPr>
        <w:t>da</w:t>
      </w:r>
      <w:r>
        <w:rPr>
          <w:spacing w:val="-5"/>
          <w:sz w:val="20"/>
        </w:rPr>
        <w:t> </w:t>
      </w:r>
      <w:r>
        <w:rPr>
          <w:sz w:val="20"/>
        </w:rPr>
        <w:t>ligação,</w:t>
      </w:r>
      <w:r>
        <w:rPr>
          <w:spacing w:val="-6"/>
          <w:sz w:val="20"/>
        </w:rPr>
        <w:t> </w:t>
      </w:r>
      <w:r>
        <w:rPr>
          <w:sz w:val="20"/>
        </w:rPr>
        <w:t>do</w:t>
      </w:r>
      <w:r>
        <w:rPr>
          <w:spacing w:val="-6"/>
          <w:sz w:val="20"/>
        </w:rPr>
        <w:t> </w:t>
      </w:r>
      <w:r>
        <w:rPr>
          <w:sz w:val="20"/>
        </w:rPr>
        <w:t>número</w:t>
      </w:r>
      <w:r>
        <w:rPr>
          <w:spacing w:val="-4"/>
          <w:sz w:val="20"/>
        </w:rPr>
        <w:t> </w:t>
      </w:r>
      <w:r>
        <w:rPr>
          <w:sz w:val="20"/>
        </w:rPr>
        <w:t>de</w:t>
      </w:r>
      <w:r>
        <w:rPr>
          <w:spacing w:val="-3"/>
          <w:sz w:val="20"/>
        </w:rPr>
        <w:t> </w:t>
      </w:r>
      <w:r>
        <w:rPr>
          <w:sz w:val="20"/>
        </w:rPr>
        <w:t>telefone</w:t>
      </w:r>
      <w:r>
        <w:rPr>
          <w:spacing w:val="-5"/>
          <w:sz w:val="20"/>
        </w:rPr>
        <w:t> </w:t>
      </w:r>
      <w:r>
        <w:rPr>
          <w:sz w:val="20"/>
        </w:rPr>
        <w:t>contatado,</w:t>
      </w:r>
      <w:r>
        <w:rPr>
          <w:spacing w:val="-4"/>
          <w:sz w:val="20"/>
        </w:rPr>
        <w:t> </w:t>
      </w:r>
      <w:r>
        <w:rPr>
          <w:sz w:val="20"/>
        </w:rPr>
        <w:t>do</w:t>
      </w:r>
      <w:r>
        <w:rPr>
          <w:spacing w:val="-5"/>
          <w:sz w:val="20"/>
        </w:rPr>
        <w:t> </w:t>
      </w:r>
      <w:r>
        <w:rPr>
          <w:sz w:val="20"/>
        </w:rPr>
        <w:t>nome</w:t>
      </w:r>
      <w:r>
        <w:rPr>
          <w:spacing w:val="-4"/>
          <w:sz w:val="20"/>
        </w:rPr>
        <w:t> </w:t>
      </w:r>
      <w:r>
        <w:rPr>
          <w:sz w:val="20"/>
        </w:rPr>
        <w:t>e função</w:t>
      </w:r>
      <w:r>
        <w:rPr>
          <w:spacing w:val="-3"/>
          <w:sz w:val="20"/>
        </w:rPr>
        <w:t> </w:t>
      </w:r>
      <w:r>
        <w:rPr>
          <w:sz w:val="20"/>
        </w:rPr>
        <w:t>da pessoa contatada,</w:t>
      </w:r>
      <w:r>
        <w:rPr>
          <w:spacing w:val="-2"/>
          <w:sz w:val="20"/>
        </w:rPr>
        <w:t> </w:t>
      </w:r>
      <w:r>
        <w:rPr>
          <w:sz w:val="20"/>
        </w:rPr>
        <w:t>bem como de</w:t>
      </w:r>
      <w:r>
        <w:rPr>
          <w:spacing w:val="-3"/>
          <w:sz w:val="20"/>
        </w:rPr>
        <w:t> </w:t>
      </w:r>
      <w:r>
        <w:rPr>
          <w:sz w:val="20"/>
        </w:rPr>
        <w:t>todas</w:t>
      </w:r>
      <w:r>
        <w:rPr>
          <w:spacing w:val="-2"/>
          <w:sz w:val="20"/>
        </w:rPr>
        <w:t> </w:t>
      </w:r>
      <w:r>
        <w:rPr>
          <w:sz w:val="20"/>
        </w:rPr>
        <w:t>as informações relativas</w:t>
      </w:r>
      <w:r>
        <w:rPr>
          <w:spacing w:val="-2"/>
          <w:sz w:val="20"/>
        </w:rPr>
        <w:t> </w:t>
      </w:r>
      <w:r>
        <w:rPr>
          <w:sz w:val="20"/>
        </w:rPr>
        <w:t>ao objeto da diligência.</w:t>
      </w:r>
    </w:p>
    <w:p>
      <w:pPr>
        <w:pStyle w:val="BodyText"/>
        <w:spacing w:before="240"/>
        <w:ind w:right="141"/>
      </w:pPr>
      <w:r>
        <w:rPr>
          <w:b/>
        </w:rPr>
        <w:t>§</w:t>
      </w:r>
      <w:r>
        <w:rPr>
          <w:b/>
          <w:spacing w:val="-4"/>
        </w:rPr>
        <w:t> </w:t>
      </w:r>
      <w:r>
        <w:rPr>
          <w:b/>
        </w:rPr>
        <w:t>4º</w:t>
      </w:r>
      <w:r>
        <w:rPr>
          <w:b/>
          <w:spacing w:val="-2"/>
        </w:rPr>
        <w:t> </w:t>
      </w:r>
      <w:r>
        <w:rPr/>
        <w:t>As</w:t>
      </w:r>
      <w:r>
        <w:rPr>
          <w:spacing w:val="-6"/>
        </w:rPr>
        <w:t> </w:t>
      </w:r>
      <w:r>
        <w:rPr/>
        <w:t>consultas</w:t>
      </w:r>
      <w:r>
        <w:rPr>
          <w:spacing w:val="-2"/>
        </w:rPr>
        <w:t> </w:t>
      </w:r>
      <w:r>
        <w:rPr/>
        <w:t>realizadas</w:t>
      </w:r>
      <w:r>
        <w:rPr>
          <w:spacing w:val="-4"/>
        </w:rPr>
        <w:t> </w:t>
      </w:r>
      <w:r>
        <w:rPr/>
        <w:t>pela</w:t>
      </w:r>
      <w:r>
        <w:rPr>
          <w:spacing w:val="-2"/>
        </w:rPr>
        <w:t> </w:t>
      </w:r>
      <w:r>
        <w:rPr/>
        <w:t>Internet</w:t>
      </w:r>
      <w:r>
        <w:rPr>
          <w:spacing w:val="-1"/>
        </w:rPr>
        <w:t> </w:t>
      </w:r>
      <w:r>
        <w:rPr/>
        <w:t>e</w:t>
      </w:r>
      <w:r>
        <w:rPr>
          <w:spacing w:val="-5"/>
        </w:rPr>
        <w:t> </w:t>
      </w:r>
      <w:r>
        <w:rPr/>
        <w:t>as</w:t>
      </w:r>
      <w:r>
        <w:rPr>
          <w:spacing w:val="-2"/>
        </w:rPr>
        <w:t> </w:t>
      </w:r>
      <w:r>
        <w:rPr/>
        <w:t>consultas</w:t>
      </w:r>
      <w:r>
        <w:rPr>
          <w:spacing w:val="-4"/>
        </w:rPr>
        <w:t> </w:t>
      </w:r>
      <w:r>
        <w:rPr/>
        <w:t>ao</w:t>
      </w:r>
      <w:r>
        <w:rPr>
          <w:spacing w:val="-5"/>
        </w:rPr>
        <w:t> </w:t>
      </w:r>
      <w:r>
        <w:rPr/>
        <w:t>mercado</w:t>
      </w:r>
      <w:r>
        <w:rPr>
          <w:spacing w:val="-3"/>
        </w:rPr>
        <w:t> </w:t>
      </w:r>
      <w:r>
        <w:rPr/>
        <w:t>específico,</w:t>
      </w:r>
      <w:r>
        <w:rPr>
          <w:spacing w:val="-2"/>
        </w:rPr>
        <w:t> </w:t>
      </w:r>
      <w:r>
        <w:rPr/>
        <w:t>em sede de diligência, deverão ser anexadas às pastas da Licitação.</w:t>
      </w:r>
    </w:p>
    <w:p>
      <w:pPr>
        <w:pStyle w:val="BodyText"/>
        <w:ind w:right="141"/>
      </w:pPr>
      <w:r>
        <w:rPr>
          <w:b/>
        </w:rPr>
        <w:t>Art. 21 </w:t>
      </w:r>
      <w:r>
        <w:rPr/>
        <w:t>O DAFC é responsável pela designação formal da Comissão de Licitação, assim</w:t>
      </w:r>
      <w:r>
        <w:rPr>
          <w:spacing w:val="-7"/>
        </w:rPr>
        <w:t> </w:t>
      </w:r>
      <w:r>
        <w:rPr/>
        <w:t>como</w:t>
      </w:r>
      <w:r>
        <w:rPr>
          <w:spacing w:val="-8"/>
        </w:rPr>
        <w:t> </w:t>
      </w:r>
      <w:r>
        <w:rPr/>
        <w:t>do</w:t>
      </w:r>
      <w:r>
        <w:rPr>
          <w:spacing w:val="-7"/>
        </w:rPr>
        <w:t> </w:t>
      </w:r>
      <w:r>
        <w:rPr/>
        <w:t>Pregoeiro</w:t>
      </w:r>
      <w:r>
        <w:rPr>
          <w:spacing w:val="-10"/>
        </w:rPr>
        <w:t> </w:t>
      </w:r>
      <w:r>
        <w:rPr/>
        <w:t>e</w:t>
      </w:r>
      <w:r>
        <w:rPr>
          <w:spacing w:val="-6"/>
        </w:rPr>
        <w:t> </w:t>
      </w:r>
      <w:r>
        <w:rPr/>
        <w:t>da</w:t>
      </w:r>
      <w:r>
        <w:rPr>
          <w:spacing w:val="-7"/>
        </w:rPr>
        <w:t> </w:t>
      </w:r>
      <w:r>
        <w:rPr/>
        <w:t>Equipe</w:t>
      </w:r>
      <w:r>
        <w:rPr>
          <w:spacing w:val="-10"/>
        </w:rPr>
        <w:t> </w:t>
      </w:r>
      <w:r>
        <w:rPr/>
        <w:t>de</w:t>
      </w:r>
      <w:r>
        <w:rPr>
          <w:spacing w:val="-7"/>
        </w:rPr>
        <w:t> </w:t>
      </w:r>
      <w:r>
        <w:rPr/>
        <w:t>Apoio.</w:t>
      </w:r>
      <w:r>
        <w:rPr>
          <w:spacing w:val="-6"/>
        </w:rPr>
        <w:t> </w:t>
      </w:r>
      <w:r>
        <w:rPr/>
        <w:t>O</w:t>
      </w:r>
      <w:r>
        <w:rPr>
          <w:spacing w:val="-9"/>
        </w:rPr>
        <w:t> </w:t>
      </w:r>
      <w:r>
        <w:rPr/>
        <w:t>DUR</w:t>
      </w:r>
      <w:r>
        <w:rPr>
          <w:spacing w:val="-7"/>
        </w:rPr>
        <w:t> </w:t>
      </w:r>
      <w:r>
        <w:rPr/>
        <w:t>poderá</w:t>
      </w:r>
      <w:r>
        <w:rPr>
          <w:spacing w:val="-7"/>
        </w:rPr>
        <w:t> </w:t>
      </w:r>
      <w:r>
        <w:rPr/>
        <w:t>indicar</w:t>
      </w:r>
      <w:r>
        <w:rPr>
          <w:spacing w:val="-8"/>
        </w:rPr>
        <w:t> </w:t>
      </w:r>
      <w:r>
        <w:rPr/>
        <w:t>membros</w:t>
      </w:r>
      <w:r>
        <w:rPr>
          <w:spacing w:val="-9"/>
        </w:rPr>
        <w:t> </w:t>
      </w:r>
      <w:r>
        <w:rPr/>
        <w:t>para a Comissão de Licitação e para a Equipe de Apoio.</w:t>
      </w:r>
    </w:p>
    <w:p>
      <w:pPr>
        <w:spacing w:line="475" w:lineRule="auto" w:before="238"/>
        <w:ind w:left="2514" w:right="2646" w:firstLine="1020"/>
        <w:jc w:val="left"/>
        <w:rPr>
          <w:b/>
          <w:sz w:val="20"/>
        </w:rPr>
      </w:pPr>
      <w:r>
        <w:rPr>
          <w:b/>
          <w:sz w:val="20"/>
        </w:rPr>
        <w:t>CAPÍTULO II LICITAÇÕES</w:t>
      </w:r>
      <w:r>
        <w:rPr>
          <w:b/>
          <w:spacing w:val="-18"/>
          <w:sz w:val="20"/>
        </w:rPr>
        <w:t> </w:t>
      </w:r>
      <w:r>
        <w:rPr>
          <w:b/>
          <w:sz w:val="20"/>
        </w:rPr>
        <w:t>INTERNACIONAIS</w:t>
      </w:r>
    </w:p>
    <w:p>
      <w:pPr>
        <w:pStyle w:val="BodyText"/>
        <w:spacing w:before="4"/>
        <w:ind w:right="139"/>
      </w:pPr>
      <w:r>
        <w:rPr>
          <w:b/>
        </w:rPr>
        <w:t>Art.</w:t>
      </w:r>
      <w:r>
        <w:rPr>
          <w:b/>
          <w:spacing w:val="-10"/>
        </w:rPr>
        <w:t> </w:t>
      </w:r>
      <w:r>
        <w:rPr>
          <w:b/>
        </w:rPr>
        <w:t>22</w:t>
      </w:r>
      <w:r>
        <w:rPr>
          <w:b/>
          <w:spacing w:val="-11"/>
        </w:rPr>
        <w:t> </w:t>
      </w:r>
      <w:r>
        <w:rPr/>
        <w:t>As</w:t>
      </w:r>
      <w:r>
        <w:rPr>
          <w:spacing w:val="-8"/>
        </w:rPr>
        <w:t> </w:t>
      </w:r>
      <w:r>
        <w:rPr/>
        <w:t>licitações</w:t>
      </w:r>
      <w:r>
        <w:rPr>
          <w:spacing w:val="-12"/>
        </w:rPr>
        <w:t> </w:t>
      </w:r>
      <w:r>
        <w:rPr/>
        <w:t>internacionais</w:t>
      </w:r>
      <w:r>
        <w:rPr>
          <w:spacing w:val="-10"/>
        </w:rPr>
        <w:t> </w:t>
      </w:r>
      <w:r>
        <w:rPr/>
        <w:t>observarão</w:t>
      </w:r>
      <w:r>
        <w:rPr>
          <w:spacing w:val="-7"/>
        </w:rPr>
        <w:t> </w:t>
      </w:r>
      <w:r>
        <w:rPr/>
        <w:t>o</w:t>
      </w:r>
      <w:r>
        <w:rPr>
          <w:spacing w:val="-11"/>
        </w:rPr>
        <w:t> </w:t>
      </w:r>
      <w:r>
        <w:rPr/>
        <w:t>mesmo</w:t>
      </w:r>
      <w:r>
        <w:rPr>
          <w:spacing w:val="-9"/>
        </w:rPr>
        <w:t> </w:t>
      </w:r>
      <w:r>
        <w:rPr/>
        <w:t>procedimento</w:t>
      </w:r>
      <w:r>
        <w:rPr>
          <w:spacing w:val="-11"/>
        </w:rPr>
        <w:t> </w:t>
      </w:r>
      <w:r>
        <w:rPr/>
        <w:t>previsto</w:t>
      </w:r>
      <w:r>
        <w:rPr>
          <w:spacing w:val="-10"/>
        </w:rPr>
        <w:t> </w:t>
      </w:r>
      <w:r>
        <w:rPr/>
        <w:t>para a Contratação Padrão da PPSA e qualquer pessoa jurídica nacional ou estrangeira poderá participar da Licitação, observando-se, de forma complementar, o disposto nos parágrafos seguintes.</w:t>
      </w:r>
    </w:p>
    <w:p>
      <w:pPr>
        <w:pStyle w:val="BodyText"/>
        <w:spacing w:before="240"/>
        <w:ind w:right="143"/>
      </w:pPr>
      <w:r>
        <w:rPr>
          <w:b/>
        </w:rPr>
        <w:t>§ 1° </w:t>
      </w:r>
      <w:r>
        <w:rPr/>
        <w:t>A restrição à participação de empresa estrangeira em qualquer Licitação será excepcional e deverá ser devidamente motivada durante a fase de planejamento.</w:t>
      </w:r>
    </w:p>
    <w:p>
      <w:pPr>
        <w:pStyle w:val="BodyText"/>
        <w:ind w:right="140"/>
      </w:pPr>
      <w:r>
        <w:rPr>
          <w:b/>
        </w:rPr>
        <w:t>§ 2º </w:t>
      </w:r>
      <w:r>
        <w:rPr/>
        <w:t>Quando for permitido ao Licitante estrangeiro cotar preço em moeda estrangeira, o Licitante brasileiro igualmente poderá fazê-lo.</w:t>
      </w:r>
    </w:p>
    <w:p>
      <w:pPr>
        <w:pStyle w:val="BodyText"/>
        <w:ind w:right="138"/>
      </w:pPr>
      <w:r>
        <w:rPr>
          <w:b/>
        </w:rPr>
        <w:t>§</w:t>
      </w:r>
      <w:r>
        <w:rPr>
          <w:b/>
          <w:spacing w:val="-6"/>
        </w:rPr>
        <w:t> </w:t>
      </w:r>
      <w:r>
        <w:rPr>
          <w:b/>
        </w:rPr>
        <w:t>3º</w:t>
      </w:r>
      <w:r>
        <w:rPr>
          <w:b/>
          <w:spacing w:val="-2"/>
        </w:rPr>
        <w:t> </w:t>
      </w:r>
      <w:r>
        <w:rPr/>
        <w:t>O</w:t>
      </w:r>
      <w:r>
        <w:rPr>
          <w:spacing w:val="-7"/>
        </w:rPr>
        <w:t> </w:t>
      </w:r>
      <w:r>
        <w:rPr/>
        <w:t>pagamento</w:t>
      </w:r>
      <w:r>
        <w:rPr>
          <w:spacing w:val="-6"/>
        </w:rPr>
        <w:t> </w:t>
      </w:r>
      <w:r>
        <w:rPr/>
        <w:t>feito</w:t>
      </w:r>
      <w:r>
        <w:rPr>
          <w:spacing w:val="-6"/>
        </w:rPr>
        <w:t> </w:t>
      </w:r>
      <w:r>
        <w:rPr/>
        <w:t>ao</w:t>
      </w:r>
      <w:r>
        <w:rPr>
          <w:spacing w:val="-3"/>
        </w:rPr>
        <w:t> </w:t>
      </w:r>
      <w:r>
        <w:rPr/>
        <w:t>Licitante</w:t>
      </w:r>
      <w:r>
        <w:rPr>
          <w:spacing w:val="-6"/>
        </w:rPr>
        <w:t> </w:t>
      </w:r>
      <w:r>
        <w:rPr/>
        <w:t>brasileiro</w:t>
      </w:r>
      <w:r>
        <w:rPr>
          <w:spacing w:val="-4"/>
        </w:rPr>
        <w:t> </w:t>
      </w:r>
      <w:r>
        <w:rPr/>
        <w:t>eventualmente</w:t>
      </w:r>
      <w:r>
        <w:rPr>
          <w:spacing w:val="-6"/>
        </w:rPr>
        <w:t> </w:t>
      </w:r>
      <w:r>
        <w:rPr/>
        <w:t>contratado</w:t>
      </w:r>
      <w:r>
        <w:rPr>
          <w:spacing w:val="-5"/>
        </w:rPr>
        <w:t> </w:t>
      </w:r>
      <w:r>
        <w:rPr/>
        <w:t>em</w:t>
      </w:r>
      <w:r>
        <w:rPr>
          <w:spacing w:val="-5"/>
        </w:rPr>
        <w:t> </w:t>
      </w:r>
      <w:r>
        <w:rPr/>
        <w:t>virtude de</w:t>
      </w:r>
      <w:r>
        <w:rPr>
          <w:spacing w:val="-4"/>
        </w:rPr>
        <w:t> </w:t>
      </w:r>
      <w:r>
        <w:rPr/>
        <w:t>Licitação</w:t>
      </w:r>
      <w:r>
        <w:rPr>
          <w:spacing w:val="-4"/>
        </w:rPr>
        <w:t> </w:t>
      </w:r>
      <w:r>
        <w:rPr/>
        <w:t>nas</w:t>
      </w:r>
      <w:r>
        <w:rPr>
          <w:spacing w:val="-2"/>
        </w:rPr>
        <w:t> </w:t>
      </w:r>
      <w:r>
        <w:rPr/>
        <w:t>condições</w:t>
      </w:r>
      <w:r>
        <w:rPr>
          <w:spacing w:val="-4"/>
        </w:rPr>
        <w:t> </w:t>
      </w:r>
      <w:r>
        <w:rPr/>
        <w:t>de</w:t>
      </w:r>
      <w:r>
        <w:rPr>
          <w:spacing w:val="-4"/>
        </w:rPr>
        <w:t> </w:t>
      </w:r>
      <w:r>
        <w:rPr/>
        <w:t>que</w:t>
      </w:r>
      <w:r>
        <w:rPr>
          <w:spacing w:val="-4"/>
        </w:rPr>
        <w:t> </w:t>
      </w:r>
      <w:r>
        <w:rPr/>
        <w:t>trata</w:t>
      </w:r>
      <w:r>
        <w:rPr>
          <w:spacing w:val="-2"/>
        </w:rPr>
        <w:t> </w:t>
      </w:r>
      <w:r>
        <w:rPr/>
        <w:t>o</w:t>
      </w:r>
      <w:r>
        <w:rPr>
          <w:spacing w:val="-4"/>
        </w:rPr>
        <w:t> </w:t>
      </w:r>
      <w:r>
        <w:rPr/>
        <w:t>§</w:t>
      </w:r>
      <w:r>
        <w:rPr>
          <w:spacing w:val="-4"/>
        </w:rPr>
        <w:t> </w:t>
      </w:r>
      <w:r>
        <w:rPr/>
        <w:t>2º</w:t>
      </w:r>
      <w:r>
        <w:rPr>
          <w:spacing w:val="-4"/>
        </w:rPr>
        <w:t> </w:t>
      </w:r>
      <w:r>
        <w:rPr/>
        <w:t>deste</w:t>
      </w:r>
      <w:r>
        <w:rPr>
          <w:spacing w:val="-4"/>
        </w:rPr>
        <w:t> </w:t>
      </w:r>
      <w:r>
        <w:rPr/>
        <w:t>artigo</w:t>
      </w:r>
      <w:r>
        <w:rPr>
          <w:spacing w:val="-1"/>
        </w:rPr>
        <w:t> </w:t>
      </w:r>
      <w:r>
        <w:rPr/>
        <w:t>será</w:t>
      </w:r>
      <w:r>
        <w:rPr>
          <w:spacing w:val="-2"/>
        </w:rPr>
        <w:t> </w:t>
      </w:r>
      <w:r>
        <w:rPr/>
        <w:t>efetuado</w:t>
      </w:r>
      <w:r>
        <w:rPr>
          <w:spacing w:val="-4"/>
        </w:rPr>
        <w:t> </w:t>
      </w:r>
      <w:r>
        <w:rPr/>
        <w:t>em</w:t>
      </w:r>
      <w:r>
        <w:rPr>
          <w:spacing w:val="-4"/>
        </w:rPr>
        <w:t> </w:t>
      </w:r>
      <w:r>
        <w:rPr/>
        <w:t>moeda corrente nacional.</w:t>
      </w:r>
    </w:p>
    <w:p>
      <w:pPr>
        <w:pStyle w:val="BodyText"/>
        <w:spacing w:after="0"/>
        <w:sectPr>
          <w:pgSz w:w="11910" w:h="16840"/>
          <w:pgMar w:header="0" w:footer="691" w:top="1320" w:bottom="880" w:left="1700" w:right="1559"/>
        </w:sectPr>
      </w:pPr>
    </w:p>
    <w:p>
      <w:pPr>
        <w:pStyle w:val="BodyText"/>
        <w:spacing w:before="80"/>
        <w:ind w:right="142"/>
      </w:pPr>
      <w:r>
        <w:rPr>
          <w:b/>
        </w:rPr>
        <w:t>§ 4º </w:t>
      </w:r>
      <w:r>
        <w:rPr/>
        <w:t>As garantias de pagamento ao Licitante brasileiro serão equivalentes àquelas oferecidas ao Licitante estrangeiro.</w:t>
      </w:r>
    </w:p>
    <w:p>
      <w:pPr>
        <w:pStyle w:val="BodyText"/>
        <w:spacing w:before="239"/>
        <w:ind w:right="143"/>
      </w:pPr>
      <w:r>
        <w:rPr>
          <w:b/>
        </w:rPr>
        <w:t>§</w:t>
      </w:r>
      <w:r>
        <w:rPr>
          <w:b/>
          <w:spacing w:val="-10"/>
        </w:rPr>
        <w:t> </w:t>
      </w:r>
      <w:r>
        <w:rPr>
          <w:b/>
        </w:rPr>
        <w:t>5º </w:t>
      </w:r>
      <w:r>
        <w:rPr/>
        <w:t>Os</w:t>
      </w:r>
      <w:r>
        <w:rPr>
          <w:spacing w:val="-6"/>
        </w:rPr>
        <w:t> </w:t>
      </w:r>
      <w:r>
        <w:rPr/>
        <w:t>gravames</w:t>
      </w:r>
      <w:r>
        <w:rPr>
          <w:spacing w:val="-8"/>
        </w:rPr>
        <w:t> </w:t>
      </w:r>
      <w:r>
        <w:rPr/>
        <w:t>incidentes</w:t>
      </w:r>
      <w:r>
        <w:rPr>
          <w:spacing w:val="-6"/>
        </w:rPr>
        <w:t> </w:t>
      </w:r>
      <w:r>
        <w:rPr/>
        <w:t>sobre</w:t>
      </w:r>
      <w:r>
        <w:rPr>
          <w:spacing w:val="-8"/>
        </w:rPr>
        <w:t> </w:t>
      </w:r>
      <w:r>
        <w:rPr/>
        <w:t>os</w:t>
      </w:r>
      <w:r>
        <w:rPr>
          <w:spacing w:val="-6"/>
        </w:rPr>
        <w:t> </w:t>
      </w:r>
      <w:r>
        <w:rPr/>
        <w:t>preços</w:t>
      </w:r>
      <w:r>
        <w:rPr>
          <w:spacing w:val="-6"/>
        </w:rPr>
        <w:t> </w:t>
      </w:r>
      <w:r>
        <w:rPr/>
        <w:t>constarão</w:t>
      </w:r>
      <w:r>
        <w:rPr>
          <w:spacing w:val="-7"/>
        </w:rPr>
        <w:t> </w:t>
      </w:r>
      <w:r>
        <w:rPr/>
        <w:t>do</w:t>
      </w:r>
      <w:r>
        <w:rPr>
          <w:spacing w:val="-8"/>
        </w:rPr>
        <w:t> </w:t>
      </w:r>
      <w:r>
        <w:rPr/>
        <w:t>edital</w:t>
      </w:r>
      <w:r>
        <w:rPr>
          <w:spacing w:val="-5"/>
        </w:rPr>
        <w:t> </w:t>
      </w:r>
      <w:r>
        <w:rPr/>
        <w:t>e</w:t>
      </w:r>
      <w:r>
        <w:rPr>
          <w:spacing w:val="-8"/>
        </w:rPr>
        <w:t> </w:t>
      </w:r>
      <w:r>
        <w:rPr/>
        <w:t>serão</w:t>
      </w:r>
      <w:r>
        <w:rPr>
          <w:spacing w:val="-9"/>
        </w:rPr>
        <w:t> </w:t>
      </w:r>
      <w:r>
        <w:rPr/>
        <w:t>definidos</w:t>
      </w:r>
      <w:r>
        <w:rPr>
          <w:spacing w:val="-10"/>
        </w:rPr>
        <w:t> </w:t>
      </w:r>
      <w:r>
        <w:rPr/>
        <w:t>a partir de estimativas ou médias dos tributos.</w:t>
      </w:r>
    </w:p>
    <w:p>
      <w:pPr>
        <w:pStyle w:val="BodyText"/>
        <w:ind w:right="140"/>
      </w:pPr>
      <w:r>
        <w:rPr>
          <w:b/>
        </w:rPr>
        <w:t>§ 6º </w:t>
      </w:r>
      <w:r>
        <w:rPr/>
        <w:t>As propostas de todos os licitantes estarão sujeitas às mesmas regras e condições, na forma estabelecida no edital.</w:t>
      </w:r>
    </w:p>
    <w:p>
      <w:pPr>
        <w:pStyle w:val="BodyText"/>
        <w:spacing w:before="239"/>
        <w:ind w:right="140"/>
      </w:pPr>
      <w:r>
        <w:rPr>
          <w:b/>
        </w:rPr>
        <w:t>§ 7° </w:t>
      </w:r>
      <w:r>
        <w:rPr/>
        <w:t>Os</w:t>
      </w:r>
      <w:r>
        <w:rPr>
          <w:spacing w:val="-1"/>
        </w:rPr>
        <w:t> </w:t>
      </w:r>
      <w:r>
        <w:rPr/>
        <w:t>Editais</w:t>
      </w:r>
      <w:r>
        <w:rPr>
          <w:spacing w:val="-1"/>
        </w:rPr>
        <w:t> </w:t>
      </w:r>
      <w:r>
        <w:rPr/>
        <w:t>das</w:t>
      </w:r>
      <w:r>
        <w:rPr>
          <w:spacing w:val="-1"/>
        </w:rPr>
        <w:t> </w:t>
      </w:r>
      <w:r>
        <w:rPr/>
        <w:t>Licitações</w:t>
      </w:r>
      <w:r>
        <w:rPr>
          <w:spacing w:val="-1"/>
        </w:rPr>
        <w:t> </w:t>
      </w:r>
      <w:r>
        <w:rPr/>
        <w:t>Internacionais</w:t>
      </w:r>
      <w:r>
        <w:rPr>
          <w:spacing w:val="-1"/>
        </w:rPr>
        <w:t> </w:t>
      </w:r>
      <w:r>
        <w:rPr/>
        <w:t>serão</w:t>
      </w:r>
      <w:r>
        <w:rPr>
          <w:spacing w:val="-1"/>
        </w:rPr>
        <w:t> </w:t>
      </w:r>
      <w:r>
        <w:rPr/>
        <w:t>obrigatoriamente elaborados em língua portuguesa, facultando-se a elaboração de Editais bilíngues, em português e inglês, consoante critérios de conveniência e oportunidade.</w:t>
      </w:r>
    </w:p>
    <w:p>
      <w:pPr>
        <w:pStyle w:val="BodyText"/>
        <w:spacing w:before="240"/>
        <w:ind w:right="141"/>
      </w:pPr>
      <w:r>
        <w:rPr>
          <w:b/>
        </w:rPr>
        <w:t>§</w:t>
      </w:r>
      <w:r>
        <w:rPr>
          <w:b/>
          <w:spacing w:val="-10"/>
        </w:rPr>
        <w:t> </w:t>
      </w:r>
      <w:r>
        <w:rPr>
          <w:b/>
        </w:rPr>
        <w:t>8°</w:t>
      </w:r>
      <w:r>
        <w:rPr>
          <w:b/>
          <w:spacing w:val="-4"/>
        </w:rPr>
        <w:t> </w:t>
      </w:r>
      <w:r>
        <w:rPr/>
        <w:t>Os</w:t>
      </w:r>
      <w:r>
        <w:rPr>
          <w:spacing w:val="-10"/>
        </w:rPr>
        <w:t> </w:t>
      </w:r>
      <w:r>
        <w:rPr/>
        <w:t>documentos</w:t>
      </w:r>
      <w:r>
        <w:rPr>
          <w:spacing w:val="-7"/>
        </w:rPr>
        <w:t> </w:t>
      </w:r>
      <w:r>
        <w:rPr/>
        <w:t>em</w:t>
      </w:r>
      <w:r>
        <w:rPr>
          <w:spacing w:val="-8"/>
        </w:rPr>
        <w:t> </w:t>
      </w:r>
      <w:r>
        <w:rPr/>
        <w:t>língua</w:t>
      </w:r>
      <w:r>
        <w:rPr>
          <w:spacing w:val="-10"/>
        </w:rPr>
        <w:t> </w:t>
      </w:r>
      <w:r>
        <w:rPr/>
        <w:t>estrangeira</w:t>
      </w:r>
      <w:r>
        <w:rPr>
          <w:spacing w:val="-10"/>
        </w:rPr>
        <w:t> </w:t>
      </w:r>
      <w:r>
        <w:rPr/>
        <w:t>utilizados</w:t>
      </w:r>
      <w:r>
        <w:rPr>
          <w:spacing w:val="-10"/>
        </w:rPr>
        <w:t> </w:t>
      </w:r>
      <w:r>
        <w:rPr/>
        <w:t>pelos</w:t>
      </w:r>
      <w:r>
        <w:rPr>
          <w:spacing w:val="-7"/>
        </w:rPr>
        <w:t> </w:t>
      </w:r>
      <w:r>
        <w:rPr/>
        <w:t>Licitantes</w:t>
      </w:r>
      <w:r>
        <w:rPr>
          <w:spacing w:val="-9"/>
        </w:rPr>
        <w:t> </w:t>
      </w:r>
      <w:r>
        <w:rPr/>
        <w:t>deverão</w:t>
      </w:r>
      <w:r>
        <w:rPr>
          <w:spacing w:val="-10"/>
        </w:rPr>
        <w:t> </w:t>
      </w:r>
      <w:r>
        <w:rPr/>
        <w:t>seguir as regras constantes da Convenção sobre a Eliminação da Exigência de Legalização de Documentos Públicos Estrangeiros, promulgada pelo Decreto nº 8.660/2015.</w:t>
      </w:r>
    </w:p>
    <w:p>
      <w:pPr>
        <w:pStyle w:val="BodyText"/>
        <w:spacing w:before="240"/>
        <w:ind w:right="142"/>
      </w:pPr>
      <w:r>
        <w:rPr>
          <w:b/>
        </w:rPr>
        <w:t>§ 9° </w:t>
      </w:r>
      <w:r>
        <w:rPr/>
        <w:t>Para documentos originários de países não signatários ou não aderentes da convenção referida no §7º acima, sua autenticidade será atestada pelo consulado, ou outras entidades de representação oficial, dos países de origem.</w:t>
      </w:r>
    </w:p>
    <w:p>
      <w:pPr>
        <w:pStyle w:val="BodyText"/>
        <w:ind w:right="140"/>
      </w:pPr>
      <w:r>
        <w:rPr>
          <w:b/>
        </w:rPr>
        <w:t>§ 10 </w:t>
      </w:r>
      <w:r>
        <w:rPr/>
        <w:t>Todos os documentos em língua estrangeira deverão ser traduzidos ao português por tradutor juramentado.</w:t>
      </w:r>
    </w:p>
    <w:p>
      <w:pPr>
        <w:pStyle w:val="BodyText"/>
        <w:spacing w:before="238"/>
        <w:ind w:right="142"/>
      </w:pPr>
      <w:r>
        <w:rPr>
          <w:b/>
        </w:rPr>
        <w:t>§ 11 </w:t>
      </w:r>
      <w:r>
        <w:rPr/>
        <w:t>Os Editais disporão sobre as formas de atendimento, pelas empresas estrangeiras, das exigências de habilitação mediante documentos equivalentes.</w:t>
      </w:r>
    </w:p>
    <w:p>
      <w:pPr>
        <w:pStyle w:val="BodyText"/>
        <w:spacing w:before="0"/>
        <w:ind w:left="0"/>
        <w:jc w:val="left"/>
      </w:pPr>
    </w:p>
    <w:p>
      <w:pPr>
        <w:pStyle w:val="BodyText"/>
        <w:spacing w:before="238"/>
        <w:ind w:left="0"/>
        <w:jc w:val="left"/>
      </w:pPr>
    </w:p>
    <w:p>
      <w:pPr>
        <w:spacing w:line="475" w:lineRule="auto" w:before="0"/>
        <w:ind w:left="3355" w:right="3497" w:firstLine="0"/>
        <w:jc w:val="center"/>
        <w:rPr>
          <w:b/>
          <w:sz w:val="20"/>
        </w:rPr>
      </w:pPr>
      <w:r>
        <w:rPr>
          <w:b/>
          <w:sz w:val="20"/>
        </w:rPr>
        <w:t>CAPÍTULO</w:t>
      </w:r>
      <w:r>
        <w:rPr>
          <w:b/>
          <w:spacing w:val="-18"/>
          <w:sz w:val="20"/>
        </w:rPr>
        <w:t> </w:t>
      </w:r>
      <w:r>
        <w:rPr>
          <w:b/>
          <w:sz w:val="20"/>
        </w:rPr>
        <w:t>III </w:t>
      </w:r>
      <w:r>
        <w:rPr>
          <w:b/>
          <w:spacing w:val="-2"/>
          <w:sz w:val="20"/>
        </w:rPr>
        <w:t>PREGÃO</w:t>
      </w:r>
    </w:p>
    <w:p>
      <w:pPr>
        <w:pStyle w:val="BodyText"/>
        <w:spacing w:before="4"/>
        <w:ind w:right="138"/>
      </w:pPr>
      <w:r>
        <w:rPr>
          <w:b/>
        </w:rPr>
        <w:t>Art. 23 </w:t>
      </w:r>
      <w:r>
        <w:rPr/>
        <w:t>O Pregão é a modalidade de Licitação obrigatória para aquisição de bens e serviços comuns, cujo julgamento das propostas poderá ser o de menor preço ou o de maior desconto, conforme critérios objetivos fixados no Edital.</w:t>
      </w:r>
    </w:p>
    <w:p>
      <w:pPr>
        <w:pStyle w:val="BodyText"/>
        <w:ind w:right="140"/>
      </w:pPr>
      <w:r>
        <w:rPr>
          <w:b/>
        </w:rPr>
        <w:t>§ 1º </w:t>
      </w:r>
      <w:r>
        <w:rPr/>
        <w:t>Na Licitação promovida na modalidade Pregão Eletrônico, caberá ao Pregoeiro conduzir a sessão pública por meio do sistema do Portal de Compras do Governo Federal ou outro sistema que lhe venha a substituir.</w:t>
      </w:r>
    </w:p>
    <w:p>
      <w:pPr>
        <w:pStyle w:val="BodyText"/>
        <w:spacing w:before="238"/>
        <w:ind w:right="141"/>
      </w:pPr>
      <w:r>
        <w:rPr>
          <w:b/>
        </w:rPr>
        <w:t>§ 2º </w:t>
      </w:r>
      <w:r>
        <w:rPr/>
        <w:t>Nas Licitações promovidas sob a modalidade Pregão Presencial, caberá ao Pregoeiro</w:t>
      </w:r>
      <w:r>
        <w:rPr>
          <w:spacing w:val="-12"/>
        </w:rPr>
        <w:t> </w:t>
      </w:r>
      <w:r>
        <w:rPr/>
        <w:t>conduzir</w:t>
      </w:r>
      <w:r>
        <w:rPr>
          <w:spacing w:val="-11"/>
        </w:rPr>
        <w:t> </w:t>
      </w:r>
      <w:r>
        <w:rPr/>
        <w:t>a</w:t>
      </w:r>
      <w:r>
        <w:rPr>
          <w:spacing w:val="-12"/>
        </w:rPr>
        <w:t> </w:t>
      </w:r>
      <w:r>
        <w:rPr/>
        <w:t>sessão</w:t>
      </w:r>
      <w:r>
        <w:rPr>
          <w:spacing w:val="-11"/>
        </w:rPr>
        <w:t> </w:t>
      </w:r>
      <w:r>
        <w:rPr/>
        <w:t>pública,</w:t>
      </w:r>
      <w:r>
        <w:rPr>
          <w:spacing w:val="-10"/>
        </w:rPr>
        <w:t> </w:t>
      </w:r>
      <w:r>
        <w:rPr/>
        <w:t>registrando</w:t>
      </w:r>
      <w:r>
        <w:rPr>
          <w:spacing w:val="-10"/>
        </w:rPr>
        <w:t> </w:t>
      </w:r>
      <w:r>
        <w:rPr/>
        <w:t>todos</w:t>
      </w:r>
      <w:r>
        <w:rPr>
          <w:spacing w:val="-10"/>
        </w:rPr>
        <w:t> </w:t>
      </w:r>
      <w:r>
        <w:rPr/>
        <w:t>os</w:t>
      </w:r>
      <w:r>
        <w:rPr>
          <w:spacing w:val="-10"/>
        </w:rPr>
        <w:t> </w:t>
      </w:r>
      <w:r>
        <w:rPr/>
        <w:t>atos</w:t>
      </w:r>
      <w:r>
        <w:rPr>
          <w:spacing w:val="-10"/>
        </w:rPr>
        <w:t> </w:t>
      </w:r>
      <w:r>
        <w:rPr/>
        <w:t>em</w:t>
      </w:r>
      <w:r>
        <w:rPr>
          <w:spacing w:val="-11"/>
        </w:rPr>
        <w:t> </w:t>
      </w:r>
      <w:r>
        <w:rPr/>
        <w:t>ata</w:t>
      </w:r>
      <w:r>
        <w:rPr>
          <w:spacing w:val="-12"/>
        </w:rPr>
        <w:t> </w:t>
      </w:r>
      <w:r>
        <w:rPr/>
        <w:t>assinada</w:t>
      </w:r>
      <w:r>
        <w:rPr>
          <w:spacing w:val="-12"/>
        </w:rPr>
        <w:t> </w:t>
      </w:r>
      <w:r>
        <w:rPr/>
        <w:t>pelos membros da Equipe de Apoio, pelo(s) representante(s) do(s) Licitante(s) presente(s), bem como pelo próprio Pregoeiro.</w:t>
      </w:r>
    </w:p>
    <w:p>
      <w:pPr>
        <w:pStyle w:val="BodyText"/>
        <w:spacing w:before="242"/>
        <w:ind w:right="141"/>
      </w:pPr>
      <w:r>
        <w:rPr>
          <w:b/>
        </w:rPr>
        <w:t>§</w:t>
      </w:r>
      <w:r>
        <w:rPr>
          <w:b/>
          <w:spacing w:val="-9"/>
        </w:rPr>
        <w:t> </w:t>
      </w:r>
      <w:r>
        <w:rPr>
          <w:b/>
        </w:rPr>
        <w:t>3°</w:t>
      </w:r>
      <w:r>
        <w:rPr>
          <w:b/>
          <w:spacing w:val="-4"/>
        </w:rPr>
        <w:t> </w:t>
      </w:r>
      <w:r>
        <w:rPr/>
        <w:t>No</w:t>
      </w:r>
      <w:r>
        <w:rPr>
          <w:spacing w:val="-7"/>
        </w:rPr>
        <w:t> </w:t>
      </w:r>
      <w:r>
        <w:rPr/>
        <w:t>caso</w:t>
      </w:r>
      <w:r>
        <w:rPr>
          <w:spacing w:val="-10"/>
        </w:rPr>
        <w:t> </w:t>
      </w:r>
      <w:r>
        <w:rPr/>
        <w:t>de</w:t>
      </w:r>
      <w:r>
        <w:rPr>
          <w:spacing w:val="-8"/>
        </w:rPr>
        <w:t> </w:t>
      </w:r>
      <w:r>
        <w:rPr/>
        <w:t>utilização</w:t>
      </w:r>
      <w:r>
        <w:rPr>
          <w:spacing w:val="-8"/>
        </w:rPr>
        <w:t> </w:t>
      </w:r>
      <w:r>
        <w:rPr/>
        <w:t>da</w:t>
      </w:r>
      <w:r>
        <w:rPr>
          <w:spacing w:val="-9"/>
        </w:rPr>
        <w:t> </w:t>
      </w:r>
      <w:r>
        <w:rPr/>
        <w:t>modalidade</w:t>
      </w:r>
      <w:r>
        <w:rPr>
          <w:spacing w:val="-10"/>
        </w:rPr>
        <w:t> </w:t>
      </w:r>
      <w:r>
        <w:rPr/>
        <w:t>Pregão,</w:t>
      </w:r>
      <w:r>
        <w:rPr>
          <w:spacing w:val="-9"/>
        </w:rPr>
        <w:t> </w:t>
      </w:r>
      <w:r>
        <w:rPr/>
        <w:t>as</w:t>
      </w:r>
      <w:r>
        <w:rPr>
          <w:spacing w:val="-7"/>
        </w:rPr>
        <w:t> </w:t>
      </w:r>
      <w:r>
        <w:rPr/>
        <w:t>normas</w:t>
      </w:r>
      <w:r>
        <w:rPr>
          <w:spacing w:val="-9"/>
        </w:rPr>
        <w:t> </w:t>
      </w:r>
      <w:r>
        <w:rPr/>
        <w:t>da</w:t>
      </w:r>
      <w:r>
        <w:rPr>
          <w:spacing w:val="-7"/>
        </w:rPr>
        <w:t> </w:t>
      </w:r>
      <w:r>
        <w:rPr/>
        <w:t>Lei</w:t>
      </w:r>
      <w:r>
        <w:rPr>
          <w:spacing w:val="-8"/>
        </w:rPr>
        <w:t> </w:t>
      </w:r>
      <w:r>
        <w:rPr/>
        <w:t>n°</w:t>
      </w:r>
      <w:r>
        <w:rPr>
          <w:spacing w:val="-7"/>
        </w:rPr>
        <w:t> </w:t>
      </w:r>
      <w:r>
        <w:rPr/>
        <w:t>14.133/2021, ou de lei superveniente que vier a substitui-la, aplicam-se para a etapa externa da licitação, a partir da sua sessão pública de abertura até os atos de adjudicação e </w:t>
      </w:r>
      <w:r>
        <w:rPr>
          <w:spacing w:val="-2"/>
        </w:rPr>
        <w:t>homologação.</w:t>
      </w:r>
    </w:p>
    <w:p>
      <w:pPr>
        <w:pStyle w:val="BodyText"/>
        <w:spacing w:before="240"/>
        <w:ind w:right="138"/>
      </w:pPr>
      <w:r>
        <w:rPr>
          <w:b/>
        </w:rPr>
        <w:t>Art. 24 </w:t>
      </w:r>
      <w:r>
        <w:rPr/>
        <w:t>Na data designada para a abertura da sessão pública, o Pregoeiro, juntamente com a Equipe de Apoio, realizará o credenciamento dos participantes, receberá os respectivos envelopes de proposta e de habilitação e analisará as propostas,</w:t>
      </w:r>
      <w:r>
        <w:rPr>
          <w:spacing w:val="-8"/>
        </w:rPr>
        <w:t> </w:t>
      </w:r>
      <w:r>
        <w:rPr/>
        <w:t>na</w:t>
      </w:r>
      <w:r>
        <w:rPr>
          <w:spacing w:val="-6"/>
        </w:rPr>
        <w:t> </w:t>
      </w:r>
      <w:r>
        <w:rPr/>
        <w:t>hipótese</w:t>
      </w:r>
      <w:r>
        <w:rPr>
          <w:spacing w:val="-2"/>
        </w:rPr>
        <w:t> </w:t>
      </w:r>
      <w:r>
        <w:rPr/>
        <w:t>de</w:t>
      </w:r>
      <w:r>
        <w:rPr>
          <w:spacing w:val="-7"/>
        </w:rPr>
        <w:t> </w:t>
      </w:r>
      <w:r>
        <w:rPr/>
        <w:t>Pregão</w:t>
      </w:r>
      <w:r>
        <w:rPr>
          <w:spacing w:val="-3"/>
        </w:rPr>
        <w:t> </w:t>
      </w:r>
      <w:r>
        <w:rPr/>
        <w:t>Presencial,</w:t>
      </w:r>
      <w:r>
        <w:rPr>
          <w:spacing w:val="-5"/>
        </w:rPr>
        <w:t> </w:t>
      </w:r>
      <w:r>
        <w:rPr/>
        <w:t>ou</w:t>
      </w:r>
      <w:r>
        <w:rPr>
          <w:spacing w:val="-5"/>
        </w:rPr>
        <w:t> </w:t>
      </w:r>
      <w:r>
        <w:rPr/>
        <w:t>analisará</w:t>
      </w:r>
      <w:r>
        <w:rPr>
          <w:spacing w:val="-6"/>
        </w:rPr>
        <w:t> </w:t>
      </w:r>
      <w:r>
        <w:rPr/>
        <w:t>as</w:t>
      </w:r>
      <w:r>
        <w:rPr>
          <w:spacing w:val="-6"/>
        </w:rPr>
        <w:t> </w:t>
      </w:r>
      <w:r>
        <w:rPr/>
        <w:t>propostas</w:t>
      </w:r>
      <w:r>
        <w:rPr>
          <w:spacing w:val="-4"/>
        </w:rPr>
        <w:t> </w:t>
      </w:r>
      <w:r>
        <w:rPr/>
        <w:t>enviadas</w:t>
      </w:r>
      <w:r>
        <w:rPr>
          <w:spacing w:val="-6"/>
        </w:rPr>
        <w:t> </w:t>
      </w:r>
      <w:r>
        <w:rPr/>
        <w:t>por meio do sistema eletrônico, na hipótese de Pregão Eletrônico.</w:t>
      </w:r>
    </w:p>
    <w:p>
      <w:pPr>
        <w:pStyle w:val="BodyText"/>
        <w:spacing w:after="0"/>
        <w:sectPr>
          <w:pgSz w:w="11910" w:h="16840"/>
          <w:pgMar w:header="0" w:footer="691" w:top="1320" w:bottom="880" w:left="1700" w:right="1559"/>
        </w:sectPr>
      </w:pPr>
    </w:p>
    <w:p>
      <w:pPr>
        <w:pStyle w:val="BodyText"/>
        <w:spacing w:before="80"/>
        <w:ind w:right="139"/>
      </w:pPr>
      <w:r>
        <w:rPr>
          <w:b/>
        </w:rPr>
        <w:t>Parágrafo Único - </w:t>
      </w:r>
      <w:r>
        <w:rPr/>
        <w:t>Na análise da proposta, o Pregoeiro poderá remediar vícios sanáveis, desclassificando, motivadamente, aquelas em desconformidade com os requisitos e especificações previstos no Edital.</w:t>
      </w:r>
    </w:p>
    <w:p>
      <w:pPr>
        <w:pStyle w:val="BodyText"/>
        <w:ind w:right="140"/>
      </w:pPr>
      <w:r>
        <w:rPr>
          <w:b/>
        </w:rPr>
        <w:t>Art. 25 </w:t>
      </w:r>
      <w:r>
        <w:rPr/>
        <w:t>Ultrapassada a análise preliminar das propostas, será iniciada a fase de lances, pela qual os Licitantes competem entre si, ofertando lances, segundo as regras do Edital.</w:t>
      </w:r>
    </w:p>
    <w:p>
      <w:pPr>
        <w:pStyle w:val="BodyText"/>
        <w:spacing w:before="238"/>
        <w:ind w:right="139"/>
      </w:pPr>
      <w:r>
        <w:rPr>
          <w:b/>
        </w:rPr>
        <w:t>Art. 26 </w:t>
      </w:r>
      <w:r>
        <w:rPr/>
        <w:t>Encerrada a fase competitiva, ordenados os lances e realizados eventuais desempates</w:t>
      </w:r>
      <w:r>
        <w:rPr>
          <w:spacing w:val="-7"/>
        </w:rPr>
        <w:t> </w:t>
      </w:r>
      <w:r>
        <w:rPr/>
        <w:t>e</w:t>
      </w:r>
      <w:r>
        <w:rPr>
          <w:spacing w:val="-8"/>
        </w:rPr>
        <w:t> </w:t>
      </w:r>
      <w:r>
        <w:rPr/>
        <w:t>preferências</w:t>
      </w:r>
      <w:r>
        <w:rPr>
          <w:spacing w:val="-9"/>
        </w:rPr>
        <w:t> </w:t>
      </w:r>
      <w:r>
        <w:rPr/>
        <w:t>previstos</w:t>
      </w:r>
      <w:r>
        <w:rPr>
          <w:spacing w:val="-9"/>
        </w:rPr>
        <w:t> </w:t>
      </w:r>
      <w:r>
        <w:rPr/>
        <w:t>na</w:t>
      </w:r>
      <w:r>
        <w:rPr>
          <w:spacing w:val="-7"/>
        </w:rPr>
        <w:t> </w:t>
      </w:r>
      <w:r>
        <w:rPr/>
        <w:t>legislação,</w:t>
      </w:r>
      <w:r>
        <w:rPr>
          <w:spacing w:val="-8"/>
        </w:rPr>
        <w:t> </w:t>
      </w:r>
      <w:r>
        <w:rPr/>
        <w:t>o</w:t>
      </w:r>
      <w:r>
        <w:rPr>
          <w:spacing w:val="-6"/>
        </w:rPr>
        <w:t> </w:t>
      </w:r>
      <w:r>
        <w:rPr/>
        <w:t>Pregoeiro</w:t>
      </w:r>
      <w:r>
        <w:rPr>
          <w:spacing w:val="-7"/>
        </w:rPr>
        <w:t> </w:t>
      </w:r>
      <w:r>
        <w:rPr/>
        <w:t>convocará</w:t>
      </w:r>
      <w:r>
        <w:rPr>
          <w:spacing w:val="-7"/>
        </w:rPr>
        <w:t> </w:t>
      </w:r>
      <w:r>
        <w:rPr/>
        <w:t>o</w:t>
      </w:r>
      <w:r>
        <w:rPr>
          <w:spacing w:val="-8"/>
        </w:rPr>
        <w:t> </w:t>
      </w:r>
      <w:r>
        <w:rPr/>
        <w:t>Licitante ofertante do melhor lance a apresentar proposta adequada ao último lance por ele ofertado, observadas as regras do Edital.</w:t>
      </w:r>
    </w:p>
    <w:p>
      <w:pPr>
        <w:pStyle w:val="BodyText"/>
        <w:spacing w:before="239"/>
        <w:ind w:right="139"/>
      </w:pPr>
      <w:r>
        <w:rPr>
          <w:b/>
        </w:rPr>
        <w:t>Art. 27 </w:t>
      </w:r>
      <w:r>
        <w:rPr/>
        <w:t>Caberá ao</w:t>
      </w:r>
      <w:r>
        <w:rPr>
          <w:spacing w:val="-2"/>
        </w:rPr>
        <w:t> </w:t>
      </w:r>
      <w:r>
        <w:rPr/>
        <w:t>Pregoeiro decidir sobre</w:t>
      </w:r>
      <w:r>
        <w:rPr>
          <w:spacing w:val="-1"/>
        </w:rPr>
        <w:t> </w:t>
      </w:r>
      <w:r>
        <w:rPr/>
        <w:t>a aceitação da proposta, contando</w:t>
      </w:r>
      <w:r>
        <w:rPr>
          <w:spacing w:val="-3"/>
        </w:rPr>
        <w:t> </w:t>
      </w:r>
      <w:r>
        <w:rPr/>
        <w:t>com</w:t>
      </w:r>
      <w:r>
        <w:rPr>
          <w:spacing w:val="-1"/>
        </w:rPr>
        <w:t> </w:t>
      </w:r>
      <w:r>
        <w:rPr/>
        <w:t>a ajuda</w:t>
      </w:r>
      <w:r>
        <w:rPr>
          <w:spacing w:val="-15"/>
        </w:rPr>
        <w:t> </w:t>
      </w:r>
      <w:r>
        <w:rPr/>
        <w:t>da</w:t>
      </w:r>
      <w:r>
        <w:rPr>
          <w:spacing w:val="-15"/>
        </w:rPr>
        <w:t> </w:t>
      </w:r>
      <w:r>
        <w:rPr/>
        <w:t>Equipe</w:t>
      </w:r>
      <w:r>
        <w:rPr>
          <w:spacing w:val="-16"/>
        </w:rPr>
        <w:t> </w:t>
      </w:r>
      <w:r>
        <w:rPr/>
        <w:t>de</w:t>
      </w:r>
      <w:r>
        <w:rPr>
          <w:spacing w:val="-16"/>
        </w:rPr>
        <w:t> </w:t>
      </w:r>
      <w:r>
        <w:rPr/>
        <w:t>Apoio,</w:t>
      </w:r>
      <w:r>
        <w:rPr>
          <w:spacing w:val="-14"/>
        </w:rPr>
        <w:t> </w:t>
      </w:r>
      <w:r>
        <w:rPr/>
        <w:t>segundo</w:t>
      </w:r>
      <w:r>
        <w:rPr>
          <w:spacing w:val="-14"/>
        </w:rPr>
        <w:t> </w:t>
      </w:r>
      <w:r>
        <w:rPr/>
        <w:t>os</w:t>
      </w:r>
      <w:r>
        <w:rPr>
          <w:spacing w:val="-13"/>
        </w:rPr>
        <w:t> </w:t>
      </w:r>
      <w:r>
        <w:rPr/>
        <w:t>critérios</w:t>
      </w:r>
      <w:r>
        <w:rPr>
          <w:spacing w:val="-13"/>
        </w:rPr>
        <w:t> </w:t>
      </w:r>
      <w:r>
        <w:rPr/>
        <w:t>de</w:t>
      </w:r>
      <w:r>
        <w:rPr>
          <w:spacing w:val="-16"/>
        </w:rPr>
        <w:t> </w:t>
      </w:r>
      <w:r>
        <w:rPr/>
        <w:t>julgamento</w:t>
      </w:r>
      <w:r>
        <w:rPr>
          <w:spacing w:val="-13"/>
        </w:rPr>
        <w:t> </w:t>
      </w:r>
      <w:r>
        <w:rPr/>
        <w:t>fixados</w:t>
      </w:r>
      <w:r>
        <w:rPr>
          <w:spacing w:val="-13"/>
        </w:rPr>
        <w:t> </w:t>
      </w:r>
      <w:r>
        <w:rPr/>
        <w:t>no</w:t>
      </w:r>
      <w:r>
        <w:rPr>
          <w:spacing w:val="-12"/>
        </w:rPr>
        <w:t> </w:t>
      </w:r>
      <w:r>
        <w:rPr/>
        <w:t>instrumento </w:t>
      </w:r>
      <w:r>
        <w:rPr>
          <w:spacing w:val="-2"/>
        </w:rPr>
        <w:t>convocatório.</w:t>
      </w:r>
    </w:p>
    <w:p>
      <w:pPr>
        <w:pStyle w:val="BodyText"/>
        <w:ind w:right="139"/>
      </w:pPr>
      <w:r>
        <w:rPr>
          <w:b/>
        </w:rPr>
        <w:t>§ 1º </w:t>
      </w:r>
      <w:r>
        <w:rPr/>
        <w:t>Rejeitada a proposta, o Pregoeiro tomará as providências necessárias à retomada da sessão, providenciando a desclassificação do Licitante e a convocação dos próximos colocados, sucessivamente, na ordem de classificação, para que apresente</w:t>
      </w:r>
      <w:r>
        <w:rPr>
          <w:spacing w:val="-6"/>
        </w:rPr>
        <w:t> </w:t>
      </w:r>
      <w:r>
        <w:rPr/>
        <w:t>sua</w:t>
      </w:r>
      <w:r>
        <w:rPr>
          <w:spacing w:val="-8"/>
        </w:rPr>
        <w:t> </w:t>
      </w:r>
      <w:r>
        <w:rPr/>
        <w:t>proposta</w:t>
      </w:r>
      <w:r>
        <w:rPr>
          <w:spacing w:val="-4"/>
        </w:rPr>
        <w:t> </w:t>
      </w:r>
      <w:r>
        <w:rPr/>
        <w:t>adequada</w:t>
      </w:r>
      <w:r>
        <w:rPr>
          <w:spacing w:val="-10"/>
        </w:rPr>
        <w:t> </w:t>
      </w:r>
      <w:r>
        <w:rPr/>
        <w:t>ao</w:t>
      </w:r>
      <w:r>
        <w:rPr>
          <w:spacing w:val="-8"/>
        </w:rPr>
        <w:t> </w:t>
      </w:r>
      <w:r>
        <w:rPr/>
        <w:t>último</w:t>
      </w:r>
      <w:r>
        <w:rPr>
          <w:spacing w:val="-9"/>
        </w:rPr>
        <w:t> </w:t>
      </w:r>
      <w:r>
        <w:rPr/>
        <w:t>lance</w:t>
      </w:r>
      <w:r>
        <w:rPr>
          <w:spacing w:val="-8"/>
        </w:rPr>
        <w:t> </w:t>
      </w:r>
      <w:r>
        <w:rPr/>
        <w:t>ofertado,</w:t>
      </w:r>
      <w:r>
        <w:rPr>
          <w:spacing w:val="-7"/>
        </w:rPr>
        <w:t> </w:t>
      </w:r>
      <w:r>
        <w:rPr/>
        <w:t>observadas</w:t>
      </w:r>
      <w:r>
        <w:rPr>
          <w:spacing w:val="-6"/>
        </w:rPr>
        <w:t> </w:t>
      </w:r>
      <w:r>
        <w:rPr/>
        <w:t>as</w:t>
      </w:r>
      <w:r>
        <w:rPr>
          <w:spacing w:val="-4"/>
        </w:rPr>
        <w:t> </w:t>
      </w:r>
      <w:r>
        <w:rPr/>
        <w:t>regras</w:t>
      </w:r>
      <w:r>
        <w:rPr>
          <w:spacing w:val="-6"/>
        </w:rPr>
        <w:t> </w:t>
      </w:r>
      <w:r>
        <w:rPr/>
        <w:t>do </w:t>
      </w:r>
      <w:r>
        <w:rPr>
          <w:spacing w:val="-2"/>
        </w:rPr>
        <w:t>Edital.</w:t>
      </w:r>
    </w:p>
    <w:p>
      <w:pPr>
        <w:pStyle w:val="BodyText"/>
        <w:ind w:right="140"/>
      </w:pPr>
      <w:r>
        <w:rPr>
          <w:b/>
        </w:rPr>
        <w:t>§</w:t>
      </w:r>
      <w:r>
        <w:rPr>
          <w:b/>
          <w:spacing w:val="-10"/>
        </w:rPr>
        <w:t> </w:t>
      </w:r>
      <w:r>
        <w:rPr>
          <w:b/>
        </w:rPr>
        <w:t>2º</w:t>
      </w:r>
      <w:r>
        <w:rPr>
          <w:b/>
          <w:spacing w:val="-5"/>
        </w:rPr>
        <w:t> </w:t>
      </w:r>
      <w:r>
        <w:rPr/>
        <w:t>Confirmada</w:t>
      </w:r>
      <w:r>
        <w:rPr>
          <w:spacing w:val="-8"/>
        </w:rPr>
        <w:t> </w:t>
      </w:r>
      <w:r>
        <w:rPr/>
        <w:t>a</w:t>
      </w:r>
      <w:r>
        <w:rPr>
          <w:spacing w:val="-10"/>
        </w:rPr>
        <w:t> </w:t>
      </w:r>
      <w:r>
        <w:rPr/>
        <w:t>efetividade</w:t>
      </w:r>
      <w:r>
        <w:rPr>
          <w:spacing w:val="-11"/>
        </w:rPr>
        <w:t> </w:t>
      </w:r>
      <w:r>
        <w:rPr/>
        <w:t>do</w:t>
      </w:r>
      <w:r>
        <w:rPr>
          <w:spacing w:val="-9"/>
        </w:rPr>
        <w:t> </w:t>
      </w:r>
      <w:r>
        <w:rPr/>
        <w:t>lance</w:t>
      </w:r>
      <w:r>
        <w:rPr>
          <w:spacing w:val="-11"/>
        </w:rPr>
        <w:t> </w:t>
      </w:r>
      <w:r>
        <w:rPr/>
        <w:t>ou</w:t>
      </w:r>
      <w:r>
        <w:rPr>
          <w:spacing w:val="-7"/>
        </w:rPr>
        <w:t> </w:t>
      </w:r>
      <w:r>
        <w:rPr/>
        <w:t>proposta</w:t>
      </w:r>
      <w:r>
        <w:rPr>
          <w:spacing w:val="-8"/>
        </w:rPr>
        <w:t> </w:t>
      </w:r>
      <w:r>
        <w:rPr/>
        <w:t>que</w:t>
      </w:r>
      <w:r>
        <w:rPr>
          <w:spacing w:val="-7"/>
        </w:rPr>
        <w:t> </w:t>
      </w:r>
      <w:r>
        <w:rPr/>
        <w:t>obteve</w:t>
      </w:r>
      <w:r>
        <w:rPr>
          <w:spacing w:val="-9"/>
        </w:rPr>
        <w:t> </w:t>
      </w:r>
      <w:r>
        <w:rPr/>
        <w:t>a</w:t>
      </w:r>
      <w:r>
        <w:rPr>
          <w:spacing w:val="-10"/>
        </w:rPr>
        <w:t> </w:t>
      </w:r>
      <w:r>
        <w:rPr/>
        <w:t>primeira</w:t>
      </w:r>
      <w:r>
        <w:rPr>
          <w:spacing w:val="-8"/>
        </w:rPr>
        <w:t> </w:t>
      </w:r>
      <w:r>
        <w:rPr/>
        <w:t>colocação na etapa de julgamento, ou que passe a ocupar essa posição em decorrência do disposto</w:t>
      </w:r>
      <w:r>
        <w:rPr>
          <w:spacing w:val="-1"/>
        </w:rPr>
        <w:t> </w:t>
      </w:r>
      <w:r>
        <w:rPr/>
        <w:t>no §1º, o Pregoeiro negociará condições mais vantajosas para a PPSA com o proponente classificado em primeiro lugar.</w:t>
      </w:r>
    </w:p>
    <w:p>
      <w:pPr>
        <w:pStyle w:val="BodyText"/>
        <w:spacing w:before="240"/>
        <w:ind w:right="139"/>
      </w:pPr>
      <w:r>
        <w:rPr>
          <w:b/>
        </w:rPr>
        <w:t>§ 3º </w:t>
      </w:r>
      <w:r>
        <w:rPr/>
        <w:t>Nas licitações em que for exigida amostra ou a realização de testes como condição de aceitação da proposta, a sessão pública será suspensa para que o Licitante ofertante do melhor lance cumpra as exigências do Edital.</w:t>
      </w:r>
    </w:p>
    <w:p>
      <w:pPr>
        <w:pStyle w:val="BodyText"/>
        <w:spacing w:before="240"/>
        <w:ind w:right="140"/>
      </w:pPr>
      <w:r>
        <w:rPr>
          <w:b/>
        </w:rPr>
        <w:t>§</w:t>
      </w:r>
      <w:r>
        <w:rPr>
          <w:b/>
          <w:spacing w:val="-12"/>
        </w:rPr>
        <w:t> </w:t>
      </w:r>
      <w:r>
        <w:rPr>
          <w:b/>
        </w:rPr>
        <w:t>4º</w:t>
      </w:r>
      <w:r>
        <w:rPr>
          <w:b/>
          <w:spacing w:val="-9"/>
        </w:rPr>
        <w:t> </w:t>
      </w:r>
      <w:r>
        <w:rPr/>
        <w:t>Os</w:t>
      </w:r>
      <w:r>
        <w:rPr>
          <w:spacing w:val="-12"/>
        </w:rPr>
        <w:t> </w:t>
      </w:r>
      <w:r>
        <w:rPr/>
        <w:t>procedimentos</w:t>
      </w:r>
      <w:r>
        <w:rPr>
          <w:spacing w:val="-8"/>
        </w:rPr>
        <w:t> </w:t>
      </w:r>
      <w:r>
        <w:rPr/>
        <w:t>de</w:t>
      </w:r>
      <w:r>
        <w:rPr>
          <w:spacing w:val="-11"/>
        </w:rPr>
        <w:t> </w:t>
      </w:r>
      <w:r>
        <w:rPr/>
        <w:t>apresentação</w:t>
      </w:r>
      <w:r>
        <w:rPr>
          <w:spacing w:val="-13"/>
        </w:rPr>
        <w:t> </w:t>
      </w:r>
      <w:r>
        <w:rPr/>
        <w:t>de</w:t>
      </w:r>
      <w:r>
        <w:rPr>
          <w:spacing w:val="-11"/>
        </w:rPr>
        <w:t> </w:t>
      </w:r>
      <w:r>
        <w:rPr/>
        <w:t>amostra</w:t>
      </w:r>
      <w:r>
        <w:rPr>
          <w:spacing w:val="-10"/>
        </w:rPr>
        <w:t> </w:t>
      </w:r>
      <w:r>
        <w:rPr/>
        <w:t>ou</w:t>
      </w:r>
      <w:r>
        <w:rPr>
          <w:spacing w:val="-11"/>
        </w:rPr>
        <w:t> </w:t>
      </w:r>
      <w:r>
        <w:rPr/>
        <w:t>de</w:t>
      </w:r>
      <w:r>
        <w:rPr>
          <w:spacing w:val="-13"/>
        </w:rPr>
        <w:t> </w:t>
      </w:r>
      <w:r>
        <w:rPr/>
        <w:t>realização</w:t>
      </w:r>
      <w:r>
        <w:rPr>
          <w:spacing w:val="-13"/>
        </w:rPr>
        <w:t> </w:t>
      </w:r>
      <w:r>
        <w:rPr/>
        <w:t>de</w:t>
      </w:r>
      <w:r>
        <w:rPr>
          <w:spacing w:val="-11"/>
        </w:rPr>
        <w:t> </w:t>
      </w:r>
      <w:r>
        <w:rPr/>
        <w:t>testes</w:t>
      </w:r>
      <w:r>
        <w:rPr>
          <w:spacing w:val="-12"/>
        </w:rPr>
        <w:t> </w:t>
      </w:r>
      <w:r>
        <w:rPr/>
        <w:t>serão regulados no Termo de Referência anexo ao Edital.</w:t>
      </w:r>
    </w:p>
    <w:p>
      <w:pPr>
        <w:pStyle w:val="BodyText"/>
        <w:spacing w:before="239"/>
        <w:ind w:right="139"/>
      </w:pPr>
      <w:r>
        <w:rPr>
          <w:b/>
        </w:rPr>
        <w:t>§</w:t>
      </w:r>
      <w:r>
        <w:rPr>
          <w:b/>
          <w:spacing w:val="-12"/>
        </w:rPr>
        <w:t> </w:t>
      </w:r>
      <w:r>
        <w:rPr>
          <w:b/>
        </w:rPr>
        <w:t>5º</w:t>
      </w:r>
      <w:r>
        <w:rPr>
          <w:b/>
          <w:spacing w:val="-9"/>
        </w:rPr>
        <w:t> </w:t>
      </w:r>
      <w:r>
        <w:rPr/>
        <w:t>Após</w:t>
      </w:r>
      <w:r>
        <w:rPr>
          <w:spacing w:val="-12"/>
        </w:rPr>
        <w:t> </w:t>
      </w:r>
      <w:r>
        <w:rPr/>
        <w:t>a</w:t>
      </w:r>
      <w:r>
        <w:rPr>
          <w:spacing w:val="-12"/>
        </w:rPr>
        <w:t> </w:t>
      </w:r>
      <w:r>
        <w:rPr/>
        <w:t>análise,</w:t>
      </w:r>
      <w:r>
        <w:rPr>
          <w:spacing w:val="-12"/>
        </w:rPr>
        <w:t> </w:t>
      </w:r>
      <w:r>
        <w:rPr/>
        <w:t>a</w:t>
      </w:r>
      <w:r>
        <w:rPr>
          <w:spacing w:val="-12"/>
        </w:rPr>
        <w:t> </w:t>
      </w:r>
      <w:r>
        <w:rPr/>
        <w:t>área</w:t>
      </w:r>
      <w:r>
        <w:rPr>
          <w:spacing w:val="-12"/>
        </w:rPr>
        <w:t> </w:t>
      </w:r>
      <w:r>
        <w:rPr/>
        <w:t>técnica</w:t>
      </w:r>
      <w:r>
        <w:rPr>
          <w:spacing w:val="-10"/>
        </w:rPr>
        <w:t> </w:t>
      </w:r>
      <w:r>
        <w:rPr/>
        <w:t>responsável</w:t>
      </w:r>
      <w:r>
        <w:rPr>
          <w:spacing w:val="-9"/>
        </w:rPr>
        <w:t> </w:t>
      </w:r>
      <w:r>
        <w:rPr/>
        <w:t>emitirá</w:t>
      </w:r>
      <w:r>
        <w:rPr>
          <w:spacing w:val="-12"/>
        </w:rPr>
        <w:t> </w:t>
      </w:r>
      <w:r>
        <w:rPr/>
        <w:t>manifestação</w:t>
      </w:r>
      <w:r>
        <w:rPr>
          <w:spacing w:val="-12"/>
        </w:rPr>
        <w:t> </w:t>
      </w:r>
      <w:r>
        <w:rPr/>
        <w:t>fundamentada, por escrito, sobre a aceitação ou rejeição da amostra ou dos testes, observados os critérios fixados no instrumento convocatório.</w:t>
      </w:r>
    </w:p>
    <w:p>
      <w:pPr>
        <w:pStyle w:val="BodyText"/>
        <w:spacing w:before="240"/>
        <w:ind w:right="140"/>
      </w:pPr>
      <w:r>
        <w:rPr>
          <w:b/>
        </w:rPr>
        <w:t>§ 6º </w:t>
      </w:r>
      <w:r>
        <w:rPr/>
        <w:t>A negociação referida no §2º desse artigo poderá ser feita com os demais Licitantes, segundo a ordem inicialmente estabelecida, quando o preço do primeiro colocado, mesmo após a negociação, permanecer acima do orçamento estimado.</w:t>
      </w:r>
    </w:p>
    <w:p>
      <w:pPr>
        <w:pStyle w:val="BodyText"/>
        <w:ind w:right="141"/>
      </w:pPr>
      <w:r>
        <w:rPr>
          <w:b/>
        </w:rPr>
        <w:t>§</w:t>
      </w:r>
      <w:r>
        <w:rPr>
          <w:b/>
          <w:spacing w:val="-1"/>
        </w:rPr>
        <w:t> </w:t>
      </w:r>
      <w:r>
        <w:rPr>
          <w:b/>
        </w:rPr>
        <w:t>7º </w:t>
      </w:r>
      <w:r>
        <w:rPr/>
        <w:t>Se</w:t>
      </w:r>
      <w:r>
        <w:rPr>
          <w:spacing w:val="-2"/>
        </w:rPr>
        <w:t> </w:t>
      </w:r>
      <w:r>
        <w:rPr/>
        <w:t>depois</w:t>
      </w:r>
      <w:r>
        <w:rPr>
          <w:spacing w:val="-1"/>
        </w:rPr>
        <w:t> </w:t>
      </w:r>
      <w:r>
        <w:rPr/>
        <w:t>de</w:t>
      </w:r>
      <w:r>
        <w:rPr>
          <w:spacing w:val="-2"/>
        </w:rPr>
        <w:t> </w:t>
      </w:r>
      <w:r>
        <w:rPr/>
        <w:t>adotada</w:t>
      </w:r>
      <w:r>
        <w:rPr>
          <w:spacing w:val="-1"/>
        </w:rPr>
        <w:t> </w:t>
      </w:r>
      <w:r>
        <w:rPr/>
        <w:t>a</w:t>
      </w:r>
      <w:r>
        <w:rPr>
          <w:spacing w:val="-1"/>
        </w:rPr>
        <w:t> </w:t>
      </w:r>
      <w:r>
        <w:rPr/>
        <w:t>providência</w:t>
      </w:r>
      <w:r>
        <w:rPr>
          <w:spacing w:val="-1"/>
        </w:rPr>
        <w:t> </w:t>
      </w:r>
      <w:r>
        <w:rPr/>
        <w:t>referida</w:t>
      </w:r>
      <w:r>
        <w:rPr>
          <w:spacing w:val="-1"/>
        </w:rPr>
        <w:t> </w:t>
      </w:r>
      <w:r>
        <w:rPr/>
        <w:t>no</w:t>
      </w:r>
      <w:r>
        <w:rPr>
          <w:spacing w:val="-1"/>
        </w:rPr>
        <w:t> </w:t>
      </w:r>
      <w:r>
        <w:rPr/>
        <w:t>§1º</w:t>
      </w:r>
      <w:r>
        <w:rPr>
          <w:spacing w:val="-1"/>
        </w:rPr>
        <w:t> </w:t>
      </w:r>
      <w:r>
        <w:rPr/>
        <w:t>deste</w:t>
      </w:r>
      <w:r>
        <w:rPr>
          <w:spacing w:val="-2"/>
        </w:rPr>
        <w:t> </w:t>
      </w:r>
      <w:r>
        <w:rPr/>
        <w:t>artigo não</w:t>
      </w:r>
      <w:r>
        <w:rPr>
          <w:spacing w:val="-1"/>
        </w:rPr>
        <w:t> </w:t>
      </w:r>
      <w:r>
        <w:rPr/>
        <w:t>for</w:t>
      </w:r>
      <w:r>
        <w:rPr>
          <w:spacing w:val="-1"/>
        </w:rPr>
        <w:t> </w:t>
      </w:r>
      <w:r>
        <w:rPr/>
        <w:t>obtido valor igual ou inferior ao orçamento estimado para a contratação, será revogada a </w:t>
      </w:r>
      <w:r>
        <w:rPr>
          <w:spacing w:val="-2"/>
        </w:rPr>
        <w:t>licitação.</w:t>
      </w:r>
    </w:p>
    <w:p>
      <w:pPr>
        <w:pStyle w:val="BodyText"/>
        <w:spacing w:before="240"/>
        <w:ind w:right="141"/>
      </w:pPr>
      <w:r>
        <w:rPr>
          <w:b/>
        </w:rPr>
        <w:t>§ 8º </w:t>
      </w:r>
      <w:r>
        <w:rPr/>
        <w:t>Aceita a proposta, o Pregoeiro procederá à fase de habilitação do Licitante melhor classificado.</w:t>
      </w:r>
    </w:p>
    <w:p>
      <w:pPr>
        <w:spacing w:before="239"/>
        <w:ind w:left="330" w:right="474" w:firstLine="0"/>
        <w:jc w:val="center"/>
        <w:rPr>
          <w:b/>
          <w:sz w:val="20"/>
        </w:rPr>
      </w:pPr>
      <w:r>
        <w:rPr>
          <w:b/>
          <w:sz w:val="20"/>
        </w:rPr>
        <w:t>CAPÍTULO</w:t>
      </w:r>
      <w:r>
        <w:rPr>
          <w:b/>
          <w:spacing w:val="-12"/>
          <w:sz w:val="20"/>
        </w:rPr>
        <w:t> </w:t>
      </w:r>
      <w:r>
        <w:rPr>
          <w:b/>
          <w:spacing w:val="-5"/>
          <w:sz w:val="20"/>
        </w:rPr>
        <w:t>IV</w:t>
      </w:r>
    </w:p>
    <w:p>
      <w:pPr>
        <w:spacing w:before="239"/>
        <w:ind w:left="330" w:right="472" w:firstLine="0"/>
        <w:jc w:val="center"/>
        <w:rPr>
          <w:b/>
          <w:sz w:val="20"/>
        </w:rPr>
      </w:pPr>
      <w:r>
        <w:rPr>
          <w:b/>
          <w:sz w:val="20"/>
        </w:rPr>
        <w:t>MODOS</w:t>
      </w:r>
      <w:r>
        <w:rPr>
          <w:b/>
          <w:spacing w:val="-10"/>
          <w:sz w:val="20"/>
        </w:rPr>
        <w:t> </w:t>
      </w:r>
      <w:r>
        <w:rPr>
          <w:b/>
          <w:sz w:val="20"/>
        </w:rPr>
        <w:t>DE</w:t>
      </w:r>
      <w:r>
        <w:rPr>
          <w:b/>
          <w:spacing w:val="-7"/>
          <w:sz w:val="20"/>
        </w:rPr>
        <w:t> </w:t>
      </w:r>
      <w:r>
        <w:rPr>
          <w:b/>
          <w:sz w:val="20"/>
        </w:rPr>
        <w:t>DISPUTA</w:t>
      </w:r>
      <w:r>
        <w:rPr>
          <w:b/>
          <w:spacing w:val="-4"/>
          <w:sz w:val="20"/>
        </w:rPr>
        <w:t> </w:t>
      </w:r>
      <w:r>
        <w:rPr>
          <w:b/>
          <w:sz w:val="20"/>
        </w:rPr>
        <w:t>ABERTO,</w:t>
      </w:r>
      <w:r>
        <w:rPr>
          <w:b/>
          <w:spacing w:val="-5"/>
          <w:sz w:val="20"/>
        </w:rPr>
        <w:t> </w:t>
      </w:r>
      <w:r>
        <w:rPr>
          <w:b/>
          <w:sz w:val="20"/>
        </w:rPr>
        <w:t>FECHADO</w:t>
      </w:r>
      <w:r>
        <w:rPr>
          <w:b/>
          <w:spacing w:val="-7"/>
          <w:sz w:val="20"/>
        </w:rPr>
        <w:t> </w:t>
      </w:r>
      <w:r>
        <w:rPr>
          <w:b/>
          <w:sz w:val="20"/>
        </w:rPr>
        <w:t>E</w:t>
      </w:r>
      <w:r>
        <w:rPr>
          <w:b/>
          <w:spacing w:val="-5"/>
          <w:sz w:val="20"/>
        </w:rPr>
        <w:t> </w:t>
      </w:r>
      <w:r>
        <w:rPr>
          <w:b/>
          <w:spacing w:val="-2"/>
          <w:sz w:val="20"/>
        </w:rPr>
        <w:t>MISTO</w:t>
      </w:r>
    </w:p>
    <w:p>
      <w:pPr>
        <w:pStyle w:val="BodyText"/>
        <w:spacing w:before="242"/>
        <w:ind w:right="140"/>
      </w:pPr>
      <w:r>
        <w:rPr>
          <w:b/>
        </w:rPr>
        <w:t>Art. 28 </w:t>
      </w:r>
      <w:r>
        <w:rPr/>
        <w:t>As Licitações não processadas sob a modalidade Pregão poderão ser realizadas pelos modos de disputa aberto, fechado ou misto, admitindo-se os seguintes critérios de julgamento a serem expressamente regulados no Edital:</w:t>
      </w:r>
    </w:p>
    <w:p>
      <w:pPr>
        <w:pStyle w:val="BodyText"/>
        <w:spacing w:after="0"/>
        <w:sectPr>
          <w:pgSz w:w="11910" w:h="16840"/>
          <w:pgMar w:header="0" w:footer="691" w:top="1320" w:bottom="880" w:left="1700" w:right="1559"/>
        </w:sectPr>
      </w:pPr>
    </w:p>
    <w:p>
      <w:pPr>
        <w:pStyle w:val="ListParagraph"/>
        <w:numPr>
          <w:ilvl w:val="0"/>
          <w:numId w:val="6"/>
        </w:numPr>
        <w:tabs>
          <w:tab w:pos="176" w:val="left" w:leader="none"/>
        </w:tabs>
        <w:spacing w:line="240" w:lineRule="auto" w:before="78" w:after="0"/>
        <w:ind w:left="176" w:right="0" w:hanging="175"/>
        <w:jc w:val="left"/>
        <w:rPr>
          <w:sz w:val="20"/>
        </w:rPr>
      </w:pPr>
      <w:r>
        <w:rPr>
          <w:b/>
          <w:sz w:val="20"/>
        </w:rPr>
        <w:t>-</w:t>
      </w:r>
      <w:r>
        <w:rPr>
          <w:b/>
          <w:spacing w:val="-2"/>
          <w:sz w:val="20"/>
        </w:rPr>
        <w:t> </w:t>
      </w:r>
      <w:r>
        <w:rPr>
          <w:sz w:val="20"/>
        </w:rPr>
        <w:t>menor</w:t>
      </w:r>
      <w:r>
        <w:rPr>
          <w:spacing w:val="-4"/>
          <w:sz w:val="20"/>
        </w:rPr>
        <w:t> </w:t>
      </w:r>
      <w:r>
        <w:rPr>
          <w:spacing w:val="-2"/>
          <w:sz w:val="20"/>
        </w:rPr>
        <w:t>preço</w:t>
      </w:r>
    </w:p>
    <w:p>
      <w:pPr>
        <w:pStyle w:val="ListParagraph"/>
        <w:numPr>
          <w:ilvl w:val="0"/>
          <w:numId w:val="6"/>
        </w:numPr>
        <w:tabs>
          <w:tab w:pos="282" w:val="left" w:leader="none"/>
        </w:tabs>
        <w:spacing w:line="240" w:lineRule="auto" w:before="239" w:after="0"/>
        <w:ind w:left="282" w:right="0" w:hanging="281"/>
        <w:jc w:val="left"/>
        <w:rPr>
          <w:sz w:val="20"/>
        </w:rPr>
      </w:pPr>
      <w:r>
        <w:rPr>
          <w:b/>
          <w:sz w:val="20"/>
        </w:rPr>
        <w:t>-</w:t>
      </w:r>
      <w:r>
        <w:rPr>
          <w:b/>
          <w:spacing w:val="1"/>
          <w:sz w:val="20"/>
        </w:rPr>
        <w:t> </w:t>
      </w:r>
      <w:r>
        <w:rPr>
          <w:sz w:val="20"/>
        </w:rPr>
        <w:t>maior</w:t>
      </w:r>
      <w:r>
        <w:rPr>
          <w:spacing w:val="-4"/>
          <w:sz w:val="20"/>
        </w:rPr>
        <w:t> </w:t>
      </w:r>
      <w:r>
        <w:rPr>
          <w:spacing w:val="-2"/>
          <w:sz w:val="20"/>
        </w:rPr>
        <w:t>desconto;</w:t>
      </w:r>
    </w:p>
    <w:p>
      <w:pPr>
        <w:pStyle w:val="ListParagraph"/>
        <w:numPr>
          <w:ilvl w:val="0"/>
          <w:numId w:val="6"/>
        </w:numPr>
        <w:tabs>
          <w:tab w:pos="393" w:val="left" w:leader="none"/>
        </w:tabs>
        <w:spacing w:line="240" w:lineRule="auto" w:before="242" w:after="0"/>
        <w:ind w:left="393" w:right="0" w:hanging="392"/>
        <w:jc w:val="left"/>
        <w:rPr>
          <w:sz w:val="20"/>
        </w:rPr>
      </w:pPr>
      <w:r>
        <w:rPr>
          <w:b/>
          <w:sz w:val="20"/>
        </w:rPr>
        <w:t>–</w:t>
      </w:r>
      <w:r>
        <w:rPr>
          <w:b/>
          <w:spacing w:val="-3"/>
          <w:sz w:val="20"/>
        </w:rPr>
        <w:t> </w:t>
      </w:r>
      <w:r>
        <w:rPr>
          <w:sz w:val="20"/>
        </w:rPr>
        <w:t>melhor</w:t>
      </w:r>
      <w:r>
        <w:rPr>
          <w:spacing w:val="-4"/>
          <w:sz w:val="20"/>
        </w:rPr>
        <w:t> </w:t>
      </w:r>
      <w:r>
        <w:rPr>
          <w:sz w:val="20"/>
        </w:rPr>
        <w:t>combinação</w:t>
      </w:r>
      <w:r>
        <w:rPr>
          <w:spacing w:val="-6"/>
          <w:sz w:val="20"/>
        </w:rPr>
        <w:t> </w:t>
      </w:r>
      <w:r>
        <w:rPr>
          <w:sz w:val="20"/>
        </w:rPr>
        <w:t>de</w:t>
      </w:r>
      <w:r>
        <w:rPr>
          <w:spacing w:val="-6"/>
          <w:sz w:val="20"/>
        </w:rPr>
        <w:t> </w:t>
      </w:r>
      <w:r>
        <w:rPr>
          <w:sz w:val="20"/>
        </w:rPr>
        <w:t>técnica</w:t>
      </w:r>
      <w:r>
        <w:rPr>
          <w:spacing w:val="-2"/>
          <w:sz w:val="20"/>
        </w:rPr>
        <w:t> </w:t>
      </w:r>
      <w:r>
        <w:rPr>
          <w:sz w:val="20"/>
        </w:rPr>
        <w:t>e</w:t>
      </w:r>
      <w:r>
        <w:rPr>
          <w:spacing w:val="-7"/>
          <w:sz w:val="20"/>
        </w:rPr>
        <w:t> </w:t>
      </w:r>
      <w:r>
        <w:rPr>
          <w:spacing w:val="-2"/>
          <w:sz w:val="20"/>
        </w:rPr>
        <w:t>preço;</w:t>
      </w:r>
    </w:p>
    <w:p>
      <w:pPr>
        <w:pStyle w:val="ListParagraph"/>
        <w:numPr>
          <w:ilvl w:val="0"/>
          <w:numId w:val="6"/>
        </w:numPr>
        <w:tabs>
          <w:tab w:pos="328" w:val="left" w:leader="none"/>
        </w:tabs>
        <w:spacing w:line="240" w:lineRule="auto" w:before="239" w:after="0"/>
        <w:ind w:left="328" w:right="0" w:hanging="327"/>
        <w:jc w:val="left"/>
        <w:rPr>
          <w:sz w:val="20"/>
        </w:rPr>
      </w:pPr>
      <w:r>
        <w:rPr>
          <w:b/>
          <w:sz w:val="20"/>
        </w:rPr>
        <w:t>-</w:t>
      </w:r>
      <w:r>
        <w:rPr>
          <w:b/>
          <w:spacing w:val="-3"/>
          <w:sz w:val="20"/>
        </w:rPr>
        <w:t> </w:t>
      </w:r>
      <w:r>
        <w:rPr>
          <w:sz w:val="20"/>
        </w:rPr>
        <w:t>melhor</w:t>
      </w:r>
      <w:r>
        <w:rPr>
          <w:spacing w:val="-3"/>
          <w:sz w:val="20"/>
        </w:rPr>
        <w:t> </w:t>
      </w:r>
      <w:r>
        <w:rPr>
          <w:spacing w:val="-2"/>
          <w:sz w:val="20"/>
        </w:rPr>
        <w:t>técnica;</w:t>
      </w:r>
    </w:p>
    <w:p>
      <w:pPr>
        <w:pStyle w:val="ListParagraph"/>
        <w:numPr>
          <w:ilvl w:val="0"/>
          <w:numId w:val="6"/>
        </w:numPr>
        <w:tabs>
          <w:tab w:pos="218" w:val="left" w:leader="none"/>
        </w:tabs>
        <w:spacing w:line="240" w:lineRule="auto" w:before="240" w:after="0"/>
        <w:ind w:left="218" w:right="0" w:hanging="217"/>
        <w:jc w:val="left"/>
        <w:rPr>
          <w:sz w:val="20"/>
        </w:rPr>
      </w:pPr>
      <w:r>
        <w:rPr>
          <w:b/>
          <w:sz w:val="20"/>
        </w:rPr>
        <w:t>-</w:t>
      </w:r>
      <w:r>
        <w:rPr>
          <w:b/>
          <w:spacing w:val="-4"/>
          <w:sz w:val="20"/>
        </w:rPr>
        <w:t> </w:t>
      </w:r>
      <w:r>
        <w:rPr>
          <w:sz w:val="20"/>
        </w:rPr>
        <w:t>melhor</w:t>
      </w:r>
      <w:r>
        <w:rPr>
          <w:spacing w:val="-4"/>
          <w:sz w:val="20"/>
        </w:rPr>
        <w:t> </w:t>
      </w:r>
      <w:r>
        <w:rPr>
          <w:sz w:val="20"/>
        </w:rPr>
        <w:t>conteúdo</w:t>
      </w:r>
      <w:r>
        <w:rPr>
          <w:spacing w:val="-6"/>
          <w:sz w:val="20"/>
        </w:rPr>
        <w:t> </w:t>
      </w:r>
      <w:r>
        <w:rPr>
          <w:spacing w:val="-2"/>
          <w:sz w:val="20"/>
        </w:rPr>
        <w:t>artístico;</w:t>
      </w:r>
    </w:p>
    <w:p>
      <w:pPr>
        <w:pStyle w:val="ListParagraph"/>
        <w:numPr>
          <w:ilvl w:val="0"/>
          <w:numId w:val="6"/>
        </w:numPr>
        <w:tabs>
          <w:tab w:pos="329" w:val="left" w:leader="none"/>
        </w:tabs>
        <w:spacing w:line="240" w:lineRule="auto" w:before="239" w:after="0"/>
        <w:ind w:left="329" w:right="0" w:hanging="328"/>
        <w:jc w:val="left"/>
        <w:rPr>
          <w:sz w:val="20"/>
        </w:rPr>
      </w:pPr>
      <w:r>
        <w:rPr>
          <w:b/>
          <w:sz w:val="20"/>
        </w:rPr>
        <w:t>-</w:t>
      </w:r>
      <w:r>
        <w:rPr>
          <w:b/>
          <w:spacing w:val="-3"/>
          <w:sz w:val="20"/>
        </w:rPr>
        <w:t> </w:t>
      </w:r>
      <w:r>
        <w:rPr>
          <w:sz w:val="20"/>
        </w:rPr>
        <w:t>maior</w:t>
      </w:r>
      <w:r>
        <w:rPr>
          <w:spacing w:val="-3"/>
          <w:sz w:val="20"/>
        </w:rPr>
        <w:t> </w:t>
      </w:r>
      <w:r>
        <w:rPr>
          <w:sz w:val="20"/>
        </w:rPr>
        <w:t>oferta</w:t>
      </w:r>
      <w:r>
        <w:rPr>
          <w:spacing w:val="-3"/>
          <w:sz w:val="20"/>
        </w:rPr>
        <w:t> </w:t>
      </w:r>
      <w:r>
        <w:rPr>
          <w:sz w:val="20"/>
        </w:rPr>
        <w:t>de</w:t>
      </w:r>
      <w:r>
        <w:rPr>
          <w:spacing w:val="-3"/>
          <w:sz w:val="20"/>
        </w:rPr>
        <w:t> </w:t>
      </w:r>
      <w:r>
        <w:rPr>
          <w:spacing w:val="-2"/>
          <w:sz w:val="20"/>
        </w:rPr>
        <w:t>preço;</w:t>
      </w:r>
    </w:p>
    <w:p>
      <w:pPr>
        <w:pStyle w:val="ListParagraph"/>
        <w:numPr>
          <w:ilvl w:val="0"/>
          <w:numId w:val="6"/>
        </w:numPr>
        <w:tabs>
          <w:tab w:pos="437" w:val="left" w:leader="none"/>
        </w:tabs>
        <w:spacing w:line="240" w:lineRule="auto" w:before="242" w:after="0"/>
        <w:ind w:left="437" w:right="0" w:hanging="436"/>
        <w:jc w:val="left"/>
        <w:rPr>
          <w:sz w:val="20"/>
        </w:rPr>
      </w:pPr>
      <w:r>
        <w:rPr>
          <w:b/>
          <w:sz w:val="20"/>
        </w:rPr>
        <w:t>-</w:t>
      </w:r>
      <w:r>
        <w:rPr>
          <w:b/>
          <w:spacing w:val="-5"/>
          <w:sz w:val="20"/>
        </w:rPr>
        <w:t> </w:t>
      </w:r>
      <w:r>
        <w:rPr>
          <w:sz w:val="20"/>
        </w:rPr>
        <w:t>maior</w:t>
      </w:r>
      <w:r>
        <w:rPr>
          <w:spacing w:val="-6"/>
          <w:sz w:val="20"/>
        </w:rPr>
        <w:t> </w:t>
      </w:r>
      <w:r>
        <w:rPr>
          <w:sz w:val="20"/>
        </w:rPr>
        <w:t>retorno</w:t>
      </w:r>
      <w:r>
        <w:rPr>
          <w:spacing w:val="-5"/>
          <w:sz w:val="20"/>
        </w:rPr>
        <w:t> </w:t>
      </w:r>
      <w:r>
        <w:rPr>
          <w:sz w:val="20"/>
        </w:rPr>
        <w:t>econômico;</w:t>
      </w:r>
      <w:r>
        <w:rPr>
          <w:spacing w:val="-3"/>
          <w:sz w:val="20"/>
        </w:rPr>
        <w:t> </w:t>
      </w:r>
      <w:r>
        <w:rPr>
          <w:spacing w:val="-5"/>
          <w:sz w:val="20"/>
        </w:rPr>
        <w:t>ou</w:t>
      </w:r>
    </w:p>
    <w:p>
      <w:pPr>
        <w:pStyle w:val="ListParagraph"/>
        <w:numPr>
          <w:ilvl w:val="0"/>
          <w:numId w:val="6"/>
        </w:numPr>
        <w:tabs>
          <w:tab w:pos="548" w:val="left" w:leader="none"/>
        </w:tabs>
        <w:spacing w:line="240" w:lineRule="auto" w:before="239" w:after="0"/>
        <w:ind w:left="548" w:right="0" w:hanging="547"/>
        <w:jc w:val="left"/>
        <w:rPr>
          <w:sz w:val="20"/>
        </w:rPr>
      </w:pPr>
      <w:r>
        <w:rPr>
          <w:b/>
          <w:sz w:val="20"/>
        </w:rPr>
        <w:t>-</w:t>
      </w:r>
      <w:r>
        <w:rPr>
          <w:b/>
          <w:spacing w:val="-4"/>
          <w:sz w:val="20"/>
        </w:rPr>
        <w:t> </w:t>
      </w:r>
      <w:r>
        <w:rPr>
          <w:sz w:val="20"/>
        </w:rPr>
        <w:t>melhor</w:t>
      </w:r>
      <w:r>
        <w:rPr>
          <w:spacing w:val="-3"/>
          <w:sz w:val="20"/>
        </w:rPr>
        <w:t> </w:t>
      </w:r>
      <w:r>
        <w:rPr>
          <w:sz w:val="20"/>
        </w:rPr>
        <w:t>destinação</w:t>
      </w:r>
      <w:r>
        <w:rPr>
          <w:spacing w:val="-6"/>
          <w:sz w:val="20"/>
        </w:rPr>
        <w:t> </w:t>
      </w:r>
      <w:r>
        <w:rPr>
          <w:sz w:val="20"/>
        </w:rPr>
        <w:t>de</w:t>
      </w:r>
      <w:r>
        <w:rPr>
          <w:spacing w:val="-5"/>
          <w:sz w:val="20"/>
        </w:rPr>
        <w:t> </w:t>
      </w:r>
      <w:r>
        <w:rPr>
          <w:sz w:val="20"/>
        </w:rPr>
        <w:t>bens</w:t>
      </w:r>
      <w:r>
        <w:rPr>
          <w:spacing w:val="-3"/>
          <w:sz w:val="20"/>
        </w:rPr>
        <w:t> </w:t>
      </w:r>
      <w:r>
        <w:rPr>
          <w:spacing w:val="-2"/>
          <w:sz w:val="20"/>
        </w:rPr>
        <w:t>alienados.</w:t>
      </w:r>
    </w:p>
    <w:p>
      <w:pPr>
        <w:pStyle w:val="BodyText"/>
        <w:spacing w:before="242"/>
        <w:ind w:right="140"/>
      </w:pPr>
      <w:r>
        <w:rPr>
          <w:b/>
        </w:rPr>
        <w:t>Art. 29 </w:t>
      </w:r>
      <w:r>
        <w:rPr/>
        <w:t>Nas Licitações realizadas pelos modos de disputa aberto, fechado ou misto, será designada sessão pública para entrega dos envelopes ou apresentação das propostas</w:t>
      </w:r>
      <w:r>
        <w:rPr>
          <w:spacing w:val="-8"/>
        </w:rPr>
        <w:t> </w:t>
      </w:r>
      <w:r>
        <w:rPr/>
        <w:t>ou</w:t>
      </w:r>
      <w:r>
        <w:rPr>
          <w:spacing w:val="-7"/>
        </w:rPr>
        <w:t> </w:t>
      </w:r>
      <w:r>
        <w:rPr/>
        <w:t>oferta</w:t>
      </w:r>
      <w:r>
        <w:rPr>
          <w:spacing w:val="-8"/>
        </w:rPr>
        <w:t> </w:t>
      </w:r>
      <w:r>
        <w:rPr/>
        <w:t>de</w:t>
      </w:r>
      <w:r>
        <w:rPr>
          <w:spacing w:val="-11"/>
        </w:rPr>
        <w:t> </w:t>
      </w:r>
      <w:r>
        <w:rPr/>
        <w:t>lances,</w:t>
      </w:r>
      <w:r>
        <w:rPr>
          <w:spacing w:val="-10"/>
        </w:rPr>
        <w:t> </w:t>
      </w:r>
      <w:r>
        <w:rPr/>
        <w:t>cabendo</w:t>
      </w:r>
      <w:r>
        <w:rPr>
          <w:spacing w:val="-11"/>
        </w:rPr>
        <w:t> </w:t>
      </w:r>
      <w:r>
        <w:rPr/>
        <w:t>à</w:t>
      </w:r>
      <w:r>
        <w:rPr>
          <w:spacing w:val="-8"/>
        </w:rPr>
        <w:t> </w:t>
      </w:r>
      <w:r>
        <w:rPr/>
        <w:t>Comissão</w:t>
      </w:r>
      <w:r>
        <w:rPr>
          <w:spacing w:val="-11"/>
        </w:rPr>
        <w:t> </w:t>
      </w:r>
      <w:r>
        <w:rPr/>
        <w:t>de</w:t>
      </w:r>
      <w:r>
        <w:rPr>
          <w:spacing w:val="-9"/>
        </w:rPr>
        <w:t> </w:t>
      </w:r>
      <w:r>
        <w:rPr/>
        <w:t>Licitação</w:t>
      </w:r>
      <w:r>
        <w:rPr>
          <w:spacing w:val="-7"/>
        </w:rPr>
        <w:t> </w:t>
      </w:r>
      <w:r>
        <w:rPr/>
        <w:t>efetuar</w:t>
      </w:r>
      <w:r>
        <w:rPr>
          <w:spacing w:val="-7"/>
        </w:rPr>
        <w:t> </w:t>
      </w:r>
      <w:r>
        <w:rPr/>
        <w:t>previamente o credenciamento dos participantes.</w:t>
      </w:r>
    </w:p>
    <w:p>
      <w:pPr>
        <w:pStyle w:val="BodyText"/>
        <w:spacing w:before="239"/>
        <w:ind w:right="139"/>
      </w:pPr>
      <w:r>
        <w:rPr>
          <w:b/>
        </w:rPr>
        <w:t>§</w:t>
      </w:r>
      <w:r>
        <w:rPr>
          <w:b/>
          <w:spacing w:val="-12"/>
        </w:rPr>
        <w:t> </w:t>
      </w:r>
      <w:r>
        <w:rPr>
          <w:b/>
        </w:rPr>
        <w:t>1º</w:t>
      </w:r>
      <w:r>
        <w:rPr>
          <w:b/>
          <w:spacing w:val="-7"/>
        </w:rPr>
        <w:t> </w:t>
      </w:r>
      <w:r>
        <w:rPr/>
        <w:t>Caberá</w:t>
      </w:r>
      <w:r>
        <w:rPr>
          <w:spacing w:val="-8"/>
        </w:rPr>
        <w:t> </w:t>
      </w:r>
      <w:r>
        <w:rPr/>
        <w:t>à</w:t>
      </w:r>
      <w:r>
        <w:rPr>
          <w:spacing w:val="-8"/>
        </w:rPr>
        <w:t> </w:t>
      </w:r>
      <w:r>
        <w:rPr/>
        <w:t>Comissão</w:t>
      </w:r>
      <w:r>
        <w:rPr>
          <w:spacing w:val="-9"/>
        </w:rPr>
        <w:t> </w:t>
      </w:r>
      <w:r>
        <w:rPr/>
        <w:t>de</w:t>
      </w:r>
      <w:r>
        <w:rPr>
          <w:spacing w:val="-10"/>
        </w:rPr>
        <w:t> </w:t>
      </w:r>
      <w:r>
        <w:rPr/>
        <w:t>Licitação</w:t>
      </w:r>
      <w:r>
        <w:rPr>
          <w:spacing w:val="-10"/>
        </w:rPr>
        <w:t> </w:t>
      </w:r>
      <w:r>
        <w:rPr/>
        <w:t>conduzir</w:t>
      </w:r>
      <w:r>
        <w:rPr>
          <w:spacing w:val="-13"/>
        </w:rPr>
        <w:t> </w:t>
      </w:r>
      <w:r>
        <w:rPr/>
        <w:t>as</w:t>
      </w:r>
      <w:r>
        <w:rPr>
          <w:spacing w:val="-10"/>
        </w:rPr>
        <w:t> </w:t>
      </w:r>
      <w:r>
        <w:rPr/>
        <w:t>sessões</w:t>
      </w:r>
      <w:r>
        <w:rPr>
          <w:spacing w:val="-10"/>
        </w:rPr>
        <w:t> </w:t>
      </w:r>
      <w:r>
        <w:rPr/>
        <w:t>públicas,</w:t>
      </w:r>
      <w:r>
        <w:rPr>
          <w:spacing w:val="-7"/>
        </w:rPr>
        <w:t> </w:t>
      </w:r>
      <w:r>
        <w:rPr/>
        <w:t>registrando</w:t>
      </w:r>
      <w:r>
        <w:rPr>
          <w:spacing w:val="-11"/>
        </w:rPr>
        <w:t> </w:t>
      </w:r>
      <w:r>
        <w:rPr/>
        <w:t>todos os atos em ata assinada por seus membros e pelo(s) representante(s) do(s) Licitante(s) presentes.</w:t>
      </w:r>
    </w:p>
    <w:p>
      <w:pPr>
        <w:pStyle w:val="BodyText"/>
        <w:ind w:right="141"/>
      </w:pPr>
      <w:r>
        <w:rPr>
          <w:b/>
        </w:rPr>
        <w:t>§</w:t>
      </w:r>
      <w:r>
        <w:rPr>
          <w:b/>
          <w:spacing w:val="-2"/>
        </w:rPr>
        <w:t> </w:t>
      </w:r>
      <w:r>
        <w:rPr>
          <w:b/>
        </w:rPr>
        <w:t>2º </w:t>
      </w:r>
      <w:r>
        <w:rPr/>
        <w:t>A critério</w:t>
      </w:r>
      <w:r>
        <w:rPr>
          <w:spacing w:val="-3"/>
        </w:rPr>
        <w:t> </w:t>
      </w:r>
      <w:r>
        <w:rPr/>
        <w:t>da Comissão de Licitação,</w:t>
      </w:r>
      <w:r>
        <w:rPr>
          <w:spacing w:val="-1"/>
        </w:rPr>
        <w:t> </w:t>
      </w:r>
      <w:r>
        <w:rPr/>
        <w:t>as deliberações</w:t>
      </w:r>
      <w:r>
        <w:rPr>
          <w:spacing w:val="-2"/>
        </w:rPr>
        <w:t> </w:t>
      </w:r>
      <w:r>
        <w:rPr/>
        <w:t>poderão</w:t>
      </w:r>
      <w:r>
        <w:rPr>
          <w:spacing w:val="-2"/>
        </w:rPr>
        <w:t> </w:t>
      </w:r>
      <w:r>
        <w:rPr/>
        <w:t>ser realizadas em reunião interna.</w:t>
      </w:r>
    </w:p>
    <w:p>
      <w:pPr>
        <w:pStyle w:val="BodyText"/>
        <w:spacing w:before="238"/>
        <w:ind w:right="140"/>
      </w:pPr>
      <w:r>
        <w:rPr>
          <w:b/>
        </w:rPr>
        <w:t>Art. 30 </w:t>
      </w:r>
      <w:r>
        <w:rPr/>
        <w:t>No modo de disputa aberto, os Licitantes apresentarão lances públicos e sucessivos,</w:t>
      </w:r>
      <w:r>
        <w:rPr>
          <w:spacing w:val="-7"/>
        </w:rPr>
        <w:t> </w:t>
      </w:r>
      <w:r>
        <w:rPr/>
        <w:t>crescentes</w:t>
      </w:r>
      <w:r>
        <w:rPr>
          <w:spacing w:val="-5"/>
        </w:rPr>
        <w:t> </w:t>
      </w:r>
      <w:r>
        <w:rPr/>
        <w:t>ou</w:t>
      </w:r>
      <w:r>
        <w:rPr>
          <w:spacing w:val="-6"/>
        </w:rPr>
        <w:t> </w:t>
      </w:r>
      <w:r>
        <w:rPr/>
        <w:t>decrescentes,</w:t>
      </w:r>
      <w:r>
        <w:rPr>
          <w:spacing w:val="-5"/>
        </w:rPr>
        <w:t> </w:t>
      </w:r>
      <w:r>
        <w:rPr/>
        <w:t>conforme</w:t>
      </w:r>
      <w:r>
        <w:rPr>
          <w:spacing w:val="-8"/>
        </w:rPr>
        <w:t> </w:t>
      </w:r>
      <w:r>
        <w:rPr/>
        <w:t>critério</w:t>
      </w:r>
      <w:r>
        <w:rPr>
          <w:spacing w:val="-8"/>
        </w:rPr>
        <w:t> </w:t>
      </w:r>
      <w:r>
        <w:rPr/>
        <w:t>de</w:t>
      </w:r>
      <w:r>
        <w:rPr>
          <w:spacing w:val="-8"/>
        </w:rPr>
        <w:t> </w:t>
      </w:r>
      <w:r>
        <w:rPr/>
        <w:t>julgamento</w:t>
      </w:r>
      <w:r>
        <w:rPr>
          <w:spacing w:val="-8"/>
        </w:rPr>
        <w:t> </w:t>
      </w:r>
      <w:r>
        <w:rPr/>
        <w:t>definido</w:t>
      </w:r>
      <w:r>
        <w:rPr>
          <w:spacing w:val="-8"/>
        </w:rPr>
        <w:t> </w:t>
      </w:r>
      <w:r>
        <w:rPr/>
        <w:t>no </w:t>
      </w:r>
      <w:r>
        <w:rPr>
          <w:spacing w:val="-2"/>
        </w:rPr>
        <w:t>Edital.</w:t>
      </w:r>
    </w:p>
    <w:p>
      <w:pPr>
        <w:pStyle w:val="BodyText"/>
        <w:ind w:right="139"/>
      </w:pPr>
      <w:r>
        <w:rPr>
          <w:b/>
        </w:rPr>
        <w:t>§ 1º </w:t>
      </w:r>
      <w:r>
        <w:rPr/>
        <w:t>O processamento da Licitação pelo modo de disputa aberto seguirá, no que couber, as regras aplicáveis ao Pregão Eletrônico, admitindo-se a apresentação da proposta</w:t>
      </w:r>
      <w:r>
        <w:rPr>
          <w:spacing w:val="-3"/>
        </w:rPr>
        <w:t> </w:t>
      </w:r>
      <w:r>
        <w:rPr/>
        <w:t>ou</w:t>
      </w:r>
      <w:r>
        <w:rPr>
          <w:spacing w:val="-1"/>
        </w:rPr>
        <w:t> </w:t>
      </w:r>
      <w:r>
        <w:rPr/>
        <w:t>lance</w:t>
      </w:r>
      <w:r>
        <w:rPr>
          <w:spacing w:val="-2"/>
        </w:rPr>
        <w:t> </w:t>
      </w:r>
      <w:r>
        <w:rPr/>
        <w:t>inicial</w:t>
      </w:r>
      <w:r>
        <w:rPr>
          <w:spacing w:val="-2"/>
        </w:rPr>
        <w:t> </w:t>
      </w:r>
      <w:r>
        <w:rPr/>
        <w:t>em viva-voz ou</w:t>
      </w:r>
      <w:r>
        <w:rPr>
          <w:spacing w:val="-2"/>
        </w:rPr>
        <w:t> </w:t>
      </w:r>
      <w:r>
        <w:rPr/>
        <w:t>outras</w:t>
      </w:r>
      <w:r>
        <w:rPr>
          <w:spacing w:val="-1"/>
        </w:rPr>
        <w:t> </w:t>
      </w:r>
      <w:r>
        <w:rPr/>
        <w:t>formas</w:t>
      </w:r>
      <w:r>
        <w:rPr>
          <w:spacing w:val="-3"/>
        </w:rPr>
        <w:t> </w:t>
      </w:r>
      <w:r>
        <w:rPr/>
        <w:t>de</w:t>
      </w:r>
      <w:r>
        <w:rPr>
          <w:spacing w:val="-3"/>
        </w:rPr>
        <w:t> </w:t>
      </w:r>
      <w:r>
        <w:rPr/>
        <w:t>registro</w:t>
      </w:r>
      <w:r>
        <w:rPr>
          <w:spacing w:val="-5"/>
        </w:rPr>
        <w:t> </w:t>
      </w:r>
      <w:r>
        <w:rPr/>
        <w:t>aberto,</w:t>
      </w:r>
      <w:r>
        <w:rPr>
          <w:spacing w:val="-4"/>
        </w:rPr>
        <w:t> </w:t>
      </w:r>
      <w:r>
        <w:rPr/>
        <w:t>conforme dispuser o Edital.</w:t>
      </w:r>
    </w:p>
    <w:p>
      <w:pPr>
        <w:pStyle w:val="BodyText"/>
        <w:spacing w:before="240"/>
        <w:ind w:right="142"/>
      </w:pPr>
      <w:r>
        <w:rPr>
          <w:b/>
        </w:rPr>
        <w:t>§ 2º </w:t>
      </w:r>
      <w:r>
        <w:rPr/>
        <w:t>O modo de disputa aberto aplica-se aos leilões promovidos pela PPSA para a venda de bens móveis ou de imóveis pertencentes ao seu patrimônio.</w:t>
      </w:r>
    </w:p>
    <w:p>
      <w:pPr>
        <w:pStyle w:val="BodyText"/>
        <w:spacing w:before="238"/>
      </w:pPr>
      <w:r>
        <w:rPr>
          <w:b/>
        </w:rPr>
        <w:t>§</w:t>
      </w:r>
      <w:r>
        <w:rPr>
          <w:b/>
          <w:spacing w:val="-7"/>
        </w:rPr>
        <w:t> </w:t>
      </w:r>
      <w:r>
        <w:rPr>
          <w:b/>
        </w:rPr>
        <w:t>3º</w:t>
      </w:r>
      <w:r>
        <w:rPr>
          <w:b/>
          <w:spacing w:val="-5"/>
        </w:rPr>
        <w:t> </w:t>
      </w:r>
      <w:r>
        <w:rPr/>
        <w:t>Serão</w:t>
      </w:r>
      <w:r>
        <w:rPr>
          <w:spacing w:val="-8"/>
        </w:rPr>
        <w:t> </w:t>
      </w:r>
      <w:r>
        <w:rPr/>
        <w:t>aceitos</w:t>
      </w:r>
      <w:r>
        <w:rPr>
          <w:spacing w:val="-7"/>
        </w:rPr>
        <w:t> </w:t>
      </w:r>
      <w:r>
        <w:rPr/>
        <w:t>lances</w:t>
      </w:r>
      <w:r>
        <w:rPr>
          <w:spacing w:val="-7"/>
        </w:rPr>
        <w:t> </w:t>
      </w:r>
      <w:r>
        <w:rPr/>
        <w:t>intermediários,</w:t>
      </w:r>
      <w:r>
        <w:rPr>
          <w:spacing w:val="-6"/>
        </w:rPr>
        <w:t> </w:t>
      </w:r>
      <w:r>
        <w:rPr/>
        <w:t>assim</w:t>
      </w:r>
      <w:r>
        <w:rPr>
          <w:spacing w:val="-7"/>
        </w:rPr>
        <w:t> </w:t>
      </w:r>
      <w:r>
        <w:rPr/>
        <w:t>compreendidos</w:t>
      </w:r>
      <w:r>
        <w:rPr>
          <w:spacing w:val="-5"/>
        </w:rPr>
        <w:t> </w:t>
      </w:r>
      <w:r>
        <w:rPr/>
        <w:t>os</w:t>
      </w:r>
      <w:r>
        <w:rPr>
          <w:spacing w:val="-9"/>
        </w:rPr>
        <w:t> </w:t>
      </w:r>
      <w:r>
        <w:rPr>
          <w:spacing w:val="-2"/>
        </w:rPr>
        <w:t>lances:</w:t>
      </w:r>
    </w:p>
    <w:p>
      <w:pPr>
        <w:pStyle w:val="ListParagraph"/>
        <w:numPr>
          <w:ilvl w:val="0"/>
          <w:numId w:val="7"/>
        </w:numPr>
        <w:tabs>
          <w:tab w:pos="210" w:val="left" w:leader="none"/>
        </w:tabs>
        <w:spacing w:line="240" w:lineRule="auto" w:before="242" w:after="0"/>
        <w:ind w:left="1" w:right="139" w:firstLine="0"/>
        <w:jc w:val="both"/>
        <w:rPr>
          <w:sz w:val="20"/>
        </w:rPr>
      </w:pPr>
      <w:r>
        <w:rPr>
          <w:b/>
          <w:sz w:val="20"/>
        </w:rPr>
        <w:t>- </w:t>
      </w:r>
      <w:r>
        <w:rPr>
          <w:sz w:val="20"/>
        </w:rPr>
        <w:t>iguais ou inferiores ao maior já ofertado, quando adotado o julgamento pelo critério da maior oferta;</w:t>
      </w:r>
    </w:p>
    <w:p>
      <w:pPr>
        <w:pStyle w:val="ListParagraph"/>
        <w:numPr>
          <w:ilvl w:val="0"/>
          <w:numId w:val="7"/>
        </w:numPr>
        <w:tabs>
          <w:tab w:pos="282" w:val="left" w:leader="none"/>
        </w:tabs>
        <w:spacing w:line="240" w:lineRule="auto" w:before="241" w:after="0"/>
        <w:ind w:left="1" w:right="142" w:firstLine="0"/>
        <w:jc w:val="both"/>
        <w:rPr>
          <w:sz w:val="20"/>
        </w:rPr>
      </w:pPr>
      <w:r>
        <w:rPr>
          <w:b/>
          <w:sz w:val="20"/>
        </w:rPr>
        <w:t>- </w:t>
      </w:r>
      <w:r>
        <w:rPr>
          <w:sz w:val="20"/>
        </w:rPr>
        <w:t>iguais</w:t>
      </w:r>
      <w:r>
        <w:rPr>
          <w:spacing w:val="-4"/>
          <w:sz w:val="20"/>
        </w:rPr>
        <w:t> </w:t>
      </w:r>
      <w:r>
        <w:rPr>
          <w:sz w:val="20"/>
        </w:rPr>
        <w:t>ou</w:t>
      </w:r>
      <w:r>
        <w:rPr>
          <w:spacing w:val="-1"/>
          <w:sz w:val="20"/>
        </w:rPr>
        <w:t> </w:t>
      </w:r>
      <w:r>
        <w:rPr>
          <w:sz w:val="20"/>
        </w:rPr>
        <w:t>superiores</w:t>
      </w:r>
      <w:r>
        <w:rPr>
          <w:spacing w:val="-4"/>
          <w:sz w:val="20"/>
        </w:rPr>
        <w:t> </w:t>
      </w:r>
      <w:r>
        <w:rPr>
          <w:sz w:val="20"/>
        </w:rPr>
        <w:t>ao</w:t>
      </w:r>
      <w:r>
        <w:rPr>
          <w:spacing w:val="-1"/>
          <w:sz w:val="20"/>
        </w:rPr>
        <w:t> </w:t>
      </w:r>
      <w:r>
        <w:rPr>
          <w:sz w:val="20"/>
        </w:rPr>
        <w:t>menor</w:t>
      </w:r>
      <w:r>
        <w:rPr>
          <w:spacing w:val="-5"/>
          <w:sz w:val="20"/>
        </w:rPr>
        <w:t> </w:t>
      </w:r>
      <w:r>
        <w:rPr>
          <w:sz w:val="20"/>
        </w:rPr>
        <w:t>já</w:t>
      </w:r>
      <w:r>
        <w:rPr>
          <w:spacing w:val="-2"/>
          <w:sz w:val="20"/>
        </w:rPr>
        <w:t> </w:t>
      </w:r>
      <w:r>
        <w:rPr>
          <w:sz w:val="20"/>
        </w:rPr>
        <w:t>ofertado,</w:t>
      </w:r>
      <w:r>
        <w:rPr>
          <w:spacing w:val="-2"/>
          <w:sz w:val="20"/>
        </w:rPr>
        <w:t> </w:t>
      </w:r>
      <w:r>
        <w:rPr>
          <w:sz w:val="20"/>
        </w:rPr>
        <w:t>quando</w:t>
      </w:r>
      <w:r>
        <w:rPr>
          <w:spacing w:val="-5"/>
          <w:sz w:val="20"/>
        </w:rPr>
        <w:t> </w:t>
      </w:r>
      <w:r>
        <w:rPr>
          <w:sz w:val="20"/>
        </w:rPr>
        <w:t>adotados</w:t>
      </w:r>
      <w:r>
        <w:rPr>
          <w:spacing w:val="-2"/>
          <w:sz w:val="20"/>
        </w:rPr>
        <w:t> </w:t>
      </w:r>
      <w:r>
        <w:rPr>
          <w:sz w:val="20"/>
        </w:rPr>
        <w:t>os</w:t>
      </w:r>
      <w:r>
        <w:rPr>
          <w:spacing w:val="-4"/>
          <w:sz w:val="20"/>
        </w:rPr>
        <w:t> </w:t>
      </w:r>
      <w:r>
        <w:rPr>
          <w:sz w:val="20"/>
        </w:rPr>
        <w:t>demais</w:t>
      </w:r>
      <w:r>
        <w:rPr>
          <w:spacing w:val="-4"/>
          <w:sz w:val="20"/>
        </w:rPr>
        <w:t> </w:t>
      </w:r>
      <w:r>
        <w:rPr>
          <w:sz w:val="20"/>
        </w:rPr>
        <w:t>critérios de julgamento.</w:t>
      </w:r>
    </w:p>
    <w:p>
      <w:pPr>
        <w:pStyle w:val="BodyText"/>
        <w:spacing w:before="239"/>
        <w:ind w:right="137"/>
      </w:pPr>
      <w:r>
        <w:rPr>
          <w:b/>
        </w:rPr>
        <w:t>Art. 31 </w:t>
      </w:r>
      <w:r>
        <w:rPr/>
        <w:t>No modo de disputa fechado as propostas serão apresentadas pelos Licitantes em envelopes lacrados e identificados na forma estabelecida no Edital, mantidos pela Comissão de Licitação em sigilo e indevassados até a data e hora designadas para a abertura em sessão pública.</w:t>
      </w:r>
    </w:p>
    <w:p>
      <w:pPr>
        <w:pStyle w:val="BodyText"/>
        <w:spacing w:before="240"/>
      </w:pPr>
      <w:r>
        <w:rPr>
          <w:b/>
        </w:rPr>
        <w:t>§</w:t>
      </w:r>
      <w:r>
        <w:rPr>
          <w:b/>
          <w:spacing w:val="-4"/>
        </w:rPr>
        <w:t> </w:t>
      </w:r>
      <w:r>
        <w:rPr>
          <w:b/>
        </w:rPr>
        <w:t>1º</w:t>
      </w:r>
      <w:r>
        <w:rPr>
          <w:b/>
          <w:spacing w:val="-1"/>
        </w:rPr>
        <w:t> </w:t>
      </w:r>
      <w:r>
        <w:rPr/>
        <w:t>Não</w:t>
      </w:r>
      <w:r>
        <w:rPr>
          <w:spacing w:val="-5"/>
        </w:rPr>
        <w:t> </w:t>
      </w:r>
      <w:r>
        <w:rPr/>
        <w:t>há</w:t>
      </w:r>
      <w:r>
        <w:rPr>
          <w:spacing w:val="-1"/>
        </w:rPr>
        <w:t> </w:t>
      </w:r>
      <w:r>
        <w:rPr/>
        <w:t>fase</w:t>
      </w:r>
      <w:r>
        <w:rPr>
          <w:spacing w:val="-5"/>
        </w:rPr>
        <w:t> </w:t>
      </w:r>
      <w:r>
        <w:rPr/>
        <w:t>de</w:t>
      </w:r>
      <w:r>
        <w:rPr>
          <w:spacing w:val="-4"/>
        </w:rPr>
        <w:t> </w:t>
      </w:r>
      <w:r>
        <w:rPr/>
        <w:t>lances</w:t>
      </w:r>
      <w:r>
        <w:rPr>
          <w:spacing w:val="-2"/>
        </w:rPr>
        <w:t> </w:t>
      </w:r>
      <w:r>
        <w:rPr/>
        <w:t>no</w:t>
      </w:r>
      <w:r>
        <w:rPr>
          <w:spacing w:val="-4"/>
        </w:rPr>
        <w:t> </w:t>
      </w:r>
      <w:r>
        <w:rPr/>
        <w:t>modo</w:t>
      </w:r>
      <w:r>
        <w:rPr>
          <w:spacing w:val="-5"/>
        </w:rPr>
        <w:t> </w:t>
      </w:r>
      <w:r>
        <w:rPr/>
        <w:t>de</w:t>
      </w:r>
      <w:r>
        <w:rPr>
          <w:spacing w:val="-3"/>
        </w:rPr>
        <w:t> </w:t>
      </w:r>
      <w:r>
        <w:rPr/>
        <w:t>disputa</w:t>
      </w:r>
      <w:r>
        <w:rPr>
          <w:spacing w:val="-4"/>
        </w:rPr>
        <w:t> </w:t>
      </w:r>
      <w:r>
        <w:rPr>
          <w:spacing w:val="-2"/>
        </w:rPr>
        <w:t>fechado.</w:t>
      </w:r>
    </w:p>
    <w:p>
      <w:pPr>
        <w:pStyle w:val="BodyText"/>
        <w:spacing w:after="0"/>
        <w:sectPr>
          <w:pgSz w:w="11910" w:h="16840"/>
          <w:pgMar w:header="0" w:footer="691" w:top="1320" w:bottom="880" w:left="1700" w:right="1559"/>
        </w:sectPr>
      </w:pPr>
    </w:p>
    <w:p>
      <w:pPr>
        <w:pStyle w:val="BodyText"/>
        <w:spacing w:before="80"/>
        <w:ind w:right="140"/>
      </w:pPr>
      <w:r>
        <w:rPr>
          <w:b/>
        </w:rPr>
        <w:t>§</w:t>
      </w:r>
      <w:r>
        <w:rPr>
          <w:b/>
          <w:spacing w:val="-2"/>
        </w:rPr>
        <w:t> </w:t>
      </w:r>
      <w:r>
        <w:rPr>
          <w:b/>
        </w:rPr>
        <w:t>2º </w:t>
      </w:r>
      <w:r>
        <w:rPr/>
        <w:t>Recebida a</w:t>
      </w:r>
      <w:r>
        <w:rPr>
          <w:spacing w:val="-2"/>
        </w:rPr>
        <w:t> </w:t>
      </w:r>
      <w:r>
        <w:rPr/>
        <w:t>documentação,</w:t>
      </w:r>
      <w:r>
        <w:rPr>
          <w:spacing w:val="-1"/>
        </w:rPr>
        <w:t> </w:t>
      </w:r>
      <w:r>
        <w:rPr/>
        <w:t>a Comissão de Licitação analisará as</w:t>
      </w:r>
      <w:r>
        <w:rPr>
          <w:spacing w:val="-2"/>
        </w:rPr>
        <w:t> </w:t>
      </w:r>
      <w:r>
        <w:rPr/>
        <w:t>propostas dos Licitantes e as ordenará, após classificação, em ordem crescente dos valores </w:t>
      </w:r>
      <w:r>
        <w:rPr>
          <w:spacing w:val="-2"/>
        </w:rPr>
        <w:t>ofertados.</w:t>
      </w:r>
    </w:p>
    <w:p>
      <w:pPr>
        <w:pStyle w:val="BodyText"/>
        <w:ind w:right="138"/>
      </w:pPr>
      <w:r>
        <w:rPr>
          <w:b/>
        </w:rPr>
        <w:t>Art.</w:t>
      </w:r>
      <w:r>
        <w:rPr>
          <w:b/>
          <w:spacing w:val="-6"/>
        </w:rPr>
        <w:t> </w:t>
      </w:r>
      <w:r>
        <w:rPr>
          <w:b/>
        </w:rPr>
        <w:t>32</w:t>
      </w:r>
      <w:r>
        <w:rPr>
          <w:b/>
          <w:spacing w:val="-5"/>
        </w:rPr>
        <w:t> </w:t>
      </w:r>
      <w:r>
        <w:rPr/>
        <w:t>No</w:t>
      </w:r>
      <w:r>
        <w:rPr>
          <w:spacing w:val="-6"/>
        </w:rPr>
        <w:t> </w:t>
      </w:r>
      <w:r>
        <w:rPr/>
        <w:t>modo</w:t>
      </w:r>
      <w:r>
        <w:rPr>
          <w:spacing w:val="-9"/>
        </w:rPr>
        <w:t> </w:t>
      </w:r>
      <w:r>
        <w:rPr/>
        <w:t>de</w:t>
      </w:r>
      <w:r>
        <w:rPr>
          <w:spacing w:val="-8"/>
        </w:rPr>
        <w:t> </w:t>
      </w:r>
      <w:r>
        <w:rPr/>
        <w:t>disputa</w:t>
      </w:r>
      <w:r>
        <w:rPr>
          <w:spacing w:val="-10"/>
        </w:rPr>
        <w:t> </w:t>
      </w:r>
      <w:r>
        <w:rPr/>
        <w:t>misto,</w:t>
      </w:r>
      <w:r>
        <w:rPr>
          <w:spacing w:val="-10"/>
        </w:rPr>
        <w:t> </w:t>
      </w:r>
      <w:r>
        <w:rPr/>
        <w:t>as</w:t>
      </w:r>
      <w:r>
        <w:rPr>
          <w:spacing w:val="-10"/>
        </w:rPr>
        <w:t> </w:t>
      </w:r>
      <w:r>
        <w:rPr/>
        <w:t>propostas</w:t>
      </w:r>
      <w:r>
        <w:rPr>
          <w:spacing w:val="-10"/>
        </w:rPr>
        <w:t> </w:t>
      </w:r>
      <w:r>
        <w:rPr/>
        <w:t>apresentadas</w:t>
      </w:r>
      <w:r>
        <w:rPr>
          <w:spacing w:val="-10"/>
        </w:rPr>
        <w:t> </w:t>
      </w:r>
      <w:r>
        <w:rPr/>
        <w:t>pelos</w:t>
      </w:r>
      <w:r>
        <w:rPr>
          <w:spacing w:val="-8"/>
        </w:rPr>
        <w:t> </w:t>
      </w:r>
      <w:r>
        <w:rPr/>
        <w:t>Licitantes</w:t>
      </w:r>
      <w:r>
        <w:rPr>
          <w:spacing w:val="-10"/>
        </w:rPr>
        <w:t> </w:t>
      </w:r>
      <w:r>
        <w:rPr/>
        <w:t>serão abertas em data e hora designadas para a abertura em sessão pública, sendo que, sucessivamente,</w:t>
      </w:r>
      <w:r>
        <w:rPr>
          <w:spacing w:val="-4"/>
        </w:rPr>
        <w:t> </w:t>
      </w:r>
      <w:r>
        <w:rPr/>
        <w:t>na</w:t>
      </w:r>
      <w:r>
        <w:rPr>
          <w:spacing w:val="-3"/>
        </w:rPr>
        <w:t> </w:t>
      </w:r>
      <w:r>
        <w:rPr/>
        <w:t>mesma</w:t>
      </w:r>
      <w:r>
        <w:rPr>
          <w:spacing w:val="-3"/>
        </w:rPr>
        <w:t> </w:t>
      </w:r>
      <w:r>
        <w:rPr/>
        <w:t>sessão</w:t>
      </w:r>
      <w:r>
        <w:rPr>
          <w:spacing w:val="-5"/>
        </w:rPr>
        <w:t> </w:t>
      </w:r>
      <w:r>
        <w:rPr/>
        <w:t>pública</w:t>
      </w:r>
      <w:r>
        <w:rPr>
          <w:spacing w:val="-1"/>
        </w:rPr>
        <w:t> </w:t>
      </w:r>
      <w:r>
        <w:rPr/>
        <w:t>ou em</w:t>
      </w:r>
      <w:r>
        <w:rPr>
          <w:spacing w:val="-3"/>
        </w:rPr>
        <w:t> </w:t>
      </w:r>
      <w:r>
        <w:rPr/>
        <w:t>subsequente</w:t>
      </w:r>
      <w:r>
        <w:rPr>
          <w:spacing w:val="-5"/>
        </w:rPr>
        <w:t> </w:t>
      </w:r>
      <w:r>
        <w:rPr/>
        <w:t>a</w:t>
      </w:r>
      <w:r>
        <w:rPr>
          <w:spacing w:val="-1"/>
        </w:rPr>
        <w:t> </w:t>
      </w:r>
      <w:r>
        <w:rPr/>
        <w:t>designar,</w:t>
      </w:r>
      <w:r>
        <w:rPr>
          <w:spacing w:val="-4"/>
        </w:rPr>
        <w:t> </w:t>
      </w:r>
      <w:r>
        <w:rPr/>
        <w:t>abrir-se- á aos Licitantes melhor classificados a participação em fase de lances.</w:t>
      </w:r>
    </w:p>
    <w:p>
      <w:pPr>
        <w:pStyle w:val="BodyText"/>
        <w:spacing w:before="239"/>
        <w:ind w:right="139"/>
      </w:pPr>
      <w:r>
        <w:rPr>
          <w:b/>
        </w:rPr>
        <w:t>§</w:t>
      </w:r>
      <w:r>
        <w:rPr>
          <w:b/>
          <w:spacing w:val="-10"/>
        </w:rPr>
        <w:t> </w:t>
      </w:r>
      <w:r>
        <w:rPr>
          <w:b/>
        </w:rPr>
        <w:t>1º</w:t>
      </w:r>
      <w:r>
        <w:rPr>
          <w:b/>
          <w:spacing w:val="-2"/>
        </w:rPr>
        <w:t> </w:t>
      </w:r>
      <w:r>
        <w:rPr/>
        <w:t>As</w:t>
      </w:r>
      <w:r>
        <w:rPr>
          <w:spacing w:val="-8"/>
        </w:rPr>
        <w:t> </w:t>
      </w:r>
      <w:r>
        <w:rPr/>
        <w:t>Licitações</w:t>
      </w:r>
      <w:r>
        <w:rPr>
          <w:spacing w:val="-6"/>
        </w:rPr>
        <w:t> </w:t>
      </w:r>
      <w:r>
        <w:rPr/>
        <w:t>processadas</w:t>
      </w:r>
      <w:r>
        <w:rPr>
          <w:spacing w:val="-6"/>
        </w:rPr>
        <w:t> </w:t>
      </w:r>
      <w:r>
        <w:rPr/>
        <w:t>pelo</w:t>
      </w:r>
      <w:r>
        <w:rPr>
          <w:spacing w:val="-8"/>
        </w:rPr>
        <w:t> </w:t>
      </w:r>
      <w:r>
        <w:rPr/>
        <w:t>modo</w:t>
      </w:r>
      <w:r>
        <w:rPr>
          <w:spacing w:val="-9"/>
        </w:rPr>
        <w:t> </w:t>
      </w:r>
      <w:r>
        <w:rPr/>
        <w:t>de</w:t>
      </w:r>
      <w:r>
        <w:rPr>
          <w:spacing w:val="-8"/>
        </w:rPr>
        <w:t> </w:t>
      </w:r>
      <w:r>
        <w:rPr/>
        <w:t>disputa</w:t>
      </w:r>
      <w:r>
        <w:rPr>
          <w:spacing w:val="-8"/>
        </w:rPr>
        <w:t> </w:t>
      </w:r>
      <w:r>
        <w:rPr/>
        <w:t>misto</w:t>
      </w:r>
      <w:r>
        <w:rPr>
          <w:spacing w:val="-7"/>
        </w:rPr>
        <w:t> </w:t>
      </w:r>
      <w:r>
        <w:rPr/>
        <w:t>serão</w:t>
      </w:r>
      <w:r>
        <w:rPr>
          <w:spacing w:val="-8"/>
        </w:rPr>
        <w:t> </w:t>
      </w:r>
      <w:r>
        <w:rPr/>
        <w:t>disciplinadas</w:t>
      </w:r>
      <w:r>
        <w:rPr>
          <w:spacing w:val="-8"/>
        </w:rPr>
        <w:t> </w:t>
      </w:r>
      <w:r>
        <w:rPr/>
        <w:t>pelas regras do modo de disputa fechado até a classificação das propostas, passando-se às regras do modo de disputa aberto, na fase de lances.</w:t>
      </w:r>
    </w:p>
    <w:p>
      <w:pPr>
        <w:pStyle w:val="BodyText"/>
        <w:spacing w:before="238"/>
        <w:ind w:right="141"/>
      </w:pPr>
      <w:r>
        <w:rPr>
          <w:b/>
        </w:rPr>
        <w:t>§ 2º </w:t>
      </w:r>
      <w:r>
        <w:rPr/>
        <w:t>Somente poderão participar da fase de lances o Licitante ofertante da melhor proposta</w:t>
      </w:r>
      <w:r>
        <w:rPr>
          <w:spacing w:val="-6"/>
        </w:rPr>
        <w:t> </w:t>
      </w:r>
      <w:r>
        <w:rPr/>
        <w:t>e</w:t>
      </w:r>
      <w:r>
        <w:rPr>
          <w:spacing w:val="-8"/>
        </w:rPr>
        <w:t> </w:t>
      </w:r>
      <w:r>
        <w:rPr/>
        <w:t>os</w:t>
      </w:r>
      <w:r>
        <w:rPr>
          <w:spacing w:val="-6"/>
        </w:rPr>
        <w:t> </w:t>
      </w:r>
      <w:r>
        <w:rPr/>
        <w:t>Licitantes</w:t>
      </w:r>
      <w:r>
        <w:rPr>
          <w:spacing w:val="-6"/>
        </w:rPr>
        <w:t> </w:t>
      </w:r>
      <w:r>
        <w:rPr/>
        <w:t>ofertantes</w:t>
      </w:r>
      <w:r>
        <w:rPr>
          <w:spacing w:val="-8"/>
        </w:rPr>
        <w:t> </w:t>
      </w:r>
      <w:r>
        <w:rPr/>
        <w:t>das</w:t>
      </w:r>
      <w:r>
        <w:rPr>
          <w:spacing w:val="-8"/>
        </w:rPr>
        <w:t> </w:t>
      </w:r>
      <w:r>
        <w:rPr/>
        <w:t>propostas</w:t>
      </w:r>
      <w:r>
        <w:rPr>
          <w:spacing w:val="-9"/>
        </w:rPr>
        <w:t> </w:t>
      </w:r>
      <w:r>
        <w:rPr/>
        <w:t>seguintes</w:t>
      </w:r>
      <w:r>
        <w:rPr>
          <w:spacing w:val="-8"/>
        </w:rPr>
        <w:t> </w:t>
      </w:r>
      <w:r>
        <w:rPr/>
        <w:t>até</w:t>
      </w:r>
      <w:r>
        <w:rPr>
          <w:spacing w:val="-4"/>
        </w:rPr>
        <w:t> </w:t>
      </w:r>
      <w:r>
        <w:rPr/>
        <w:t>o</w:t>
      </w:r>
      <w:r>
        <w:rPr>
          <w:spacing w:val="-10"/>
        </w:rPr>
        <w:t> </w:t>
      </w:r>
      <w:r>
        <w:rPr/>
        <w:t>limite</w:t>
      </w:r>
      <w:r>
        <w:rPr>
          <w:spacing w:val="-6"/>
        </w:rPr>
        <w:t> </w:t>
      </w:r>
      <w:r>
        <w:rPr/>
        <w:t>de</w:t>
      </w:r>
      <w:r>
        <w:rPr>
          <w:spacing w:val="-8"/>
        </w:rPr>
        <w:t> </w:t>
      </w:r>
      <w:r>
        <w:rPr/>
        <w:t>10%</w:t>
      </w:r>
      <w:r>
        <w:rPr>
          <w:spacing w:val="-10"/>
        </w:rPr>
        <w:t> </w:t>
      </w:r>
      <w:r>
        <w:rPr/>
        <w:t>(dez por cento) superiores à primeira, ressalvado o disposto no parágrafo seguinte.</w:t>
      </w:r>
    </w:p>
    <w:p>
      <w:pPr>
        <w:pStyle w:val="BodyText"/>
        <w:ind w:right="136"/>
      </w:pPr>
      <w:r>
        <w:rPr>
          <w:b/>
        </w:rPr>
        <w:t>§ 3º </w:t>
      </w:r>
      <w:r>
        <w:rPr/>
        <w:t>Quando, pela aplicação da regra prevista no parágrafo anterior, não se puder obter</w:t>
      </w:r>
      <w:r>
        <w:rPr>
          <w:spacing w:val="-13"/>
        </w:rPr>
        <w:t> </w:t>
      </w:r>
      <w:r>
        <w:rPr/>
        <w:t>3</w:t>
      </w:r>
      <w:r>
        <w:rPr>
          <w:spacing w:val="-13"/>
        </w:rPr>
        <w:t> </w:t>
      </w:r>
      <w:r>
        <w:rPr/>
        <w:t>(três)</w:t>
      </w:r>
      <w:r>
        <w:rPr>
          <w:spacing w:val="-13"/>
        </w:rPr>
        <w:t> </w:t>
      </w:r>
      <w:r>
        <w:rPr/>
        <w:t>propostas</w:t>
      </w:r>
      <w:r>
        <w:rPr>
          <w:spacing w:val="-14"/>
        </w:rPr>
        <w:t> </w:t>
      </w:r>
      <w:r>
        <w:rPr/>
        <w:t>classificadas</w:t>
      </w:r>
      <w:r>
        <w:rPr>
          <w:spacing w:val="-12"/>
        </w:rPr>
        <w:t> </w:t>
      </w:r>
      <w:r>
        <w:rPr/>
        <w:t>e</w:t>
      </w:r>
      <w:r>
        <w:rPr>
          <w:spacing w:val="-15"/>
        </w:rPr>
        <w:t> </w:t>
      </w:r>
      <w:r>
        <w:rPr/>
        <w:t>válidas,</w:t>
      </w:r>
      <w:r>
        <w:rPr>
          <w:spacing w:val="-12"/>
        </w:rPr>
        <w:t> </w:t>
      </w:r>
      <w:r>
        <w:rPr/>
        <w:t>serão</w:t>
      </w:r>
      <w:r>
        <w:rPr>
          <w:spacing w:val="-15"/>
        </w:rPr>
        <w:t> </w:t>
      </w:r>
      <w:r>
        <w:rPr/>
        <w:t>convocados</w:t>
      </w:r>
      <w:r>
        <w:rPr>
          <w:spacing w:val="-14"/>
        </w:rPr>
        <w:t> </w:t>
      </w:r>
      <w:r>
        <w:rPr/>
        <w:t>a</w:t>
      </w:r>
      <w:r>
        <w:rPr>
          <w:spacing w:val="-12"/>
        </w:rPr>
        <w:t> </w:t>
      </w:r>
      <w:r>
        <w:rPr/>
        <w:t>participar</w:t>
      </w:r>
      <w:r>
        <w:rPr>
          <w:spacing w:val="-15"/>
        </w:rPr>
        <w:t> </w:t>
      </w:r>
      <w:r>
        <w:rPr/>
        <w:t>da</w:t>
      </w:r>
      <w:r>
        <w:rPr>
          <w:spacing w:val="-14"/>
        </w:rPr>
        <w:t> </w:t>
      </w:r>
      <w:r>
        <w:rPr/>
        <w:t>fase de lances (i) o Licitante ofertante da melhor proposta, (ii) eventual Licitante enquadrado no intervalo de 10% (dez por cento) mencionado no parágrafo anterior e (iii) os 3 (três) Licitantes subsequentes que tiverem ofertado propostas válidas e </w:t>
      </w:r>
      <w:r>
        <w:rPr>
          <w:spacing w:val="-2"/>
        </w:rPr>
        <w:t>aceitas.</w:t>
      </w:r>
    </w:p>
    <w:p>
      <w:pPr>
        <w:pStyle w:val="BodyText"/>
        <w:ind w:right="141"/>
      </w:pPr>
      <w:r>
        <w:rPr>
          <w:b/>
        </w:rPr>
        <w:t>Art. 33 </w:t>
      </w:r>
      <w:r>
        <w:rPr/>
        <w:t>Competirá à Comissão de Licitação analisar a efetividade da proposta do Licitante ofertante da melhor proposta ou lance, observados os requisitos previstos no Edital.</w:t>
      </w:r>
    </w:p>
    <w:p>
      <w:pPr>
        <w:pStyle w:val="BodyText"/>
        <w:spacing w:before="240"/>
        <w:ind w:right="140"/>
      </w:pPr>
      <w:r>
        <w:rPr>
          <w:b/>
        </w:rPr>
        <w:t>§ 1º </w:t>
      </w:r>
      <w:r>
        <w:rPr/>
        <w:t>Serão consideradas não efetivas, devendo ser desclassificadas, as propostas </w:t>
      </w:r>
      <w:r>
        <w:rPr>
          <w:spacing w:val="-4"/>
        </w:rPr>
        <w:t>que:</w:t>
      </w:r>
    </w:p>
    <w:p>
      <w:pPr>
        <w:pStyle w:val="ListParagraph"/>
        <w:numPr>
          <w:ilvl w:val="0"/>
          <w:numId w:val="8"/>
        </w:numPr>
        <w:tabs>
          <w:tab w:pos="176" w:val="left" w:leader="none"/>
        </w:tabs>
        <w:spacing w:line="240" w:lineRule="auto" w:before="239" w:after="0"/>
        <w:ind w:left="176" w:right="0" w:hanging="175"/>
        <w:jc w:val="both"/>
        <w:rPr>
          <w:sz w:val="20"/>
        </w:rPr>
      </w:pPr>
      <w:r>
        <w:rPr>
          <w:b/>
          <w:sz w:val="20"/>
        </w:rPr>
        <w:t>-</w:t>
      </w:r>
      <w:r>
        <w:rPr>
          <w:b/>
          <w:spacing w:val="-3"/>
          <w:sz w:val="20"/>
        </w:rPr>
        <w:t> </w:t>
      </w:r>
      <w:r>
        <w:rPr>
          <w:sz w:val="20"/>
        </w:rPr>
        <w:t>contenham</w:t>
      </w:r>
      <w:r>
        <w:rPr>
          <w:spacing w:val="-7"/>
          <w:sz w:val="20"/>
        </w:rPr>
        <w:t> </w:t>
      </w:r>
      <w:r>
        <w:rPr>
          <w:sz w:val="20"/>
        </w:rPr>
        <w:t>vícios</w:t>
      </w:r>
      <w:r>
        <w:rPr>
          <w:spacing w:val="-4"/>
          <w:sz w:val="20"/>
        </w:rPr>
        <w:t> </w:t>
      </w:r>
      <w:r>
        <w:rPr>
          <w:spacing w:val="-2"/>
          <w:sz w:val="20"/>
        </w:rPr>
        <w:t>insanáveis;</w:t>
      </w:r>
    </w:p>
    <w:p>
      <w:pPr>
        <w:pStyle w:val="ListParagraph"/>
        <w:numPr>
          <w:ilvl w:val="0"/>
          <w:numId w:val="8"/>
        </w:numPr>
        <w:tabs>
          <w:tab w:pos="282" w:val="left" w:leader="none"/>
        </w:tabs>
        <w:spacing w:line="240" w:lineRule="auto" w:before="239" w:after="0"/>
        <w:ind w:left="282" w:right="0" w:hanging="281"/>
        <w:jc w:val="both"/>
        <w:rPr>
          <w:sz w:val="20"/>
        </w:rPr>
      </w:pPr>
      <w:r>
        <w:rPr>
          <w:b/>
          <w:sz w:val="20"/>
        </w:rPr>
        <w:t>-</w:t>
      </w:r>
      <w:r>
        <w:rPr>
          <w:b/>
          <w:spacing w:val="-5"/>
          <w:sz w:val="20"/>
        </w:rPr>
        <w:t> </w:t>
      </w:r>
      <w:r>
        <w:rPr>
          <w:sz w:val="20"/>
        </w:rPr>
        <w:t>descumpram</w:t>
      </w:r>
      <w:r>
        <w:rPr>
          <w:spacing w:val="-7"/>
          <w:sz w:val="20"/>
        </w:rPr>
        <w:t> </w:t>
      </w:r>
      <w:r>
        <w:rPr>
          <w:sz w:val="20"/>
        </w:rPr>
        <w:t>especificações</w:t>
      </w:r>
      <w:r>
        <w:rPr>
          <w:spacing w:val="-7"/>
          <w:sz w:val="20"/>
        </w:rPr>
        <w:t> </w:t>
      </w:r>
      <w:r>
        <w:rPr>
          <w:sz w:val="20"/>
        </w:rPr>
        <w:t>técnicas</w:t>
      </w:r>
      <w:r>
        <w:rPr>
          <w:spacing w:val="-7"/>
          <w:sz w:val="20"/>
        </w:rPr>
        <w:t> </w:t>
      </w:r>
      <w:r>
        <w:rPr>
          <w:sz w:val="20"/>
        </w:rPr>
        <w:t>constantes</w:t>
      </w:r>
      <w:r>
        <w:rPr>
          <w:spacing w:val="-8"/>
          <w:sz w:val="20"/>
        </w:rPr>
        <w:t> </w:t>
      </w:r>
      <w:r>
        <w:rPr>
          <w:sz w:val="20"/>
        </w:rPr>
        <w:t>do</w:t>
      </w:r>
      <w:r>
        <w:rPr>
          <w:spacing w:val="-9"/>
          <w:sz w:val="20"/>
        </w:rPr>
        <w:t> </w:t>
      </w:r>
      <w:r>
        <w:rPr>
          <w:spacing w:val="-2"/>
          <w:sz w:val="20"/>
        </w:rPr>
        <w:t>Edital;</w:t>
      </w:r>
    </w:p>
    <w:p>
      <w:pPr>
        <w:pStyle w:val="ListParagraph"/>
        <w:numPr>
          <w:ilvl w:val="0"/>
          <w:numId w:val="8"/>
        </w:numPr>
        <w:tabs>
          <w:tab w:pos="393" w:val="left" w:leader="none"/>
        </w:tabs>
        <w:spacing w:line="240" w:lineRule="auto" w:before="239" w:after="0"/>
        <w:ind w:left="393" w:right="0" w:hanging="392"/>
        <w:jc w:val="both"/>
        <w:rPr>
          <w:sz w:val="20"/>
        </w:rPr>
      </w:pPr>
      <w:r>
        <w:rPr>
          <w:b/>
          <w:sz w:val="20"/>
        </w:rPr>
        <w:t>-</w:t>
      </w:r>
      <w:r>
        <w:rPr>
          <w:b/>
          <w:spacing w:val="-7"/>
          <w:sz w:val="20"/>
        </w:rPr>
        <w:t> </w:t>
      </w:r>
      <w:r>
        <w:rPr>
          <w:sz w:val="20"/>
        </w:rPr>
        <w:t>apresentem</w:t>
      </w:r>
      <w:r>
        <w:rPr>
          <w:spacing w:val="-9"/>
          <w:sz w:val="20"/>
        </w:rPr>
        <w:t> </w:t>
      </w:r>
      <w:r>
        <w:rPr>
          <w:sz w:val="20"/>
        </w:rPr>
        <w:t>preços</w:t>
      </w:r>
      <w:r>
        <w:rPr>
          <w:spacing w:val="-8"/>
          <w:sz w:val="20"/>
        </w:rPr>
        <w:t> </w:t>
      </w:r>
      <w:r>
        <w:rPr>
          <w:sz w:val="20"/>
        </w:rPr>
        <w:t>manifestamente</w:t>
      </w:r>
      <w:r>
        <w:rPr>
          <w:spacing w:val="-8"/>
          <w:sz w:val="20"/>
        </w:rPr>
        <w:t> </w:t>
      </w:r>
      <w:r>
        <w:rPr>
          <w:spacing w:val="-2"/>
          <w:sz w:val="20"/>
        </w:rPr>
        <w:t>inexequíveis;</w:t>
      </w:r>
    </w:p>
    <w:p>
      <w:pPr>
        <w:pStyle w:val="ListParagraph"/>
        <w:numPr>
          <w:ilvl w:val="0"/>
          <w:numId w:val="8"/>
        </w:numPr>
        <w:tabs>
          <w:tab w:pos="328" w:val="left" w:leader="none"/>
        </w:tabs>
        <w:spacing w:line="240" w:lineRule="auto" w:before="242" w:after="0"/>
        <w:ind w:left="328" w:right="0" w:hanging="327"/>
        <w:jc w:val="both"/>
        <w:rPr>
          <w:sz w:val="20"/>
        </w:rPr>
      </w:pPr>
      <w:r>
        <w:rPr>
          <w:b/>
          <w:sz w:val="20"/>
        </w:rPr>
        <w:t>-</w:t>
      </w:r>
      <w:r>
        <w:rPr>
          <w:b/>
          <w:spacing w:val="-4"/>
          <w:sz w:val="20"/>
        </w:rPr>
        <w:t> </w:t>
      </w:r>
      <w:r>
        <w:rPr>
          <w:sz w:val="20"/>
        </w:rPr>
        <w:t>se</w:t>
      </w:r>
      <w:r>
        <w:rPr>
          <w:spacing w:val="-5"/>
          <w:sz w:val="20"/>
        </w:rPr>
        <w:t> </w:t>
      </w:r>
      <w:r>
        <w:rPr>
          <w:sz w:val="20"/>
        </w:rPr>
        <w:t>encontrem</w:t>
      </w:r>
      <w:r>
        <w:rPr>
          <w:spacing w:val="-4"/>
          <w:sz w:val="20"/>
        </w:rPr>
        <w:t> </w:t>
      </w:r>
      <w:r>
        <w:rPr>
          <w:sz w:val="20"/>
        </w:rPr>
        <w:t>acima</w:t>
      </w:r>
      <w:r>
        <w:rPr>
          <w:spacing w:val="-6"/>
          <w:sz w:val="20"/>
        </w:rPr>
        <w:t> </w:t>
      </w:r>
      <w:r>
        <w:rPr>
          <w:sz w:val="20"/>
        </w:rPr>
        <w:t>do</w:t>
      </w:r>
      <w:r>
        <w:rPr>
          <w:spacing w:val="-3"/>
          <w:sz w:val="20"/>
        </w:rPr>
        <w:t> </w:t>
      </w:r>
      <w:r>
        <w:rPr>
          <w:sz w:val="20"/>
        </w:rPr>
        <w:t>orçamento</w:t>
      </w:r>
      <w:r>
        <w:rPr>
          <w:spacing w:val="-5"/>
          <w:sz w:val="20"/>
        </w:rPr>
        <w:t> </w:t>
      </w:r>
      <w:r>
        <w:rPr>
          <w:sz w:val="20"/>
        </w:rPr>
        <w:t>estimado</w:t>
      </w:r>
      <w:r>
        <w:rPr>
          <w:spacing w:val="-6"/>
          <w:sz w:val="20"/>
        </w:rPr>
        <w:t> </w:t>
      </w:r>
      <w:r>
        <w:rPr>
          <w:sz w:val="20"/>
        </w:rPr>
        <w:t>para</w:t>
      </w:r>
      <w:r>
        <w:rPr>
          <w:spacing w:val="-3"/>
          <w:sz w:val="20"/>
        </w:rPr>
        <w:t> </w:t>
      </w:r>
      <w:r>
        <w:rPr>
          <w:sz w:val="20"/>
        </w:rPr>
        <w:t>a</w:t>
      </w:r>
      <w:r>
        <w:rPr>
          <w:spacing w:val="-3"/>
          <w:sz w:val="20"/>
        </w:rPr>
        <w:t> </w:t>
      </w:r>
      <w:r>
        <w:rPr>
          <w:spacing w:val="-2"/>
          <w:sz w:val="20"/>
        </w:rPr>
        <w:t>contratação;</w:t>
      </w:r>
    </w:p>
    <w:p>
      <w:pPr>
        <w:pStyle w:val="ListParagraph"/>
        <w:numPr>
          <w:ilvl w:val="0"/>
          <w:numId w:val="8"/>
        </w:numPr>
        <w:tabs>
          <w:tab w:pos="218" w:val="left" w:leader="none"/>
        </w:tabs>
        <w:spacing w:line="240" w:lineRule="auto" w:before="239" w:after="0"/>
        <w:ind w:left="218" w:right="0" w:hanging="217"/>
        <w:jc w:val="both"/>
        <w:rPr>
          <w:sz w:val="20"/>
        </w:rPr>
      </w:pPr>
      <w:r>
        <w:rPr>
          <w:b/>
          <w:sz w:val="20"/>
        </w:rPr>
        <w:t>-</w:t>
      </w:r>
      <w:r>
        <w:rPr>
          <w:b/>
          <w:spacing w:val="-4"/>
          <w:sz w:val="20"/>
        </w:rPr>
        <w:t> </w:t>
      </w:r>
      <w:r>
        <w:rPr>
          <w:sz w:val="20"/>
        </w:rPr>
        <w:t>não</w:t>
      </w:r>
      <w:r>
        <w:rPr>
          <w:spacing w:val="-7"/>
          <w:sz w:val="20"/>
        </w:rPr>
        <w:t> </w:t>
      </w:r>
      <w:r>
        <w:rPr>
          <w:sz w:val="20"/>
        </w:rPr>
        <w:t>tenham</w:t>
      </w:r>
      <w:r>
        <w:rPr>
          <w:spacing w:val="-4"/>
          <w:sz w:val="20"/>
        </w:rPr>
        <w:t> </w:t>
      </w:r>
      <w:r>
        <w:rPr>
          <w:sz w:val="20"/>
        </w:rPr>
        <w:t>sua</w:t>
      </w:r>
      <w:r>
        <w:rPr>
          <w:spacing w:val="-4"/>
          <w:sz w:val="20"/>
        </w:rPr>
        <w:t> </w:t>
      </w:r>
      <w:r>
        <w:rPr>
          <w:sz w:val="20"/>
        </w:rPr>
        <w:t>exequibilidade</w:t>
      </w:r>
      <w:r>
        <w:rPr>
          <w:spacing w:val="-8"/>
          <w:sz w:val="20"/>
        </w:rPr>
        <w:t> </w:t>
      </w:r>
      <w:r>
        <w:rPr>
          <w:sz w:val="20"/>
        </w:rPr>
        <w:t>demonstrada,</w:t>
      </w:r>
      <w:r>
        <w:rPr>
          <w:spacing w:val="-6"/>
          <w:sz w:val="20"/>
        </w:rPr>
        <w:t> </w:t>
      </w:r>
      <w:r>
        <w:rPr>
          <w:sz w:val="20"/>
        </w:rPr>
        <w:t>quando</w:t>
      </w:r>
      <w:r>
        <w:rPr>
          <w:spacing w:val="-5"/>
          <w:sz w:val="20"/>
        </w:rPr>
        <w:t> </w:t>
      </w:r>
      <w:r>
        <w:rPr>
          <w:sz w:val="20"/>
        </w:rPr>
        <w:t>exigido</w:t>
      </w:r>
      <w:r>
        <w:rPr>
          <w:spacing w:val="-7"/>
          <w:sz w:val="20"/>
        </w:rPr>
        <w:t> </w:t>
      </w:r>
      <w:r>
        <w:rPr>
          <w:sz w:val="20"/>
        </w:rPr>
        <w:t>pela</w:t>
      </w:r>
      <w:r>
        <w:rPr>
          <w:spacing w:val="-4"/>
          <w:sz w:val="20"/>
        </w:rPr>
        <w:t> </w:t>
      </w:r>
      <w:r>
        <w:rPr>
          <w:spacing w:val="-2"/>
          <w:sz w:val="20"/>
        </w:rPr>
        <w:t>PPSA;</w:t>
      </w:r>
    </w:p>
    <w:p>
      <w:pPr>
        <w:pStyle w:val="ListParagraph"/>
        <w:numPr>
          <w:ilvl w:val="0"/>
          <w:numId w:val="8"/>
        </w:numPr>
        <w:tabs>
          <w:tab w:pos="370" w:val="left" w:leader="none"/>
        </w:tabs>
        <w:spacing w:line="240" w:lineRule="auto" w:before="242" w:after="0"/>
        <w:ind w:left="1" w:right="138" w:firstLine="0"/>
        <w:jc w:val="both"/>
        <w:rPr>
          <w:sz w:val="20"/>
        </w:rPr>
      </w:pPr>
      <w:r>
        <w:rPr>
          <w:b/>
          <w:sz w:val="20"/>
        </w:rPr>
        <w:t>- </w:t>
      </w:r>
      <w:r>
        <w:rPr>
          <w:sz w:val="20"/>
        </w:rPr>
        <w:t>apresentem desconformidade com outras exigências do Edital, salvo se for possível a acomodação a seus termos antes da adjudicação</w:t>
      </w:r>
      <w:r>
        <w:rPr>
          <w:spacing w:val="-1"/>
          <w:sz w:val="20"/>
        </w:rPr>
        <w:t> </w:t>
      </w:r>
      <w:r>
        <w:rPr>
          <w:sz w:val="20"/>
        </w:rPr>
        <w:t>do objeto e sem que se prejudique a atribuição de tratamento isonômico entre os Licitantes.</w:t>
      </w:r>
    </w:p>
    <w:p>
      <w:pPr>
        <w:pStyle w:val="BodyText"/>
        <w:spacing w:before="238"/>
      </w:pPr>
      <w:r>
        <w:rPr>
          <w:b/>
        </w:rPr>
        <w:t>§</w:t>
      </w:r>
      <w:r>
        <w:rPr>
          <w:b/>
          <w:spacing w:val="-16"/>
        </w:rPr>
        <w:t> </w:t>
      </w:r>
      <w:r>
        <w:rPr>
          <w:b/>
        </w:rPr>
        <w:t>2°</w:t>
      </w:r>
      <w:r>
        <w:rPr>
          <w:b/>
          <w:spacing w:val="-13"/>
        </w:rPr>
        <w:t> </w:t>
      </w:r>
      <w:r>
        <w:rPr/>
        <w:t>Os</w:t>
      </w:r>
      <w:r>
        <w:rPr>
          <w:spacing w:val="-16"/>
        </w:rPr>
        <w:t> </w:t>
      </w:r>
      <w:r>
        <w:rPr/>
        <w:t>fundamentos</w:t>
      </w:r>
      <w:r>
        <w:rPr>
          <w:spacing w:val="-15"/>
        </w:rPr>
        <w:t> </w:t>
      </w:r>
      <w:r>
        <w:rPr/>
        <w:t>do</w:t>
      </w:r>
      <w:r>
        <w:rPr>
          <w:spacing w:val="-17"/>
        </w:rPr>
        <w:t> </w:t>
      </w:r>
      <w:r>
        <w:rPr/>
        <w:t>julgamento</w:t>
      </w:r>
      <w:r>
        <w:rPr>
          <w:spacing w:val="-16"/>
        </w:rPr>
        <w:t> </w:t>
      </w:r>
      <w:r>
        <w:rPr/>
        <w:t>da</w:t>
      </w:r>
      <w:r>
        <w:rPr>
          <w:spacing w:val="-16"/>
        </w:rPr>
        <w:t> </w:t>
      </w:r>
      <w:r>
        <w:rPr/>
        <w:t>proposta</w:t>
      </w:r>
      <w:r>
        <w:rPr>
          <w:spacing w:val="-15"/>
        </w:rPr>
        <w:t> </w:t>
      </w:r>
      <w:r>
        <w:rPr/>
        <w:t>constarão</w:t>
      </w:r>
      <w:r>
        <w:rPr>
          <w:spacing w:val="-17"/>
        </w:rPr>
        <w:t> </w:t>
      </w:r>
      <w:r>
        <w:rPr/>
        <w:t>da</w:t>
      </w:r>
      <w:r>
        <w:rPr>
          <w:spacing w:val="-15"/>
        </w:rPr>
        <w:t> </w:t>
      </w:r>
      <w:r>
        <w:rPr/>
        <w:t>ata</w:t>
      </w:r>
      <w:r>
        <w:rPr>
          <w:spacing w:val="-16"/>
        </w:rPr>
        <w:t> </w:t>
      </w:r>
      <w:r>
        <w:rPr/>
        <w:t>da</w:t>
      </w:r>
      <w:r>
        <w:rPr>
          <w:spacing w:val="-16"/>
        </w:rPr>
        <w:t> </w:t>
      </w:r>
      <w:r>
        <w:rPr/>
        <w:t>sessão</w:t>
      </w:r>
      <w:r>
        <w:rPr>
          <w:spacing w:val="-16"/>
        </w:rPr>
        <w:t> </w:t>
      </w:r>
      <w:r>
        <w:rPr>
          <w:spacing w:val="-2"/>
        </w:rPr>
        <w:t>pública.</w:t>
      </w:r>
    </w:p>
    <w:p>
      <w:pPr>
        <w:pStyle w:val="BodyText"/>
        <w:spacing w:before="239"/>
      </w:pPr>
      <w:r>
        <w:rPr>
          <w:b/>
          <w:spacing w:val="-2"/>
        </w:rPr>
        <w:t>§</w:t>
      </w:r>
      <w:r>
        <w:rPr>
          <w:b/>
          <w:spacing w:val="-14"/>
        </w:rPr>
        <w:t> </w:t>
      </w:r>
      <w:r>
        <w:rPr>
          <w:b/>
          <w:spacing w:val="-2"/>
        </w:rPr>
        <w:t>3°</w:t>
      </w:r>
      <w:r>
        <w:rPr>
          <w:b/>
          <w:spacing w:val="-6"/>
        </w:rPr>
        <w:t> </w:t>
      </w:r>
      <w:r>
        <w:rPr>
          <w:spacing w:val="-2"/>
        </w:rPr>
        <w:t>O</w:t>
      </w:r>
      <w:r>
        <w:rPr>
          <w:spacing w:val="-12"/>
        </w:rPr>
        <w:t> </w:t>
      </w:r>
      <w:r>
        <w:rPr>
          <w:spacing w:val="-2"/>
        </w:rPr>
        <w:t>Edital</w:t>
      </w:r>
      <w:r>
        <w:rPr>
          <w:spacing w:val="-13"/>
        </w:rPr>
        <w:t> </w:t>
      </w:r>
      <w:r>
        <w:rPr>
          <w:spacing w:val="-2"/>
        </w:rPr>
        <w:t>poderá</w:t>
      </w:r>
      <w:r>
        <w:rPr>
          <w:spacing w:val="-11"/>
        </w:rPr>
        <w:t> </w:t>
      </w:r>
      <w:r>
        <w:rPr>
          <w:spacing w:val="-2"/>
        </w:rPr>
        <w:t>prever</w:t>
      </w:r>
      <w:r>
        <w:rPr>
          <w:spacing w:val="-13"/>
        </w:rPr>
        <w:t> </w:t>
      </w:r>
      <w:r>
        <w:rPr>
          <w:spacing w:val="-2"/>
        </w:rPr>
        <w:t>outros</w:t>
      </w:r>
      <w:r>
        <w:rPr>
          <w:spacing w:val="-11"/>
        </w:rPr>
        <w:t> </w:t>
      </w:r>
      <w:r>
        <w:rPr>
          <w:spacing w:val="-2"/>
        </w:rPr>
        <w:t>critérios</w:t>
      </w:r>
      <w:r>
        <w:rPr>
          <w:spacing w:val="-14"/>
        </w:rPr>
        <w:t> </w:t>
      </w:r>
      <w:r>
        <w:rPr>
          <w:spacing w:val="-2"/>
        </w:rPr>
        <w:t>para</w:t>
      </w:r>
      <w:r>
        <w:rPr>
          <w:spacing w:val="-9"/>
        </w:rPr>
        <w:t> </w:t>
      </w:r>
      <w:r>
        <w:rPr>
          <w:spacing w:val="-2"/>
        </w:rPr>
        <w:t>análise</w:t>
      </w:r>
      <w:r>
        <w:rPr>
          <w:spacing w:val="-14"/>
        </w:rPr>
        <w:t> </w:t>
      </w:r>
      <w:r>
        <w:rPr>
          <w:spacing w:val="-2"/>
        </w:rPr>
        <w:t>da</w:t>
      </w:r>
      <w:r>
        <w:rPr>
          <w:spacing w:val="-12"/>
        </w:rPr>
        <w:t> </w:t>
      </w:r>
      <w:r>
        <w:rPr>
          <w:spacing w:val="-2"/>
        </w:rPr>
        <w:t>efetividade</w:t>
      </w:r>
      <w:r>
        <w:rPr>
          <w:spacing w:val="-12"/>
        </w:rPr>
        <w:t> </w:t>
      </w:r>
      <w:r>
        <w:rPr>
          <w:spacing w:val="-2"/>
        </w:rPr>
        <w:t>das</w:t>
      </w:r>
      <w:r>
        <w:rPr>
          <w:spacing w:val="-11"/>
        </w:rPr>
        <w:t> </w:t>
      </w:r>
      <w:r>
        <w:rPr>
          <w:spacing w:val="-2"/>
        </w:rPr>
        <w:t>propostas.</w:t>
      </w:r>
    </w:p>
    <w:p>
      <w:pPr>
        <w:pStyle w:val="BodyText"/>
        <w:spacing w:before="242"/>
        <w:ind w:right="140"/>
      </w:pPr>
      <w:r>
        <w:rPr>
          <w:b/>
        </w:rPr>
        <w:t>§ 4° </w:t>
      </w:r>
      <w:r>
        <w:rPr/>
        <w:t>O Edital estabelecerá as condições de negociação com o Licitante autor da proposta melhor classificada, após a confirmação de sua efetividade.</w:t>
      </w:r>
    </w:p>
    <w:p>
      <w:pPr>
        <w:pStyle w:val="BodyText"/>
        <w:ind w:right="141"/>
      </w:pPr>
      <w:r>
        <w:rPr>
          <w:b/>
        </w:rPr>
        <w:t>Art. 34 </w:t>
      </w:r>
      <w:r>
        <w:rPr/>
        <w:t>Rejeitada a proposta, a Comissão de Licitação desclassificará o Licitante e iniciará a análise da proposta do próximo colocado, na ordem de classificação, observadas as regras do Edital.</w:t>
      </w:r>
    </w:p>
    <w:p>
      <w:pPr>
        <w:pStyle w:val="BodyText"/>
        <w:spacing w:after="0"/>
        <w:sectPr>
          <w:pgSz w:w="11910" w:h="16840"/>
          <w:pgMar w:header="0" w:footer="691" w:top="1320" w:bottom="880" w:left="1700" w:right="1559"/>
        </w:sectPr>
      </w:pPr>
    </w:p>
    <w:p>
      <w:pPr>
        <w:pStyle w:val="BodyText"/>
        <w:spacing w:before="80"/>
        <w:ind w:right="138"/>
      </w:pPr>
      <w:r>
        <w:rPr>
          <w:b/>
        </w:rPr>
        <w:t>Art.</w:t>
      </w:r>
      <w:r>
        <w:rPr>
          <w:b/>
          <w:spacing w:val="-11"/>
        </w:rPr>
        <w:t> </w:t>
      </w:r>
      <w:r>
        <w:rPr>
          <w:b/>
        </w:rPr>
        <w:t>35</w:t>
      </w:r>
      <w:r>
        <w:rPr>
          <w:b/>
          <w:spacing w:val="-8"/>
        </w:rPr>
        <w:t> </w:t>
      </w:r>
      <w:r>
        <w:rPr/>
        <w:t>Quando</w:t>
      </w:r>
      <w:r>
        <w:rPr>
          <w:spacing w:val="-10"/>
        </w:rPr>
        <w:t> </w:t>
      </w:r>
      <w:r>
        <w:rPr/>
        <w:t>o</w:t>
      </w:r>
      <w:r>
        <w:rPr>
          <w:spacing w:val="-9"/>
        </w:rPr>
        <w:t> </w:t>
      </w:r>
      <w:r>
        <w:rPr/>
        <w:t>critério</w:t>
      </w:r>
      <w:r>
        <w:rPr>
          <w:spacing w:val="-14"/>
        </w:rPr>
        <w:t> </w:t>
      </w:r>
      <w:r>
        <w:rPr/>
        <w:t>de</w:t>
      </w:r>
      <w:r>
        <w:rPr>
          <w:spacing w:val="-11"/>
        </w:rPr>
        <w:t> </w:t>
      </w:r>
      <w:r>
        <w:rPr/>
        <w:t>julgamento</w:t>
      </w:r>
      <w:r>
        <w:rPr>
          <w:spacing w:val="-12"/>
        </w:rPr>
        <w:t> </w:t>
      </w:r>
      <w:r>
        <w:rPr/>
        <w:t>adotado</w:t>
      </w:r>
      <w:r>
        <w:rPr>
          <w:spacing w:val="-14"/>
        </w:rPr>
        <w:t> </w:t>
      </w:r>
      <w:r>
        <w:rPr/>
        <w:t>demandar</w:t>
      </w:r>
      <w:r>
        <w:rPr>
          <w:spacing w:val="-11"/>
        </w:rPr>
        <w:t> </w:t>
      </w:r>
      <w:r>
        <w:rPr/>
        <w:t>a</w:t>
      </w:r>
      <w:r>
        <w:rPr>
          <w:spacing w:val="-11"/>
        </w:rPr>
        <w:t> </w:t>
      </w:r>
      <w:r>
        <w:rPr/>
        <w:t>combinação</w:t>
      </w:r>
      <w:r>
        <w:rPr>
          <w:spacing w:val="-14"/>
        </w:rPr>
        <w:t> </w:t>
      </w:r>
      <w:r>
        <w:rPr/>
        <w:t>de</w:t>
      </w:r>
      <w:r>
        <w:rPr>
          <w:spacing w:val="-10"/>
        </w:rPr>
        <w:t> </w:t>
      </w:r>
      <w:r>
        <w:rPr/>
        <w:t>fatores técnicos</w:t>
      </w:r>
      <w:r>
        <w:rPr>
          <w:spacing w:val="-4"/>
        </w:rPr>
        <w:t> </w:t>
      </w:r>
      <w:r>
        <w:rPr/>
        <w:t>e</w:t>
      </w:r>
      <w:r>
        <w:rPr>
          <w:spacing w:val="-9"/>
        </w:rPr>
        <w:t> </w:t>
      </w:r>
      <w:r>
        <w:rPr/>
        <w:t>financeiros,</w:t>
      </w:r>
      <w:r>
        <w:rPr>
          <w:spacing w:val="-6"/>
        </w:rPr>
        <w:t> </w:t>
      </w:r>
      <w:r>
        <w:rPr/>
        <w:t>a</w:t>
      </w:r>
      <w:r>
        <w:rPr>
          <w:spacing w:val="-4"/>
        </w:rPr>
        <w:t> </w:t>
      </w:r>
      <w:r>
        <w:rPr/>
        <w:t>Comissão</w:t>
      </w:r>
      <w:r>
        <w:rPr>
          <w:spacing w:val="-6"/>
        </w:rPr>
        <w:t> </w:t>
      </w:r>
      <w:r>
        <w:rPr/>
        <w:t>de</w:t>
      </w:r>
      <w:r>
        <w:rPr>
          <w:spacing w:val="-5"/>
        </w:rPr>
        <w:t> </w:t>
      </w:r>
      <w:r>
        <w:rPr/>
        <w:t>Licitação</w:t>
      </w:r>
      <w:r>
        <w:rPr>
          <w:spacing w:val="-5"/>
        </w:rPr>
        <w:t> </w:t>
      </w:r>
      <w:r>
        <w:rPr/>
        <w:t>deverá</w:t>
      </w:r>
      <w:r>
        <w:rPr>
          <w:spacing w:val="-6"/>
        </w:rPr>
        <w:t> </w:t>
      </w:r>
      <w:r>
        <w:rPr/>
        <w:t>pontuar</w:t>
      </w:r>
      <w:r>
        <w:rPr>
          <w:spacing w:val="-7"/>
        </w:rPr>
        <w:t> </w:t>
      </w:r>
      <w:r>
        <w:rPr/>
        <w:t>as</w:t>
      </w:r>
      <w:r>
        <w:rPr>
          <w:spacing w:val="-6"/>
        </w:rPr>
        <w:t> </w:t>
      </w:r>
      <w:r>
        <w:rPr/>
        <w:t>propostas,</w:t>
      </w:r>
      <w:r>
        <w:rPr>
          <w:spacing w:val="-4"/>
        </w:rPr>
        <w:t> </w:t>
      </w:r>
      <w:r>
        <w:rPr/>
        <w:t>efetuar a ponderação, e ordenar os Licitantes, para que se possa iniciar a análise da documentação de habilitação, do melhor colocado ou de todos os Licitantes, a seu </w:t>
      </w:r>
      <w:r>
        <w:rPr>
          <w:spacing w:val="-2"/>
        </w:rPr>
        <w:t>critério.</w:t>
      </w:r>
    </w:p>
    <w:p>
      <w:pPr>
        <w:pStyle w:val="BodyText"/>
        <w:spacing w:before="239"/>
        <w:ind w:right="138"/>
      </w:pPr>
      <w:r>
        <w:rPr>
          <w:b/>
        </w:rPr>
        <w:t>Parágrafo Único </w:t>
      </w:r>
      <w:r>
        <w:rPr/>
        <w:t>– Na regra para</w:t>
      </w:r>
      <w:r>
        <w:rPr>
          <w:spacing w:val="-2"/>
        </w:rPr>
        <w:t> </w:t>
      </w:r>
      <w:r>
        <w:rPr/>
        <w:t>o cálculo</w:t>
      </w:r>
      <w:r>
        <w:rPr>
          <w:spacing w:val="-1"/>
        </w:rPr>
        <w:t> </w:t>
      </w:r>
      <w:r>
        <w:rPr/>
        <w:t>da pontuação</w:t>
      </w:r>
      <w:r>
        <w:rPr>
          <w:spacing w:val="-3"/>
        </w:rPr>
        <w:t> </w:t>
      </w:r>
      <w:r>
        <w:rPr/>
        <w:t>do</w:t>
      </w:r>
      <w:r>
        <w:rPr>
          <w:spacing w:val="-3"/>
        </w:rPr>
        <w:t> </w:t>
      </w:r>
      <w:r>
        <w:rPr/>
        <w:t>Licitante, a</w:t>
      </w:r>
      <w:r>
        <w:rPr>
          <w:spacing w:val="-2"/>
        </w:rPr>
        <w:t> </w:t>
      </w:r>
      <w:r>
        <w:rPr/>
        <w:t>constar</w:t>
      </w:r>
      <w:r>
        <w:rPr>
          <w:spacing w:val="-3"/>
        </w:rPr>
        <w:t> </w:t>
      </w:r>
      <w:r>
        <w:rPr/>
        <w:t>do Edital,</w:t>
      </w:r>
      <w:r>
        <w:rPr>
          <w:spacing w:val="-16"/>
        </w:rPr>
        <w:t> </w:t>
      </w:r>
      <w:r>
        <w:rPr/>
        <w:t>os</w:t>
      </w:r>
      <w:r>
        <w:rPr>
          <w:spacing w:val="-14"/>
        </w:rPr>
        <w:t> </w:t>
      </w:r>
      <w:r>
        <w:rPr/>
        <w:t>fatores</w:t>
      </w:r>
      <w:r>
        <w:rPr>
          <w:spacing w:val="-14"/>
        </w:rPr>
        <w:t> </w:t>
      </w:r>
      <w:r>
        <w:rPr/>
        <w:t>técnicos</w:t>
      </w:r>
      <w:r>
        <w:rPr>
          <w:spacing w:val="-16"/>
        </w:rPr>
        <w:t> </w:t>
      </w:r>
      <w:r>
        <w:rPr/>
        <w:t>poderão</w:t>
      </w:r>
      <w:r>
        <w:rPr>
          <w:spacing w:val="-13"/>
        </w:rPr>
        <w:t> </w:t>
      </w:r>
      <w:r>
        <w:rPr/>
        <w:t>alcançar</w:t>
      </w:r>
      <w:r>
        <w:rPr>
          <w:spacing w:val="-14"/>
        </w:rPr>
        <w:t> </w:t>
      </w:r>
      <w:r>
        <w:rPr/>
        <w:t>até</w:t>
      </w:r>
      <w:r>
        <w:rPr>
          <w:spacing w:val="-16"/>
        </w:rPr>
        <w:t> </w:t>
      </w:r>
      <w:r>
        <w:rPr/>
        <w:t>70%</w:t>
      </w:r>
      <w:r>
        <w:rPr>
          <w:spacing w:val="-16"/>
        </w:rPr>
        <w:t> </w:t>
      </w:r>
      <w:r>
        <w:rPr/>
        <w:t>(setenta</w:t>
      </w:r>
      <w:r>
        <w:rPr>
          <w:spacing w:val="-16"/>
        </w:rPr>
        <w:t> </w:t>
      </w:r>
      <w:r>
        <w:rPr/>
        <w:t>por</w:t>
      </w:r>
      <w:r>
        <w:rPr>
          <w:spacing w:val="-14"/>
        </w:rPr>
        <w:t> </w:t>
      </w:r>
      <w:r>
        <w:rPr/>
        <w:t>cento)</w:t>
      </w:r>
      <w:r>
        <w:rPr>
          <w:spacing w:val="-13"/>
        </w:rPr>
        <w:t> </w:t>
      </w:r>
      <w:r>
        <w:rPr/>
        <w:t>da</w:t>
      </w:r>
      <w:r>
        <w:rPr>
          <w:spacing w:val="-16"/>
        </w:rPr>
        <w:t> </w:t>
      </w:r>
      <w:r>
        <w:rPr/>
        <w:t>nota</w:t>
      </w:r>
      <w:r>
        <w:rPr>
          <w:spacing w:val="-14"/>
        </w:rPr>
        <w:t> </w:t>
      </w:r>
      <w:r>
        <w:rPr/>
        <w:t>final dos proponentes.</w:t>
      </w:r>
    </w:p>
    <w:p>
      <w:pPr>
        <w:spacing w:line="477" w:lineRule="auto" w:before="238"/>
        <w:ind w:left="3462" w:right="3602" w:hanging="3"/>
        <w:jc w:val="center"/>
        <w:rPr>
          <w:b/>
          <w:sz w:val="20"/>
        </w:rPr>
      </w:pPr>
      <w:r>
        <w:rPr>
          <w:b/>
          <w:sz w:val="20"/>
        </w:rPr>
        <w:t>CAPÍTULO V </w:t>
      </w:r>
      <w:r>
        <w:rPr>
          <w:b/>
          <w:spacing w:val="-2"/>
          <w:sz w:val="20"/>
        </w:rPr>
        <w:t>HABILITAÇÃO</w:t>
      </w:r>
    </w:p>
    <w:p>
      <w:pPr>
        <w:pStyle w:val="BodyText"/>
        <w:spacing w:before="0"/>
        <w:ind w:right="138"/>
      </w:pPr>
      <w:r>
        <w:rPr>
          <w:b/>
        </w:rPr>
        <w:t>Art. 36 </w:t>
      </w:r>
      <w:r>
        <w:rPr/>
        <w:t>Aceita a proposta, exceto na hipótese de inversão de fases, a Comissão de Licitação ou o Pregoeiro, conforme o caso, iniciará a análise da documentação de habilitação apresentada pelo licitante classificado em primeiro lugar, segundo os critérios fixados no Edital.</w:t>
      </w:r>
    </w:p>
    <w:p>
      <w:pPr>
        <w:pStyle w:val="BodyText"/>
        <w:spacing w:before="242"/>
        <w:ind w:right="139"/>
      </w:pPr>
      <w:r>
        <w:rPr>
          <w:b/>
        </w:rPr>
        <w:t>§</w:t>
      </w:r>
      <w:r>
        <w:rPr>
          <w:b/>
          <w:spacing w:val="-13"/>
        </w:rPr>
        <w:t> </w:t>
      </w:r>
      <w:r>
        <w:rPr>
          <w:b/>
        </w:rPr>
        <w:t>1°</w:t>
      </w:r>
      <w:r>
        <w:rPr>
          <w:b/>
          <w:spacing w:val="-12"/>
        </w:rPr>
        <w:t> </w:t>
      </w:r>
      <w:r>
        <w:rPr/>
        <w:t>A</w:t>
      </w:r>
      <w:r>
        <w:rPr>
          <w:spacing w:val="-13"/>
        </w:rPr>
        <w:t> </w:t>
      </w:r>
      <w:r>
        <w:rPr/>
        <w:t>documentação</w:t>
      </w:r>
      <w:r>
        <w:rPr>
          <w:spacing w:val="-15"/>
        </w:rPr>
        <w:t> </w:t>
      </w:r>
      <w:r>
        <w:rPr/>
        <w:t>de</w:t>
      </w:r>
      <w:r>
        <w:rPr>
          <w:spacing w:val="-15"/>
        </w:rPr>
        <w:t> </w:t>
      </w:r>
      <w:r>
        <w:rPr/>
        <w:t>qualificação</w:t>
      </w:r>
      <w:r>
        <w:rPr>
          <w:spacing w:val="-15"/>
        </w:rPr>
        <w:t> </w:t>
      </w:r>
      <w:r>
        <w:rPr/>
        <w:t>técnica</w:t>
      </w:r>
      <w:r>
        <w:rPr>
          <w:spacing w:val="-12"/>
        </w:rPr>
        <w:t> </w:t>
      </w:r>
      <w:r>
        <w:rPr/>
        <w:t>será</w:t>
      </w:r>
      <w:r>
        <w:rPr>
          <w:spacing w:val="-14"/>
        </w:rPr>
        <w:t> </w:t>
      </w:r>
      <w:r>
        <w:rPr/>
        <w:t>analisada</w:t>
      </w:r>
      <w:r>
        <w:rPr>
          <w:spacing w:val="-14"/>
        </w:rPr>
        <w:t> </w:t>
      </w:r>
      <w:r>
        <w:rPr/>
        <w:t>pelo</w:t>
      </w:r>
      <w:r>
        <w:rPr>
          <w:spacing w:val="-15"/>
        </w:rPr>
        <w:t> </w:t>
      </w:r>
      <w:r>
        <w:rPr/>
        <w:t>Pregoeiro,</w:t>
      </w:r>
      <w:r>
        <w:rPr>
          <w:spacing w:val="-13"/>
        </w:rPr>
        <w:t> </w:t>
      </w:r>
      <w:r>
        <w:rPr/>
        <w:t>auxiliado pela Equipe de Apoio, ou pela Comissão de Licitação, segundo os critérios de julgamento fixados no Edital. Os fundamentos do julgamento da documentação de qualificação técnica constarão da ata da sessão pública.</w:t>
      </w:r>
    </w:p>
    <w:p>
      <w:pPr>
        <w:pStyle w:val="BodyText"/>
        <w:spacing w:before="240"/>
        <w:ind w:right="139"/>
      </w:pPr>
      <w:r>
        <w:rPr>
          <w:b/>
        </w:rPr>
        <w:t>§ 2º </w:t>
      </w:r>
      <w:r>
        <w:rPr/>
        <w:t>Rejeitada a documentação de habilitação, o Pregoeiro ou a Comissão de Licitação, conforme o caso, inabilitará o Licitante</w:t>
      </w:r>
      <w:r>
        <w:rPr>
          <w:spacing w:val="-1"/>
        </w:rPr>
        <w:t> </w:t>
      </w:r>
      <w:r>
        <w:rPr/>
        <w:t>e iniciará a análise</w:t>
      </w:r>
      <w:r>
        <w:rPr>
          <w:spacing w:val="-1"/>
        </w:rPr>
        <w:t> </w:t>
      </w:r>
      <w:r>
        <w:rPr/>
        <w:t>da proposta do próximo colocado, na ordem de classificação, observadas as regras do Edital.</w:t>
      </w:r>
    </w:p>
    <w:p>
      <w:pPr>
        <w:pStyle w:val="BodyText"/>
        <w:spacing w:before="240"/>
        <w:ind w:right="141"/>
      </w:pPr>
      <w:r>
        <w:rPr>
          <w:b/>
        </w:rPr>
        <w:t>§ 3º </w:t>
      </w:r>
      <w:r>
        <w:rPr/>
        <w:t>No caso de Pregão Eletrônico, os documentos de habilitação serão encaminhados</w:t>
      </w:r>
      <w:r>
        <w:rPr>
          <w:spacing w:val="-3"/>
        </w:rPr>
        <w:t> </w:t>
      </w:r>
      <w:r>
        <w:rPr/>
        <w:t>por</w:t>
      </w:r>
      <w:r>
        <w:rPr>
          <w:spacing w:val="-2"/>
        </w:rPr>
        <w:t> </w:t>
      </w:r>
      <w:r>
        <w:rPr/>
        <w:t>meio eletrônico,</w:t>
      </w:r>
      <w:r>
        <w:rPr>
          <w:spacing w:val="-3"/>
        </w:rPr>
        <w:t> </w:t>
      </w:r>
      <w:r>
        <w:rPr/>
        <w:t>no</w:t>
      </w:r>
      <w:r>
        <w:rPr>
          <w:spacing w:val="-4"/>
        </w:rPr>
        <w:t> </w:t>
      </w:r>
      <w:r>
        <w:rPr/>
        <w:t>prazo</w:t>
      </w:r>
      <w:r>
        <w:rPr>
          <w:spacing w:val="-3"/>
        </w:rPr>
        <w:t> </w:t>
      </w:r>
      <w:r>
        <w:rPr/>
        <w:t>fixado</w:t>
      </w:r>
      <w:r>
        <w:rPr>
          <w:spacing w:val="-4"/>
        </w:rPr>
        <w:t> </w:t>
      </w:r>
      <w:r>
        <w:rPr/>
        <w:t>pelo</w:t>
      </w:r>
      <w:r>
        <w:rPr>
          <w:spacing w:val="-2"/>
        </w:rPr>
        <w:t> </w:t>
      </w:r>
      <w:r>
        <w:rPr/>
        <w:t>Pregoeiro,</w:t>
      </w:r>
      <w:r>
        <w:rPr>
          <w:spacing w:val="-3"/>
        </w:rPr>
        <w:t> </w:t>
      </w:r>
      <w:r>
        <w:rPr/>
        <w:t>após</w:t>
      </w:r>
      <w:r>
        <w:rPr>
          <w:spacing w:val="-1"/>
        </w:rPr>
        <w:t> </w:t>
      </w:r>
      <w:r>
        <w:rPr/>
        <w:t>a</w:t>
      </w:r>
      <w:r>
        <w:rPr>
          <w:spacing w:val="-3"/>
        </w:rPr>
        <w:t> </w:t>
      </w:r>
      <w:r>
        <w:rPr/>
        <w:t>aceitação da proposta do Licitante classificado em primeiro lugar.</w:t>
      </w:r>
    </w:p>
    <w:p>
      <w:pPr>
        <w:pStyle w:val="BodyText"/>
        <w:spacing w:before="238"/>
        <w:ind w:right="143"/>
      </w:pPr>
      <w:r>
        <w:rPr>
          <w:b/>
        </w:rPr>
        <w:t>§</w:t>
      </w:r>
      <w:r>
        <w:rPr>
          <w:b/>
          <w:spacing w:val="-6"/>
        </w:rPr>
        <w:t> </w:t>
      </w:r>
      <w:r>
        <w:rPr>
          <w:b/>
        </w:rPr>
        <w:t>4°</w:t>
      </w:r>
      <w:r>
        <w:rPr>
          <w:b/>
          <w:spacing w:val="-2"/>
        </w:rPr>
        <w:t> </w:t>
      </w:r>
      <w:r>
        <w:rPr/>
        <w:t>Nas</w:t>
      </w:r>
      <w:r>
        <w:rPr>
          <w:spacing w:val="-8"/>
        </w:rPr>
        <w:t> </w:t>
      </w:r>
      <w:r>
        <w:rPr/>
        <w:t>licitações</w:t>
      </w:r>
      <w:r>
        <w:rPr>
          <w:spacing w:val="-4"/>
        </w:rPr>
        <w:t> </w:t>
      </w:r>
      <w:r>
        <w:rPr/>
        <w:t>internacionais,</w:t>
      </w:r>
      <w:r>
        <w:rPr>
          <w:spacing w:val="-5"/>
        </w:rPr>
        <w:t> </w:t>
      </w:r>
      <w:r>
        <w:rPr/>
        <w:t>a</w:t>
      </w:r>
      <w:r>
        <w:rPr>
          <w:spacing w:val="-8"/>
        </w:rPr>
        <w:t> </w:t>
      </w:r>
      <w:r>
        <w:rPr/>
        <w:t>habilitação</w:t>
      </w:r>
      <w:r>
        <w:rPr>
          <w:spacing w:val="-5"/>
        </w:rPr>
        <w:t> </w:t>
      </w:r>
      <w:r>
        <w:rPr/>
        <w:t>de</w:t>
      </w:r>
      <w:r>
        <w:rPr>
          <w:spacing w:val="-5"/>
        </w:rPr>
        <w:t> </w:t>
      </w:r>
      <w:r>
        <w:rPr/>
        <w:t>empresas</w:t>
      </w:r>
      <w:r>
        <w:rPr>
          <w:spacing w:val="-6"/>
        </w:rPr>
        <w:t> </w:t>
      </w:r>
      <w:r>
        <w:rPr/>
        <w:t>estrangeiras</w:t>
      </w:r>
      <w:r>
        <w:rPr>
          <w:spacing w:val="-6"/>
        </w:rPr>
        <w:t> </w:t>
      </w:r>
      <w:r>
        <w:rPr/>
        <w:t>observará o disposto no art. 22 deste RILC.</w:t>
      </w:r>
    </w:p>
    <w:p>
      <w:pPr>
        <w:pStyle w:val="BodyText"/>
        <w:ind w:right="140"/>
      </w:pPr>
      <w:r>
        <w:rPr>
          <w:b/>
        </w:rPr>
        <w:t>Art. 37 </w:t>
      </w:r>
      <w:r>
        <w:rPr/>
        <w:t>Exceto nas Licitações processadas sob a modalidade Pregão Eletronico, os documentos de habilitação serão apresentados, na data da sessão pública, em invólucro lacrado e identificado, conforme fixado no Edital.</w:t>
      </w:r>
    </w:p>
    <w:p>
      <w:pPr>
        <w:spacing w:before="238"/>
        <w:ind w:left="1" w:right="0" w:firstLine="0"/>
        <w:jc w:val="both"/>
        <w:rPr>
          <w:sz w:val="20"/>
        </w:rPr>
      </w:pPr>
      <w:r>
        <w:rPr>
          <w:b/>
          <w:sz w:val="20"/>
        </w:rPr>
        <w:t>Parágrafo</w:t>
      </w:r>
      <w:r>
        <w:rPr>
          <w:b/>
          <w:spacing w:val="-11"/>
          <w:sz w:val="20"/>
        </w:rPr>
        <w:t> </w:t>
      </w:r>
      <w:r>
        <w:rPr>
          <w:b/>
          <w:sz w:val="20"/>
        </w:rPr>
        <w:t>Único</w:t>
      </w:r>
      <w:r>
        <w:rPr>
          <w:b/>
          <w:spacing w:val="-10"/>
          <w:sz w:val="20"/>
        </w:rPr>
        <w:t> </w:t>
      </w:r>
      <w:r>
        <w:rPr>
          <w:b/>
          <w:sz w:val="20"/>
        </w:rPr>
        <w:t>-</w:t>
      </w:r>
      <w:r>
        <w:rPr>
          <w:b/>
          <w:spacing w:val="-5"/>
          <w:sz w:val="20"/>
        </w:rPr>
        <w:t> </w:t>
      </w:r>
      <w:r>
        <w:rPr>
          <w:sz w:val="20"/>
        </w:rPr>
        <w:t>Os</w:t>
      </w:r>
      <w:r>
        <w:rPr>
          <w:spacing w:val="-8"/>
          <w:sz w:val="20"/>
        </w:rPr>
        <w:t> </w:t>
      </w:r>
      <w:r>
        <w:rPr>
          <w:sz w:val="20"/>
        </w:rPr>
        <w:t>documentos</w:t>
      </w:r>
      <w:r>
        <w:rPr>
          <w:spacing w:val="-10"/>
          <w:sz w:val="20"/>
        </w:rPr>
        <w:t> </w:t>
      </w:r>
      <w:r>
        <w:rPr>
          <w:sz w:val="20"/>
        </w:rPr>
        <w:t>necessários</w:t>
      </w:r>
      <w:r>
        <w:rPr>
          <w:spacing w:val="-10"/>
          <w:sz w:val="20"/>
        </w:rPr>
        <w:t> </w:t>
      </w:r>
      <w:r>
        <w:rPr>
          <w:sz w:val="20"/>
        </w:rPr>
        <w:t>à</w:t>
      </w:r>
      <w:r>
        <w:rPr>
          <w:spacing w:val="-10"/>
          <w:sz w:val="20"/>
        </w:rPr>
        <w:t> </w:t>
      </w:r>
      <w:r>
        <w:rPr>
          <w:sz w:val="20"/>
        </w:rPr>
        <w:t>habilitação</w:t>
      </w:r>
      <w:r>
        <w:rPr>
          <w:spacing w:val="-12"/>
          <w:sz w:val="20"/>
        </w:rPr>
        <w:t> </w:t>
      </w:r>
      <w:r>
        <w:rPr>
          <w:sz w:val="20"/>
        </w:rPr>
        <w:t>poderão</w:t>
      </w:r>
      <w:r>
        <w:rPr>
          <w:spacing w:val="-11"/>
          <w:sz w:val="20"/>
        </w:rPr>
        <w:t> </w:t>
      </w:r>
      <w:r>
        <w:rPr>
          <w:sz w:val="20"/>
        </w:rPr>
        <w:t>ser</w:t>
      </w:r>
      <w:r>
        <w:rPr>
          <w:spacing w:val="-11"/>
          <w:sz w:val="20"/>
        </w:rPr>
        <w:t> </w:t>
      </w:r>
      <w:r>
        <w:rPr>
          <w:spacing w:val="-2"/>
          <w:sz w:val="20"/>
        </w:rPr>
        <w:t>utilizados:</w:t>
      </w:r>
    </w:p>
    <w:p>
      <w:pPr>
        <w:pStyle w:val="ListParagraph"/>
        <w:numPr>
          <w:ilvl w:val="0"/>
          <w:numId w:val="9"/>
        </w:numPr>
        <w:tabs>
          <w:tab w:pos="176" w:val="left" w:leader="none"/>
        </w:tabs>
        <w:spacing w:line="240" w:lineRule="auto" w:before="240" w:after="0"/>
        <w:ind w:left="176" w:right="0" w:hanging="175"/>
        <w:jc w:val="both"/>
        <w:rPr>
          <w:sz w:val="20"/>
        </w:rPr>
      </w:pPr>
      <w:r>
        <w:rPr>
          <w:b/>
          <w:sz w:val="20"/>
        </w:rPr>
        <w:t>- </w:t>
      </w:r>
      <w:r>
        <w:rPr>
          <w:sz w:val="20"/>
        </w:rPr>
        <w:t>no</w:t>
      </w:r>
      <w:r>
        <w:rPr>
          <w:spacing w:val="-2"/>
          <w:sz w:val="20"/>
        </w:rPr>
        <w:t> original;</w:t>
      </w:r>
    </w:p>
    <w:p>
      <w:pPr>
        <w:pStyle w:val="ListParagraph"/>
        <w:numPr>
          <w:ilvl w:val="0"/>
          <w:numId w:val="9"/>
        </w:numPr>
        <w:tabs>
          <w:tab w:pos="318" w:val="left" w:leader="none"/>
        </w:tabs>
        <w:spacing w:line="240" w:lineRule="auto" w:before="241" w:after="0"/>
        <w:ind w:left="1" w:right="142" w:firstLine="0"/>
        <w:jc w:val="left"/>
        <w:rPr>
          <w:sz w:val="20"/>
        </w:rPr>
      </w:pPr>
      <w:r>
        <w:rPr>
          <w:b/>
          <w:sz w:val="20"/>
        </w:rPr>
        <w:t>-</w:t>
      </w:r>
      <w:r>
        <w:rPr>
          <w:b/>
          <w:spacing w:val="37"/>
          <w:sz w:val="20"/>
        </w:rPr>
        <w:t> </w:t>
      </w:r>
      <w:r>
        <w:rPr>
          <w:sz w:val="20"/>
        </w:rPr>
        <w:t>por</w:t>
      </w:r>
      <w:r>
        <w:rPr>
          <w:spacing w:val="35"/>
          <w:sz w:val="20"/>
        </w:rPr>
        <w:t> </w:t>
      </w:r>
      <w:r>
        <w:rPr>
          <w:sz w:val="20"/>
        </w:rPr>
        <w:t>qualquer</w:t>
      </w:r>
      <w:r>
        <w:rPr>
          <w:spacing w:val="35"/>
          <w:sz w:val="20"/>
        </w:rPr>
        <w:t> </w:t>
      </w:r>
      <w:r>
        <w:rPr>
          <w:sz w:val="20"/>
        </w:rPr>
        <w:t>processo</w:t>
      </w:r>
      <w:r>
        <w:rPr>
          <w:spacing w:val="34"/>
          <w:sz w:val="20"/>
        </w:rPr>
        <w:t> </w:t>
      </w:r>
      <w:r>
        <w:rPr>
          <w:sz w:val="20"/>
        </w:rPr>
        <w:t>de</w:t>
      </w:r>
      <w:r>
        <w:rPr>
          <w:spacing w:val="34"/>
          <w:sz w:val="20"/>
        </w:rPr>
        <w:t> </w:t>
      </w:r>
      <w:r>
        <w:rPr>
          <w:sz w:val="20"/>
        </w:rPr>
        <w:t>cópia</w:t>
      </w:r>
      <w:r>
        <w:rPr>
          <w:spacing w:val="32"/>
          <w:sz w:val="20"/>
        </w:rPr>
        <w:t> </w:t>
      </w:r>
      <w:r>
        <w:rPr>
          <w:sz w:val="20"/>
        </w:rPr>
        <w:t>autenticada</w:t>
      </w:r>
      <w:r>
        <w:rPr>
          <w:spacing w:val="32"/>
          <w:sz w:val="20"/>
        </w:rPr>
        <w:t> </w:t>
      </w:r>
      <w:r>
        <w:rPr>
          <w:sz w:val="20"/>
        </w:rPr>
        <w:t>por</w:t>
      </w:r>
      <w:r>
        <w:rPr>
          <w:spacing w:val="33"/>
          <w:sz w:val="20"/>
        </w:rPr>
        <w:t> </w:t>
      </w:r>
      <w:r>
        <w:rPr>
          <w:sz w:val="20"/>
        </w:rPr>
        <w:t>cartório</w:t>
      </w:r>
      <w:r>
        <w:rPr>
          <w:spacing w:val="34"/>
          <w:sz w:val="20"/>
        </w:rPr>
        <w:t> </w:t>
      </w:r>
      <w:r>
        <w:rPr>
          <w:sz w:val="20"/>
        </w:rPr>
        <w:t>competente</w:t>
      </w:r>
      <w:r>
        <w:rPr>
          <w:spacing w:val="33"/>
          <w:sz w:val="20"/>
        </w:rPr>
        <w:t> </w:t>
      </w:r>
      <w:r>
        <w:rPr>
          <w:sz w:val="20"/>
        </w:rPr>
        <w:t>ou</w:t>
      </w:r>
      <w:r>
        <w:rPr>
          <w:spacing w:val="34"/>
          <w:sz w:val="20"/>
        </w:rPr>
        <w:t> </w:t>
      </w:r>
      <w:r>
        <w:rPr>
          <w:sz w:val="20"/>
        </w:rPr>
        <w:t>por servidor da Administração Pública;</w:t>
      </w:r>
    </w:p>
    <w:p>
      <w:pPr>
        <w:pStyle w:val="ListParagraph"/>
        <w:numPr>
          <w:ilvl w:val="0"/>
          <w:numId w:val="9"/>
        </w:numPr>
        <w:tabs>
          <w:tab w:pos="377" w:val="left" w:leader="none"/>
        </w:tabs>
        <w:spacing w:line="240" w:lineRule="auto" w:before="242" w:after="0"/>
        <w:ind w:left="1" w:right="142" w:firstLine="0"/>
        <w:jc w:val="both"/>
        <w:rPr>
          <w:sz w:val="20"/>
        </w:rPr>
      </w:pPr>
      <w:r>
        <w:rPr>
          <w:b/>
          <w:sz w:val="20"/>
        </w:rPr>
        <w:t>-</w:t>
      </w:r>
      <w:r>
        <w:rPr>
          <w:b/>
          <w:spacing w:val="-18"/>
          <w:sz w:val="20"/>
        </w:rPr>
        <w:t> </w:t>
      </w:r>
      <w:r>
        <w:rPr>
          <w:sz w:val="20"/>
        </w:rPr>
        <w:t>cópias</w:t>
      </w:r>
      <w:r>
        <w:rPr>
          <w:spacing w:val="-17"/>
          <w:sz w:val="20"/>
        </w:rPr>
        <w:t> </w:t>
      </w:r>
      <w:r>
        <w:rPr>
          <w:sz w:val="20"/>
        </w:rPr>
        <w:t>não</w:t>
      </w:r>
      <w:r>
        <w:rPr>
          <w:spacing w:val="-18"/>
          <w:sz w:val="20"/>
        </w:rPr>
        <w:t> </w:t>
      </w:r>
      <w:r>
        <w:rPr>
          <w:sz w:val="20"/>
        </w:rPr>
        <w:t>autenticadas,</w:t>
      </w:r>
      <w:r>
        <w:rPr>
          <w:spacing w:val="-17"/>
          <w:sz w:val="20"/>
        </w:rPr>
        <w:t> </w:t>
      </w:r>
      <w:r>
        <w:rPr>
          <w:sz w:val="20"/>
        </w:rPr>
        <w:t>desde</w:t>
      </w:r>
      <w:r>
        <w:rPr>
          <w:spacing w:val="-18"/>
          <w:sz w:val="20"/>
        </w:rPr>
        <w:t> </w:t>
      </w:r>
      <w:r>
        <w:rPr>
          <w:sz w:val="20"/>
        </w:rPr>
        <w:t>que</w:t>
      </w:r>
      <w:r>
        <w:rPr>
          <w:spacing w:val="-17"/>
          <w:sz w:val="20"/>
        </w:rPr>
        <w:t> </w:t>
      </w:r>
      <w:r>
        <w:rPr>
          <w:sz w:val="20"/>
        </w:rPr>
        <w:t>sejam</w:t>
      </w:r>
      <w:r>
        <w:rPr>
          <w:spacing w:val="-18"/>
          <w:sz w:val="20"/>
        </w:rPr>
        <w:t> </w:t>
      </w:r>
      <w:r>
        <w:rPr>
          <w:sz w:val="20"/>
        </w:rPr>
        <w:t>exibidos</w:t>
      </w:r>
      <w:r>
        <w:rPr>
          <w:spacing w:val="-17"/>
          <w:sz w:val="20"/>
        </w:rPr>
        <w:t> </w:t>
      </w:r>
      <w:r>
        <w:rPr>
          <w:sz w:val="20"/>
        </w:rPr>
        <w:t>os</w:t>
      </w:r>
      <w:r>
        <w:rPr>
          <w:spacing w:val="-16"/>
          <w:sz w:val="20"/>
        </w:rPr>
        <w:t> </w:t>
      </w:r>
      <w:r>
        <w:rPr>
          <w:sz w:val="20"/>
        </w:rPr>
        <w:t>originais</w:t>
      </w:r>
      <w:r>
        <w:rPr>
          <w:spacing w:val="-18"/>
          <w:sz w:val="20"/>
        </w:rPr>
        <w:t> </w:t>
      </w:r>
      <w:r>
        <w:rPr>
          <w:sz w:val="20"/>
        </w:rPr>
        <w:t>para</w:t>
      </w:r>
      <w:r>
        <w:rPr>
          <w:spacing w:val="-16"/>
          <w:sz w:val="20"/>
        </w:rPr>
        <w:t> </w:t>
      </w:r>
      <w:r>
        <w:rPr>
          <w:sz w:val="20"/>
        </w:rPr>
        <w:t>conferência pela Comissão de Licitação, Pregoeiro e/ou Equipe de Apoio; ou</w:t>
      </w:r>
    </w:p>
    <w:p>
      <w:pPr>
        <w:pStyle w:val="ListParagraph"/>
        <w:numPr>
          <w:ilvl w:val="0"/>
          <w:numId w:val="9"/>
        </w:numPr>
        <w:tabs>
          <w:tab w:pos="328" w:val="left" w:leader="none"/>
        </w:tabs>
        <w:spacing w:line="240" w:lineRule="auto" w:before="238" w:after="0"/>
        <w:ind w:left="328" w:right="0" w:hanging="327"/>
        <w:jc w:val="both"/>
        <w:rPr>
          <w:sz w:val="20"/>
        </w:rPr>
      </w:pPr>
      <w:r>
        <w:rPr>
          <w:b/>
          <w:sz w:val="20"/>
        </w:rPr>
        <w:t>-</w:t>
      </w:r>
      <w:r>
        <w:rPr>
          <w:b/>
          <w:spacing w:val="-5"/>
          <w:sz w:val="20"/>
        </w:rPr>
        <w:t> </w:t>
      </w:r>
      <w:r>
        <w:rPr>
          <w:sz w:val="20"/>
        </w:rPr>
        <w:t>publicação</w:t>
      </w:r>
      <w:r>
        <w:rPr>
          <w:spacing w:val="-5"/>
          <w:sz w:val="20"/>
        </w:rPr>
        <w:t> </w:t>
      </w:r>
      <w:r>
        <w:rPr>
          <w:sz w:val="20"/>
        </w:rPr>
        <w:t>em</w:t>
      </w:r>
      <w:r>
        <w:rPr>
          <w:spacing w:val="-4"/>
          <w:sz w:val="20"/>
        </w:rPr>
        <w:t> </w:t>
      </w:r>
      <w:r>
        <w:rPr>
          <w:sz w:val="20"/>
        </w:rPr>
        <w:t>órgão</w:t>
      </w:r>
      <w:r>
        <w:rPr>
          <w:spacing w:val="-7"/>
          <w:sz w:val="20"/>
        </w:rPr>
        <w:t> </w:t>
      </w:r>
      <w:r>
        <w:rPr>
          <w:sz w:val="20"/>
        </w:rPr>
        <w:t>da</w:t>
      </w:r>
      <w:r>
        <w:rPr>
          <w:spacing w:val="-6"/>
          <w:sz w:val="20"/>
        </w:rPr>
        <w:t> </w:t>
      </w:r>
      <w:r>
        <w:rPr>
          <w:sz w:val="20"/>
        </w:rPr>
        <w:t>imprensa</w:t>
      </w:r>
      <w:r>
        <w:rPr>
          <w:spacing w:val="-5"/>
          <w:sz w:val="20"/>
        </w:rPr>
        <w:t> </w:t>
      </w:r>
      <w:r>
        <w:rPr>
          <w:spacing w:val="-2"/>
          <w:sz w:val="20"/>
        </w:rPr>
        <w:t>oficial.</w:t>
      </w:r>
    </w:p>
    <w:p>
      <w:pPr>
        <w:pStyle w:val="BodyText"/>
        <w:spacing w:before="240"/>
      </w:pPr>
      <w:r>
        <w:rPr>
          <w:b/>
          <w:spacing w:val="-2"/>
        </w:rPr>
        <w:t>Art.</w:t>
      </w:r>
      <w:r>
        <w:rPr>
          <w:b/>
          <w:spacing w:val="-8"/>
        </w:rPr>
        <w:t> </w:t>
      </w:r>
      <w:r>
        <w:rPr>
          <w:b/>
          <w:spacing w:val="-2"/>
        </w:rPr>
        <w:t>38</w:t>
      </w:r>
      <w:r>
        <w:rPr>
          <w:b/>
          <w:spacing w:val="-9"/>
        </w:rPr>
        <w:t> </w:t>
      </w:r>
      <w:r>
        <w:rPr>
          <w:spacing w:val="-2"/>
        </w:rPr>
        <w:t>A</w:t>
      </w:r>
      <w:r>
        <w:rPr>
          <w:spacing w:val="-9"/>
        </w:rPr>
        <w:t> </w:t>
      </w:r>
      <w:r>
        <w:rPr>
          <w:spacing w:val="-2"/>
        </w:rPr>
        <w:t>habilitação</w:t>
      </w:r>
      <w:r>
        <w:rPr>
          <w:spacing w:val="-11"/>
        </w:rPr>
        <w:t> </w:t>
      </w:r>
      <w:r>
        <w:rPr>
          <w:spacing w:val="-2"/>
        </w:rPr>
        <w:t>dos</w:t>
      </w:r>
      <w:r>
        <w:rPr>
          <w:spacing w:val="-9"/>
        </w:rPr>
        <w:t> </w:t>
      </w:r>
      <w:r>
        <w:rPr>
          <w:spacing w:val="-2"/>
        </w:rPr>
        <w:t>Licitantes</w:t>
      </w:r>
      <w:r>
        <w:rPr>
          <w:spacing w:val="-10"/>
        </w:rPr>
        <w:t> </w:t>
      </w:r>
      <w:r>
        <w:rPr>
          <w:spacing w:val="-2"/>
        </w:rPr>
        <w:t>será</w:t>
      </w:r>
      <w:r>
        <w:rPr>
          <w:spacing w:val="-9"/>
        </w:rPr>
        <w:t> </w:t>
      </w:r>
      <w:r>
        <w:rPr>
          <w:spacing w:val="-2"/>
        </w:rPr>
        <w:t>apreciada</w:t>
      </w:r>
      <w:r>
        <w:rPr>
          <w:spacing w:val="-10"/>
        </w:rPr>
        <w:t> </w:t>
      </w:r>
      <w:r>
        <w:rPr>
          <w:spacing w:val="-2"/>
        </w:rPr>
        <w:t>a</w:t>
      </w:r>
      <w:r>
        <w:rPr>
          <w:spacing w:val="-11"/>
        </w:rPr>
        <w:t> </w:t>
      </w:r>
      <w:r>
        <w:rPr>
          <w:spacing w:val="-2"/>
        </w:rPr>
        <w:t>partir</w:t>
      </w:r>
      <w:r>
        <w:rPr>
          <w:spacing w:val="-11"/>
        </w:rPr>
        <w:t> </w:t>
      </w:r>
      <w:r>
        <w:rPr>
          <w:spacing w:val="-2"/>
        </w:rPr>
        <w:t>dos</w:t>
      </w:r>
      <w:r>
        <w:rPr>
          <w:spacing w:val="-7"/>
        </w:rPr>
        <w:t> </w:t>
      </w:r>
      <w:r>
        <w:rPr>
          <w:spacing w:val="-2"/>
        </w:rPr>
        <w:t>seguintes</w:t>
      </w:r>
      <w:r>
        <w:rPr>
          <w:spacing w:val="-8"/>
        </w:rPr>
        <w:t> </w:t>
      </w:r>
      <w:r>
        <w:rPr>
          <w:spacing w:val="-2"/>
        </w:rPr>
        <w:t>parâmetros:</w:t>
      </w:r>
    </w:p>
    <w:p>
      <w:pPr>
        <w:pStyle w:val="ListParagraph"/>
        <w:numPr>
          <w:ilvl w:val="0"/>
          <w:numId w:val="10"/>
        </w:numPr>
        <w:tabs>
          <w:tab w:pos="176" w:val="left" w:leader="none"/>
        </w:tabs>
        <w:spacing w:line="240" w:lineRule="auto" w:before="239" w:after="0"/>
        <w:ind w:left="176" w:right="0" w:hanging="175"/>
        <w:jc w:val="both"/>
        <w:rPr>
          <w:sz w:val="20"/>
        </w:rPr>
      </w:pPr>
      <w:r>
        <w:rPr>
          <w:b/>
          <w:sz w:val="20"/>
        </w:rPr>
        <w:t>-</w:t>
      </w:r>
      <w:r>
        <w:rPr>
          <w:b/>
          <w:spacing w:val="-3"/>
          <w:sz w:val="20"/>
        </w:rPr>
        <w:t> </w:t>
      </w:r>
      <w:r>
        <w:rPr>
          <w:sz w:val="20"/>
        </w:rPr>
        <w:t>habilitação</w:t>
      </w:r>
      <w:r>
        <w:rPr>
          <w:spacing w:val="-5"/>
          <w:sz w:val="20"/>
        </w:rPr>
        <w:t> </w:t>
      </w:r>
      <w:r>
        <w:rPr>
          <w:spacing w:val="-2"/>
          <w:sz w:val="20"/>
        </w:rPr>
        <w:t>jurídica;</w:t>
      </w:r>
    </w:p>
    <w:p>
      <w:pPr>
        <w:pStyle w:val="ListParagraph"/>
        <w:numPr>
          <w:ilvl w:val="0"/>
          <w:numId w:val="10"/>
        </w:numPr>
        <w:tabs>
          <w:tab w:pos="282" w:val="left" w:leader="none"/>
        </w:tabs>
        <w:spacing w:line="240" w:lineRule="auto" w:before="242" w:after="0"/>
        <w:ind w:left="282" w:right="0" w:hanging="281"/>
        <w:jc w:val="both"/>
        <w:rPr>
          <w:sz w:val="20"/>
        </w:rPr>
      </w:pPr>
      <w:r>
        <w:rPr>
          <w:b/>
          <w:sz w:val="20"/>
        </w:rPr>
        <w:t>-</w:t>
      </w:r>
      <w:r>
        <w:rPr>
          <w:b/>
          <w:spacing w:val="-1"/>
          <w:sz w:val="20"/>
        </w:rPr>
        <w:t> </w:t>
      </w:r>
      <w:r>
        <w:rPr>
          <w:sz w:val="20"/>
        </w:rPr>
        <w:t>regularidade</w:t>
      </w:r>
      <w:r>
        <w:rPr>
          <w:spacing w:val="-5"/>
          <w:sz w:val="20"/>
        </w:rPr>
        <w:t> </w:t>
      </w:r>
      <w:r>
        <w:rPr>
          <w:sz w:val="20"/>
        </w:rPr>
        <w:t>fiscal</w:t>
      </w:r>
      <w:r>
        <w:rPr>
          <w:spacing w:val="-2"/>
          <w:sz w:val="20"/>
        </w:rPr>
        <w:t> </w:t>
      </w:r>
      <w:r>
        <w:rPr>
          <w:sz w:val="20"/>
        </w:rPr>
        <w:t>e</w:t>
      </w:r>
      <w:r>
        <w:rPr>
          <w:spacing w:val="-6"/>
          <w:sz w:val="20"/>
        </w:rPr>
        <w:t> </w:t>
      </w:r>
      <w:r>
        <w:rPr>
          <w:spacing w:val="-2"/>
          <w:sz w:val="20"/>
        </w:rPr>
        <w:t>trabalhista;</w:t>
      </w:r>
    </w:p>
    <w:p>
      <w:pPr>
        <w:pStyle w:val="ListParagraph"/>
        <w:spacing w:after="0" w:line="240" w:lineRule="auto"/>
        <w:jc w:val="both"/>
        <w:rPr>
          <w:sz w:val="20"/>
        </w:rPr>
        <w:sectPr>
          <w:pgSz w:w="11910" w:h="16840"/>
          <w:pgMar w:header="0" w:footer="691" w:top="1320" w:bottom="880" w:left="1700" w:right="1559"/>
        </w:sectPr>
      </w:pPr>
    </w:p>
    <w:p>
      <w:pPr>
        <w:pStyle w:val="ListParagraph"/>
        <w:numPr>
          <w:ilvl w:val="0"/>
          <w:numId w:val="10"/>
        </w:numPr>
        <w:tabs>
          <w:tab w:pos="405" w:val="left" w:leader="none"/>
        </w:tabs>
        <w:spacing w:line="240" w:lineRule="auto" w:before="83" w:after="0"/>
        <w:ind w:left="1" w:right="138" w:firstLine="0"/>
        <w:jc w:val="both"/>
        <w:rPr>
          <w:sz w:val="20"/>
        </w:rPr>
      </w:pPr>
      <w:r>
        <w:rPr>
          <w:b/>
          <w:sz w:val="20"/>
        </w:rPr>
        <w:t>- </w:t>
      </w:r>
      <w:r>
        <w:rPr>
          <w:sz w:val="20"/>
        </w:rPr>
        <w:t>qualificação técnica, restrita a parcelas do objeto técnica ou economicamente relevantes, de acordo com parâmetros estabelecidos de forma expressa no instrumento convocatório;</w:t>
      </w:r>
    </w:p>
    <w:p>
      <w:pPr>
        <w:pStyle w:val="ListParagraph"/>
        <w:numPr>
          <w:ilvl w:val="0"/>
          <w:numId w:val="10"/>
        </w:numPr>
        <w:tabs>
          <w:tab w:pos="328" w:val="left" w:leader="none"/>
        </w:tabs>
        <w:spacing w:line="240" w:lineRule="auto" w:before="238" w:after="0"/>
        <w:ind w:left="328" w:right="0" w:hanging="327"/>
        <w:jc w:val="both"/>
        <w:rPr>
          <w:sz w:val="20"/>
        </w:rPr>
      </w:pPr>
      <w:r>
        <w:rPr>
          <w:b/>
          <w:sz w:val="20"/>
        </w:rPr>
        <w:t>-</w:t>
      </w:r>
      <w:r>
        <w:rPr>
          <w:b/>
          <w:spacing w:val="-6"/>
          <w:sz w:val="20"/>
        </w:rPr>
        <w:t> </w:t>
      </w:r>
      <w:r>
        <w:rPr>
          <w:sz w:val="20"/>
        </w:rPr>
        <w:t>capacidade</w:t>
      </w:r>
      <w:r>
        <w:rPr>
          <w:spacing w:val="-5"/>
          <w:sz w:val="20"/>
        </w:rPr>
        <w:t> </w:t>
      </w:r>
      <w:r>
        <w:rPr>
          <w:sz w:val="20"/>
        </w:rPr>
        <w:t>econômica</w:t>
      </w:r>
      <w:r>
        <w:rPr>
          <w:spacing w:val="-6"/>
          <w:sz w:val="20"/>
        </w:rPr>
        <w:t> </w:t>
      </w:r>
      <w:r>
        <w:rPr>
          <w:sz w:val="20"/>
        </w:rPr>
        <w:t>e</w:t>
      </w:r>
      <w:r>
        <w:rPr>
          <w:spacing w:val="-7"/>
          <w:sz w:val="20"/>
        </w:rPr>
        <w:t> </w:t>
      </w:r>
      <w:r>
        <w:rPr>
          <w:sz w:val="20"/>
        </w:rPr>
        <w:t>financeira;</w:t>
      </w:r>
      <w:r>
        <w:rPr>
          <w:spacing w:val="-4"/>
          <w:sz w:val="20"/>
        </w:rPr>
        <w:t> </w:t>
      </w:r>
      <w:r>
        <w:rPr>
          <w:spacing w:val="-10"/>
          <w:sz w:val="20"/>
        </w:rPr>
        <w:t>e</w:t>
      </w:r>
    </w:p>
    <w:p>
      <w:pPr>
        <w:pStyle w:val="ListParagraph"/>
        <w:numPr>
          <w:ilvl w:val="0"/>
          <w:numId w:val="10"/>
        </w:numPr>
        <w:tabs>
          <w:tab w:pos="275" w:val="left" w:leader="none"/>
        </w:tabs>
        <w:spacing w:line="240" w:lineRule="auto" w:before="241" w:after="0"/>
        <w:ind w:left="1" w:right="140" w:firstLine="0"/>
        <w:jc w:val="both"/>
        <w:rPr>
          <w:sz w:val="20"/>
        </w:rPr>
      </w:pPr>
      <w:r>
        <w:rPr>
          <w:b/>
          <w:sz w:val="20"/>
        </w:rPr>
        <w:t>– </w:t>
      </w:r>
      <w:r>
        <w:rPr>
          <w:sz w:val="20"/>
        </w:rPr>
        <w:t>comprovante de recolhimento da quantia fixada a título de adiantamento, tratando-se</w:t>
      </w:r>
      <w:r>
        <w:rPr>
          <w:spacing w:val="-18"/>
          <w:sz w:val="20"/>
        </w:rPr>
        <w:t> </w:t>
      </w:r>
      <w:r>
        <w:rPr>
          <w:sz w:val="20"/>
        </w:rPr>
        <w:t>de</w:t>
      </w:r>
      <w:r>
        <w:rPr>
          <w:spacing w:val="-18"/>
          <w:sz w:val="20"/>
        </w:rPr>
        <w:t> </w:t>
      </w:r>
      <w:r>
        <w:rPr>
          <w:sz w:val="20"/>
        </w:rPr>
        <w:t>Licitações</w:t>
      </w:r>
      <w:r>
        <w:rPr>
          <w:spacing w:val="-17"/>
          <w:sz w:val="20"/>
        </w:rPr>
        <w:t> </w:t>
      </w:r>
      <w:r>
        <w:rPr>
          <w:sz w:val="20"/>
        </w:rPr>
        <w:t>em</w:t>
      </w:r>
      <w:r>
        <w:rPr>
          <w:spacing w:val="-18"/>
          <w:sz w:val="20"/>
        </w:rPr>
        <w:t> </w:t>
      </w:r>
      <w:r>
        <w:rPr>
          <w:sz w:val="20"/>
        </w:rPr>
        <w:t>que</w:t>
      </w:r>
      <w:r>
        <w:rPr>
          <w:spacing w:val="-17"/>
          <w:sz w:val="20"/>
        </w:rPr>
        <w:t> </w:t>
      </w:r>
      <w:r>
        <w:rPr>
          <w:sz w:val="20"/>
        </w:rPr>
        <w:t>se</w:t>
      </w:r>
      <w:r>
        <w:rPr>
          <w:spacing w:val="-18"/>
          <w:sz w:val="20"/>
        </w:rPr>
        <w:t> </w:t>
      </w:r>
      <w:r>
        <w:rPr>
          <w:sz w:val="20"/>
        </w:rPr>
        <w:t>utilize</w:t>
      </w:r>
      <w:r>
        <w:rPr>
          <w:spacing w:val="-18"/>
          <w:sz w:val="20"/>
        </w:rPr>
        <w:t> </w:t>
      </w:r>
      <w:r>
        <w:rPr>
          <w:sz w:val="20"/>
        </w:rPr>
        <w:t>como</w:t>
      </w:r>
      <w:r>
        <w:rPr>
          <w:spacing w:val="-17"/>
          <w:sz w:val="20"/>
        </w:rPr>
        <w:t> </w:t>
      </w:r>
      <w:r>
        <w:rPr>
          <w:sz w:val="20"/>
        </w:rPr>
        <w:t>critério</w:t>
      </w:r>
      <w:r>
        <w:rPr>
          <w:spacing w:val="-18"/>
          <w:sz w:val="20"/>
        </w:rPr>
        <w:t> </w:t>
      </w:r>
      <w:r>
        <w:rPr>
          <w:sz w:val="20"/>
        </w:rPr>
        <w:t>de</w:t>
      </w:r>
      <w:r>
        <w:rPr>
          <w:spacing w:val="-17"/>
          <w:sz w:val="20"/>
        </w:rPr>
        <w:t> </w:t>
      </w:r>
      <w:r>
        <w:rPr>
          <w:sz w:val="20"/>
        </w:rPr>
        <w:t>julgamento</w:t>
      </w:r>
      <w:r>
        <w:rPr>
          <w:spacing w:val="-18"/>
          <w:sz w:val="20"/>
        </w:rPr>
        <w:t> </w:t>
      </w:r>
      <w:r>
        <w:rPr>
          <w:sz w:val="20"/>
        </w:rPr>
        <w:t>a</w:t>
      </w:r>
      <w:r>
        <w:rPr>
          <w:spacing w:val="-17"/>
          <w:sz w:val="20"/>
        </w:rPr>
        <w:t> </w:t>
      </w:r>
      <w:r>
        <w:rPr>
          <w:sz w:val="20"/>
        </w:rPr>
        <w:t>maior</w:t>
      </w:r>
      <w:r>
        <w:rPr>
          <w:spacing w:val="-18"/>
          <w:sz w:val="20"/>
        </w:rPr>
        <w:t> </w:t>
      </w:r>
      <w:r>
        <w:rPr>
          <w:sz w:val="20"/>
        </w:rPr>
        <w:t>oferta de preço;</w:t>
      </w:r>
    </w:p>
    <w:p>
      <w:pPr>
        <w:pStyle w:val="BodyText"/>
        <w:ind w:right="139"/>
      </w:pPr>
      <w:r>
        <w:rPr>
          <w:b/>
        </w:rPr>
        <w:t>§ 1° </w:t>
      </w:r>
      <w:r>
        <w:rPr/>
        <w:t>Quando o critério de julgamento utilizado for a maior oferta de preço, os requisitos de qualificação técnica e de capacidade econômica e financeira poderão ser dispensados.</w:t>
      </w:r>
    </w:p>
    <w:p>
      <w:pPr>
        <w:pStyle w:val="BodyText"/>
        <w:spacing w:before="240"/>
        <w:ind w:right="139"/>
      </w:pPr>
      <w:r>
        <w:rPr>
          <w:b/>
        </w:rPr>
        <w:t>§</w:t>
      </w:r>
      <w:r>
        <w:rPr>
          <w:b/>
          <w:spacing w:val="-11"/>
        </w:rPr>
        <w:t> </w:t>
      </w:r>
      <w:r>
        <w:rPr>
          <w:b/>
        </w:rPr>
        <w:t>2°</w:t>
      </w:r>
      <w:r>
        <w:rPr>
          <w:b/>
          <w:spacing w:val="-4"/>
        </w:rPr>
        <w:t> </w:t>
      </w:r>
      <w:r>
        <w:rPr/>
        <w:t>Na</w:t>
      </w:r>
      <w:r>
        <w:rPr>
          <w:spacing w:val="-9"/>
        </w:rPr>
        <w:t> </w:t>
      </w:r>
      <w:r>
        <w:rPr/>
        <w:t>hipótese</w:t>
      </w:r>
      <w:r>
        <w:rPr>
          <w:spacing w:val="-12"/>
        </w:rPr>
        <w:t> </w:t>
      </w:r>
      <w:r>
        <w:rPr/>
        <w:t>de</w:t>
      </w:r>
      <w:r>
        <w:rPr>
          <w:spacing w:val="-9"/>
        </w:rPr>
        <w:t> </w:t>
      </w:r>
      <w:r>
        <w:rPr/>
        <w:t>Licitações</w:t>
      </w:r>
      <w:r>
        <w:rPr>
          <w:spacing w:val="-9"/>
        </w:rPr>
        <w:t> </w:t>
      </w:r>
      <w:r>
        <w:rPr/>
        <w:t>em</w:t>
      </w:r>
      <w:r>
        <w:rPr>
          <w:spacing w:val="-10"/>
        </w:rPr>
        <w:t> </w:t>
      </w:r>
      <w:r>
        <w:rPr/>
        <w:t>que</w:t>
      </w:r>
      <w:r>
        <w:rPr>
          <w:spacing w:val="-12"/>
        </w:rPr>
        <w:t> </w:t>
      </w:r>
      <w:r>
        <w:rPr/>
        <w:t>se</w:t>
      </w:r>
      <w:r>
        <w:rPr>
          <w:spacing w:val="-12"/>
        </w:rPr>
        <w:t> </w:t>
      </w:r>
      <w:r>
        <w:rPr/>
        <w:t>utilize</w:t>
      </w:r>
      <w:r>
        <w:rPr>
          <w:spacing w:val="-9"/>
        </w:rPr>
        <w:t> </w:t>
      </w:r>
      <w:r>
        <w:rPr/>
        <w:t>como</w:t>
      </w:r>
      <w:r>
        <w:rPr>
          <w:spacing w:val="-8"/>
        </w:rPr>
        <w:t> </w:t>
      </w:r>
      <w:r>
        <w:rPr/>
        <w:t>critério</w:t>
      </w:r>
      <w:r>
        <w:rPr>
          <w:spacing w:val="-12"/>
        </w:rPr>
        <w:t> </w:t>
      </w:r>
      <w:r>
        <w:rPr/>
        <w:t>de</w:t>
      </w:r>
      <w:r>
        <w:rPr>
          <w:spacing w:val="-9"/>
        </w:rPr>
        <w:t> </w:t>
      </w:r>
      <w:r>
        <w:rPr/>
        <w:t>julgamento</w:t>
      </w:r>
      <w:r>
        <w:rPr>
          <w:spacing w:val="-12"/>
        </w:rPr>
        <w:t> </w:t>
      </w:r>
      <w:r>
        <w:rPr/>
        <w:t>a</w:t>
      </w:r>
      <w:r>
        <w:rPr>
          <w:spacing w:val="-9"/>
        </w:rPr>
        <w:t> </w:t>
      </w:r>
      <w:r>
        <w:rPr/>
        <w:t>maior oferta</w:t>
      </w:r>
      <w:r>
        <w:rPr>
          <w:spacing w:val="-6"/>
        </w:rPr>
        <w:t> </w:t>
      </w:r>
      <w:r>
        <w:rPr/>
        <w:t>de</w:t>
      </w:r>
      <w:r>
        <w:rPr>
          <w:spacing w:val="-7"/>
        </w:rPr>
        <w:t> </w:t>
      </w:r>
      <w:r>
        <w:rPr/>
        <w:t>preço,</w:t>
      </w:r>
      <w:r>
        <w:rPr>
          <w:spacing w:val="-4"/>
        </w:rPr>
        <w:t> </w:t>
      </w:r>
      <w:r>
        <w:rPr/>
        <w:t>reverterá</w:t>
      </w:r>
      <w:r>
        <w:rPr>
          <w:spacing w:val="-6"/>
        </w:rPr>
        <w:t> </w:t>
      </w:r>
      <w:r>
        <w:rPr/>
        <w:t>a</w:t>
      </w:r>
      <w:r>
        <w:rPr>
          <w:spacing w:val="-6"/>
        </w:rPr>
        <w:t> </w:t>
      </w:r>
      <w:r>
        <w:rPr/>
        <w:t>favor</w:t>
      </w:r>
      <w:r>
        <w:rPr>
          <w:spacing w:val="-6"/>
        </w:rPr>
        <w:t> </w:t>
      </w:r>
      <w:r>
        <w:rPr/>
        <w:t>da</w:t>
      </w:r>
      <w:r>
        <w:rPr>
          <w:spacing w:val="-6"/>
        </w:rPr>
        <w:t> </w:t>
      </w:r>
      <w:r>
        <w:rPr/>
        <w:t>PPSA</w:t>
      </w:r>
      <w:r>
        <w:rPr>
          <w:spacing w:val="-4"/>
        </w:rPr>
        <w:t> </w:t>
      </w:r>
      <w:r>
        <w:rPr/>
        <w:t>o</w:t>
      </w:r>
      <w:r>
        <w:rPr>
          <w:spacing w:val="-7"/>
        </w:rPr>
        <w:t> </w:t>
      </w:r>
      <w:r>
        <w:rPr/>
        <w:t>valor</w:t>
      </w:r>
      <w:r>
        <w:rPr>
          <w:spacing w:val="-7"/>
        </w:rPr>
        <w:t> </w:t>
      </w:r>
      <w:r>
        <w:rPr/>
        <w:t>de</w:t>
      </w:r>
      <w:r>
        <w:rPr>
          <w:spacing w:val="-7"/>
        </w:rPr>
        <w:t> </w:t>
      </w:r>
      <w:r>
        <w:rPr/>
        <w:t>quantia</w:t>
      </w:r>
      <w:r>
        <w:rPr>
          <w:spacing w:val="-6"/>
        </w:rPr>
        <w:t> </w:t>
      </w:r>
      <w:r>
        <w:rPr/>
        <w:t>eventualmente</w:t>
      </w:r>
      <w:r>
        <w:rPr>
          <w:spacing w:val="-5"/>
        </w:rPr>
        <w:t> </w:t>
      </w:r>
      <w:r>
        <w:rPr/>
        <w:t>exigida no Edital a título de adiantamento, caso o Licitante vencedor não efetue o restante do pagamento devido no prazo para tanto estipulado.</w:t>
      </w:r>
    </w:p>
    <w:p>
      <w:pPr>
        <w:spacing w:before="240"/>
        <w:ind w:left="1" w:right="142" w:firstLine="0"/>
        <w:jc w:val="both"/>
        <w:rPr>
          <w:sz w:val="20"/>
        </w:rPr>
      </w:pPr>
      <w:r>
        <w:rPr>
          <w:b/>
          <w:sz w:val="20"/>
        </w:rPr>
        <w:t>Art. 39 Habilitação jurídica </w:t>
      </w:r>
      <w:r>
        <w:rPr>
          <w:sz w:val="20"/>
        </w:rPr>
        <w:t>- a documentação relativa à habilitação jurídica, conforme o caso, consistirá em:</w:t>
      </w:r>
    </w:p>
    <w:p>
      <w:pPr>
        <w:pStyle w:val="ListParagraph"/>
        <w:numPr>
          <w:ilvl w:val="0"/>
          <w:numId w:val="11"/>
        </w:numPr>
        <w:tabs>
          <w:tab w:pos="142" w:val="left" w:leader="none"/>
        </w:tabs>
        <w:spacing w:line="240" w:lineRule="auto" w:before="239" w:after="0"/>
        <w:ind w:left="142" w:right="0" w:hanging="141"/>
        <w:jc w:val="both"/>
        <w:rPr>
          <w:sz w:val="20"/>
        </w:rPr>
      </w:pPr>
      <w:r>
        <w:rPr>
          <w:b/>
          <w:sz w:val="20"/>
        </w:rPr>
        <w:t>-</w:t>
      </w:r>
      <w:r>
        <w:rPr>
          <w:b/>
          <w:spacing w:val="-33"/>
          <w:sz w:val="20"/>
        </w:rPr>
        <w:t> </w:t>
      </w:r>
      <w:r>
        <w:rPr>
          <w:sz w:val="20"/>
        </w:rPr>
        <w:t>cédula</w:t>
      </w:r>
      <w:r>
        <w:rPr>
          <w:spacing w:val="-6"/>
          <w:sz w:val="20"/>
        </w:rPr>
        <w:t> </w:t>
      </w:r>
      <w:r>
        <w:rPr>
          <w:sz w:val="20"/>
        </w:rPr>
        <w:t>de</w:t>
      </w:r>
      <w:r>
        <w:rPr>
          <w:spacing w:val="-4"/>
          <w:sz w:val="20"/>
        </w:rPr>
        <w:t> </w:t>
      </w:r>
      <w:r>
        <w:rPr>
          <w:spacing w:val="-2"/>
          <w:sz w:val="20"/>
        </w:rPr>
        <w:t>identidade;</w:t>
      </w:r>
    </w:p>
    <w:p>
      <w:pPr>
        <w:pStyle w:val="ListParagraph"/>
        <w:numPr>
          <w:ilvl w:val="0"/>
          <w:numId w:val="11"/>
        </w:numPr>
        <w:tabs>
          <w:tab w:pos="248" w:val="left" w:leader="none"/>
        </w:tabs>
        <w:spacing w:line="240" w:lineRule="auto" w:before="239" w:after="0"/>
        <w:ind w:left="248" w:right="0" w:hanging="247"/>
        <w:jc w:val="both"/>
        <w:rPr>
          <w:sz w:val="20"/>
        </w:rPr>
      </w:pPr>
      <w:r>
        <w:rPr>
          <w:b/>
          <w:sz w:val="20"/>
        </w:rPr>
        <w:t>-</w:t>
      </w:r>
      <w:r>
        <w:rPr>
          <w:b/>
          <w:spacing w:val="-33"/>
          <w:sz w:val="20"/>
        </w:rPr>
        <w:t> </w:t>
      </w:r>
      <w:r>
        <w:rPr>
          <w:sz w:val="20"/>
        </w:rPr>
        <w:t>registro</w:t>
      </w:r>
      <w:r>
        <w:rPr>
          <w:spacing w:val="-7"/>
          <w:sz w:val="20"/>
        </w:rPr>
        <w:t> </w:t>
      </w:r>
      <w:r>
        <w:rPr>
          <w:sz w:val="20"/>
        </w:rPr>
        <w:t>comercial,</w:t>
      </w:r>
      <w:r>
        <w:rPr>
          <w:spacing w:val="-5"/>
          <w:sz w:val="20"/>
        </w:rPr>
        <w:t> </w:t>
      </w:r>
      <w:r>
        <w:rPr>
          <w:sz w:val="20"/>
        </w:rPr>
        <w:t>no</w:t>
      </w:r>
      <w:r>
        <w:rPr>
          <w:spacing w:val="-7"/>
          <w:sz w:val="20"/>
        </w:rPr>
        <w:t> </w:t>
      </w:r>
      <w:r>
        <w:rPr>
          <w:sz w:val="20"/>
        </w:rPr>
        <w:t>caso</w:t>
      </w:r>
      <w:r>
        <w:rPr>
          <w:spacing w:val="-6"/>
          <w:sz w:val="20"/>
        </w:rPr>
        <w:t> </w:t>
      </w:r>
      <w:r>
        <w:rPr>
          <w:sz w:val="20"/>
        </w:rPr>
        <w:t>de</w:t>
      </w:r>
      <w:r>
        <w:rPr>
          <w:spacing w:val="-7"/>
          <w:sz w:val="20"/>
        </w:rPr>
        <w:t> </w:t>
      </w:r>
      <w:r>
        <w:rPr>
          <w:sz w:val="20"/>
        </w:rPr>
        <w:t>empresa</w:t>
      </w:r>
      <w:r>
        <w:rPr>
          <w:spacing w:val="-6"/>
          <w:sz w:val="20"/>
        </w:rPr>
        <w:t> </w:t>
      </w:r>
      <w:r>
        <w:rPr>
          <w:spacing w:val="-2"/>
          <w:sz w:val="20"/>
        </w:rPr>
        <w:t>individual;</w:t>
      </w:r>
    </w:p>
    <w:p>
      <w:pPr>
        <w:pStyle w:val="ListParagraph"/>
        <w:numPr>
          <w:ilvl w:val="0"/>
          <w:numId w:val="11"/>
        </w:numPr>
        <w:tabs>
          <w:tab w:pos="359" w:val="left" w:leader="none"/>
        </w:tabs>
        <w:spacing w:line="240" w:lineRule="auto" w:before="242" w:after="0"/>
        <w:ind w:left="1" w:right="140" w:firstLine="0"/>
        <w:jc w:val="both"/>
        <w:rPr>
          <w:sz w:val="20"/>
        </w:rPr>
      </w:pPr>
      <w:r>
        <w:rPr>
          <w:b/>
          <w:sz w:val="20"/>
        </w:rPr>
        <w:t>-</w:t>
      </w:r>
      <w:r>
        <w:rPr>
          <w:b/>
          <w:spacing w:val="-18"/>
          <w:sz w:val="20"/>
        </w:rPr>
        <w:t> </w:t>
      </w:r>
      <w:r>
        <w:rPr>
          <w:sz w:val="20"/>
        </w:rPr>
        <w:t>ato</w:t>
      </w:r>
      <w:r>
        <w:rPr>
          <w:spacing w:val="-17"/>
          <w:sz w:val="20"/>
        </w:rPr>
        <w:t> </w:t>
      </w:r>
      <w:r>
        <w:rPr>
          <w:sz w:val="20"/>
        </w:rPr>
        <w:t>constitutivo, estatuto</w:t>
      </w:r>
      <w:r>
        <w:rPr>
          <w:spacing w:val="-3"/>
          <w:sz w:val="20"/>
        </w:rPr>
        <w:t> </w:t>
      </w:r>
      <w:r>
        <w:rPr>
          <w:sz w:val="20"/>
        </w:rPr>
        <w:t>ou</w:t>
      </w:r>
      <w:r>
        <w:rPr>
          <w:spacing w:val="-1"/>
          <w:sz w:val="20"/>
        </w:rPr>
        <w:t> </w:t>
      </w:r>
      <w:r>
        <w:rPr>
          <w:sz w:val="20"/>
        </w:rPr>
        <w:t>Contrato social</w:t>
      </w:r>
      <w:r>
        <w:rPr>
          <w:spacing w:val="-1"/>
          <w:sz w:val="20"/>
        </w:rPr>
        <w:t> </w:t>
      </w:r>
      <w:r>
        <w:rPr>
          <w:sz w:val="20"/>
        </w:rPr>
        <w:t>em vigor,</w:t>
      </w:r>
      <w:r>
        <w:rPr>
          <w:spacing w:val="-1"/>
          <w:sz w:val="20"/>
        </w:rPr>
        <w:t> </w:t>
      </w:r>
      <w:r>
        <w:rPr>
          <w:sz w:val="20"/>
        </w:rPr>
        <w:t>devidamente</w:t>
      </w:r>
      <w:r>
        <w:rPr>
          <w:spacing w:val="-1"/>
          <w:sz w:val="20"/>
        </w:rPr>
        <w:t> </w:t>
      </w:r>
      <w:r>
        <w:rPr>
          <w:sz w:val="20"/>
        </w:rPr>
        <w:t>registrado, em se tratando de sociedades comerciais, e, no caso de sociedades por ações, acompanhado de documentos de eleição de seus administradores;</w:t>
      </w:r>
    </w:p>
    <w:p>
      <w:pPr>
        <w:pStyle w:val="ListParagraph"/>
        <w:numPr>
          <w:ilvl w:val="0"/>
          <w:numId w:val="11"/>
        </w:numPr>
        <w:tabs>
          <w:tab w:pos="293" w:val="left" w:leader="none"/>
        </w:tabs>
        <w:spacing w:line="240" w:lineRule="auto" w:before="240" w:after="0"/>
        <w:ind w:left="1" w:right="140" w:firstLine="0"/>
        <w:jc w:val="both"/>
        <w:rPr>
          <w:sz w:val="20"/>
        </w:rPr>
      </w:pPr>
      <w:r>
        <w:rPr>
          <w:b/>
          <w:sz w:val="20"/>
        </w:rPr>
        <w:t>-</w:t>
      </w:r>
      <w:r>
        <w:rPr>
          <w:b/>
          <w:spacing w:val="-18"/>
          <w:sz w:val="20"/>
        </w:rPr>
        <w:t> </w:t>
      </w:r>
      <w:r>
        <w:rPr>
          <w:sz w:val="20"/>
        </w:rPr>
        <w:t>inscrição</w:t>
      </w:r>
      <w:r>
        <w:rPr>
          <w:spacing w:val="-17"/>
          <w:sz w:val="20"/>
        </w:rPr>
        <w:t> </w:t>
      </w:r>
      <w:r>
        <w:rPr>
          <w:sz w:val="20"/>
        </w:rPr>
        <w:t>do</w:t>
      </w:r>
      <w:r>
        <w:rPr>
          <w:spacing w:val="-18"/>
          <w:sz w:val="20"/>
        </w:rPr>
        <w:t> </w:t>
      </w:r>
      <w:r>
        <w:rPr>
          <w:sz w:val="20"/>
        </w:rPr>
        <w:t>ato</w:t>
      </w:r>
      <w:r>
        <w:rPr>
          <w:spacing w:val="-17"/>
          <w:sz w:val="20"/>
        </w:rPr>
        <w:t> </w:t>
      </w:r>
      <w:r>
        <w:rPr>
          <w:sz w:val="20"/>
        </w:rPr>
        <w:t>constitutivo,</w:t>
      </w:r>
      <w:r>
        <w:rPr>
          <w:spacing w:val="-18"/>
          <w:sz w:val="20"/>
        </w:rPr>
        <w:t> </w:t>
      </w:r>
      <w:r>
        <w:rPr>
          <w:sz w:val="20"/>
        </w:rPr>
        <w:t>no</w:t>
      </w:r>
      <w:r>
        <w:rPr>
          <w:spacing w:val="-17"/>
          <w:sz w:val="20"/>
        </w:rPr>
        <w:t> </w:t>
      </w:r>
      <w:r>
        <w:rPr>
          <w:sz w:val="20"/>
        </w:rPr>
        <w:t>caso</w:t>
      </w:r>
      <w:r>
        <w:rPr>
          <w:spacing w:val="-18"/>
          <w:sz w:val="20"/>
        </w:rPr>
        <w:t> </w:t>
      </w:r>
      <w:r>
        <w:rPr>
          <w:sz w:val="20"/>
        </w:rPr>
        <w:t>de</w:t>
      </w:r>
      <w:r>
        <w:rPr>
          <w:spacing w:val="-18"/>
          <w:sz w:val="20"/>
        </w:rPr>
        <w:t> </w:t>
      </w:r>
      <w:r>
        <w:rPr>
          <w:sz w:val="20"/>
        </w:rPr>
        <w:t>sociedades</w:t>
      </w:r>
      <w:r>
        <w:rPr>
          <w:spacing w:val="-17"/>
          <w:sz w:val="20"/>
        </w:rPr>
        <w:t> </w:t>
      </w:r>
      <w:r>
        <w:rPr>
          <w:sz w:val="20"/>
        </w:rPr>
        <w:t>civis,</w:t>
      </w:r>
      <w:r>
        <w:rPr>
          <w:spacing w:val="-18"/>
          <w:sz w:val="20"/>
        </w:rPr>
        <w:t> </w:t>
      </w:r>
      <w:r>
        <w:rPr>
          <w:sz w:val="20"/>
        </w:rPr>
        <w:t>acompanhada</w:t>
      </w:r>
      <w:r>
        <w:rPr>
          <w:spacing w:val="-16"/>
          <w:sz w:val="20"/>
        </w:rPr>
        <w:t> </w:t>
      </w:r>
      <w:r>
        <w:rPr>
          <w:sz w:val="20"/>
        </w:rPr>
        <w:t>de</w:t>
      </w:r>
      <w:r>
        <w:rPr>
          <w:spacing w:val="-16"/>
          <w:sz w:val="20"/>
        </w:rPr>
        <w:t> </w:t>
      </w:r>
      <w:r>
        <w:rPr>
          <w:sz w:val="20"/>
        </w:rPr>
        <w:t>prova de diretoria em exercício.</w:t>
      </w:r>
    </w:p>
    <w:p>
      <w:pPr>
        <w:spacing w:before="239"/>
        <w:ind w:left="1" w:right="141" w:firstLine="0"/>
        <w:jc w:val="both"/>
        <w:rPr>
          <w:sz w:val="20"/>
        </w:rPr>
      </w:pPr>
      <w:r>
        <w:rPr>
          <w:b/>
          <w:sz w:val="20"/>
        </w:rPr>
        <w:t>Art.</w:t>
      </w:r>
      <w:r>
        <w:rPr>
          <w:b/>
          <w:spacing w:val="-3"/>
          <w:sz w:val="20"/>
        </w:rPr>
        <w:t> </w:t>
      </w:r>
      <w:r>
        <w:rPr>
          <w:b/>
          <w:sz w:val="20"/>
        </w:rPr>
        <w:t>40</w:t>
      </w:r>
      <w:r>
        <w:rPr>
          <w:b/>
          <w:spacing w:val="-3"/>
          <w:sz w:val="20"/>
        </w:rPr>
        <w:t> </w:t>
      </w:r>
      <w:r>
        <w:rPr>
          <w:b/>
          <w:sz w:val="20"/>
        </w:rPr>
        <w:t>Habilitação</w:t>
      </w:r>
      <w:r>
        <w:rPr>
          <w:b/>
          <w:spacing w:val="-5"/>
          <w:sz w:val="20"/>
        </w:rPr>
        <w:t> </w:t>
      </w:r>
      <w:r>
        <w:rPr>
          <w:b/>
          <w:sz w:val="20"/>
        </w:rPr>
        <w:t>fiscal</w:t>
      </w:r>
      <w:r>
        <w:rPr>
          <w:b/>
          <w:spacing w:val="-3"/>
          <w:sz w:val="20"/>
        </w:rPr>
        <w:t> </w:t>
      </w:r>
      <w:r>
        <w:rPr>
          <w:b/>
          <w:sz w:val="20"/>
        </w:rPr>
        <w:t>e</w:t>
      </w:r>
      <w:r>
        <w:rPr>
          <w:b/>
          <w:spacing w:val="-7"/>
          <w:sz w:val="20"/>
        </w:rPr>
        <w:t> </w:t>
      </w:r>
      <w:r>
        <w:rPr>
          <w:b/>
          <w:sz w:val="20"/>
        </w:rPr>
        <w:t>trabalhista</w:t>
      </w:r>
      <w:r>
        <w:rPr>
          <w:b/>
          <w:spacing w:val="-3"/>
          <w:sz w:val="20"/>
        </w:rPr>
        <w:t> </w:t>
      </w:r>
      <w:r>
        <w:rPr>
          <w:sz w:val="20"/>
        </w:rPr>
        <w:t>–</w:t>
      </w:r>
      <w:r>
        <w:rPr>
          <w:spacing w:val="-5"/>
          <w:sz w:val="20"/>
        </w:rPr>
        <w:t> </w:t>
      </w:r>
      <w:r>
        <w:rPr>
          <w:sz w:val="20"/>
        </w:rPr>
        <w:t>a</w:t>
      </w:r>
      <w:r>
        <w:rPr>
          <w:spacing w:val="-5"/>
          <w:sz w:val="20"/>
        </w:rPr>
        <w:t> </w:t>
      </w:r>
      <w:r>
        <w:rPr>
          <w:sz w:val="20"/>
        </w:rPr>
        <w:t>documentação</w:t>
      </w:r>
      <w:r>
        <w:rPr>
          <w:spacing w:val="-3"/>
          <w:sz w:val="20"/>
        </w:rPr>
        <w:t> </w:t>
      </w:r>
      <w:r>
        <w:rPr>
          <w:sz w:val="20"/>
        </w:rPr>
        <w:t>relativa</w:t>
      </w:r>
      <w:r>
        <w:rPr>
          <w:spacing w:val="-5"/>
          <w:sz w:val="20"/>
        </w:rPr>
        <w:t> </w:t>
      </w:r>
      <w:r>
        <w:rPr>
          <w:sz w:val="20"/>
        </w:rPr>
        <w:t>à</w:t>
      </w:r>
      <w:r>
        <w:rPr>
          <w:spacing w:val="-3"/>
          <w:sz w:val="20"/>
        </w:rPr>
        <w:t> </w:t>
      </w:r>
      <w:r>
        <w:rPr>
          <w:sz w:val="20"/>
        </w:rPr>
        <w:t>regularidade fiscal e trabalhista, conforme o caso, consistirá em:</w:t>
      </w:r>
    </w:p>
    <w:p>
      <w:pPr>
        <w:pStyle w:val="ListParagraph"/>
        <w:numPr>
          <w:ilvl w:val="0"/>
          <w:numId w:val="12"/>
        </w:numPr>
        <w:tabs>
          <w:tab w:pos="142" w:val="left" w:leader="none"/>
        </w:tabs>
        <w:spacing w:line="240" w:lineRule="auto" w:before="238" w:after="0"/>
        <w:ind w:left="142" w:right="0" w:hanging="141"/>
        <w:jc w:val="both"/>
        <w:rPr>
          <w:sz w:val="20"/>
        </w:rPr>
      </w:pPr>
      <w:r>
        <w:rPr>
          <w:b/>
          <w:sz w:val="20"/>
        </w:rPr>
        <w:t>-</w:t>
      </w:r>
      <w:r>
        <w:rPr>
          <w:b/>
          <w:spacing w:val="-33"/>
          <w:sz w:val="20"/>
        </w:rPr>
        <w:t> </w:t>
      </w:r>
      <w:r>
        <w:rPr>
          <w:sz w:val="20"/>
        </w:rPr>
        <w:t>prova</w:t>
      </w:r>
      <w:r>
        <w:rPr>
          <w:spacing w:val="-10"/>
          <w:sz w:val="20"/>
        </w:rPr>
        <w:t> </w:t>
      </w:r>
      <w:r>
        <w:rPr>
          <w:sz w:val="20"/>
        </w:rPr>
        <w:t>de</w:t>
      </w:r>
      <w:r>
        <w:rPr>
          <w:spacing w:val="-7"/>
          <w:sz w:val="20"/>
        </w:rPr>
        <w:t> </w:t>
      </w:r>
      <w:r>
        <w:rPr>
          <w:sz w:val="20"/>
        </w:rPr>
        <w:t>inscrição</w:t>
      </w:r>
      <w:r>
        <w:rPr>
          <w:spacing w:val="-7"/>
          <w:sz w:val="20"/>
        </w:rPr>
        <w:t> </w:t>
      </w:r>
      <w:r>
        <w:rPr>
          <w:sz w:val="20"/>
        </w:rPr>
        <w:t>no</w:t>
      </w:r>
      <w:r>
        <w:rPr>
          <w:spacing w:val="-4"/>
          <w:sz w:val="20"/>
        </w:rPr>
        <w:t> </w:t>
      </w:r>
      <w:r>
        <w:rPr>
          <w:sz w:val="20"/>
        </w:rPr>
        <w:t>Cadastro</w:t>
      </w:r>
      <w:r>
        <w:rPr>
          <w:spacing w:val="-4"/>
          <w:sz w:val="20"/>
        </w:rPr>
        <w:t> </w:t>
      </w:r>
      <w:r>
        <w:rPr>
          <w:sz w:val="20"/>
        </w:rPr>
        <w:t>Nacional</w:t>
      </w:r>
      <w:r>
        <w:rPr>
          <w:spacing w:val="-5"/>
          <w:sz w:val="20"/>
        </w:rPr>
        <w:t> </w:t>
      </w:r>
      <w:r>
        <w:rPr>
          <w:sz w:val="20"/>
        </w:rPr>
        <w:t>da</w:t>
      </w:r>
      <w:r>
        <w:rPr>
          <w:spacing w:val="-3"/>
          <w:sz w:val="20"/>
        </w:rPr>
        <w:t> </w:t>
      </w:r>
      <w:r>
        <w:rPr>
          <w:sz w:val="20"/>
        </w:rPr>
        <w:t>Pessoa</w:t>
      </w:r>
      <w:r>
        <w:rPr>
          <w:spacing w:val="-7"/>
          <w:sz w:val="20"/>
        </w:rPr>
        <w:t> </w:t>
      </w:r>
      <w:r>
        <w:rPr>
          <w:sz w:val="20"/>
        </w:rPr>
        <w:t>Jurídica</w:t>
      </w:r>
      <w:r>
        <w:rPr>
          <w:spacing w:val="-4"/>
          <w:sz w:val="20"/>
        </w:rPr>
        <w:t> </w:t>
      </w:r>
      <w:r>
        <w:rPr>
          <w:spacing w:val="-2"/>
          <w:sz w:val="20"/>
        </w:rPr>
        <w:t>(CNPJ);</w:t>
      </w:r>
    </w:p>
    <w:p>
      <w:pPr>
        <w:pStyle w:val="ListParagraph"/>
        <w:numPr>
          <w:ilvl w:val="0"/>
          <w:numId w:val="12"/>
        </w:numPr>
        <w:tabs>
          <w:tab w:pos="248" w:val="left" w:leader="none"/>
        </w:tabs>
        <w:spacing w:line="240" w:lineRule="auto" w:before="242" w:after="0"/>
        <w:ind w:left="1" w:right="140" w:firstLine="0"/>
        <w:jc w:val="both"/>
        <w:rPr>
          <w:sz w:val="20"/>
        </w:rPr>
      </w:pPr>
      <w:r>
        <w:rPr>
          <w:b/>
          <w:sz w:val="20"/>
        </w:rPr>
        <w:t>-</w:t>
      </w:r>
      <w:r>
        <w:rPr>
          <w:b/>
          <w:spacing w:val="-18"/>
          <w:sz w:val="20"/>
        </w:rPr>
        <w:t> </w:t>
      </w:r>
      <w:r>
        <w:rPr>
          <w:sz w:val="20"/>
        </w:rPr>
        <w:t>prova de regularidade para com a Fazenda Federal, ou outra equivalente, na forma da lei;</w:t>
      </w:r>
    </w:p>
    <w:p>
      <w:pPr>
        <w:pStyle w:val="ListParagraph"/>
        <w:numPr>
          <w:ilvl w:val="0"/>
          <w:numId w:val="12"/>
        </w:numPr>
        <w:tabs>
          <w:tab w:pos="359" w:val="left" w:leader="none"/>
        </w:tabs>
        <w:spacing w:line="240" w:lineRule="auto" w:before="241" w:after="0"/>
        <w:ind w:left="1" w:right="141" w:firstLine="0"/>
        <w:jc w:val="both"/>
        <w:rPr>
          <w:sz w:val="20"/>
        </w:rPr>
      </w:pPr>
      <w:r>
        <w:rPr>
          <w:b/>
          <w:sz w:val="20"/>
        </w:rPr>
        <w:t>-</w:t>
      </w:r>
      <w:r>
        <w:rPr>
          <w:b/>
          <w:spacing w:val="-18"/>
          <w:sz w:val="20"/>
        </w:rPr>
        <w:t> </w:t>
      </w:r>
      <w:r>
        <w:rPr>
          <w:sz w:val="20"/>
        </w:rPr>
        <w:t>prova</w:t>
      </w:r>
      <w:r>
        <w:rPr>
          <w:spacing w:val="-14"/>
          <w:sz w:val="20"/>
        </w:rPr>
        <w:t> </w:t>
      </w:r>
      <w:r>
        <w:rPr>
          <w:sz w:val="20"/>
        </w:rPr>
        <w:t>de regularidade relativa à Seguridade Social e ao Fundo de Garantia por Tempo de Serviço (FGTS), demonstrando situação regular no cumprimento dos encargos sociais instituídos por lei; e</w:t>
      </w:r>
    </w:p>
    <w:p>
      <w:pPr>
        <w:pStyle w:val="ListParagraph"/>
        <w:numPr>
          <w:ilvl w:val="0"/>
          <w:numId w:val="12"/>
        </w:numPr>
        <w:tabs>
          <w:tab w:pos="350" w:val="left" w:leader="none"/>
        </w:tabs>
        <w:spacing w:line="240" w:lineRule="auto" w:before="241" w:after="0"/>
        <w:ind w:left="1" w:right="142" w:firstLine="0"/>
        <w:jc w:val="both"/>
        <w:rPr>
          <w:sz w:val="20"/>
        </w:rPr>
      </w:pPr>
      <w:r>
        <w:rPr>
          <w:b/>
          <w:sz w:val="20"/>
        </w:rPr>
        <w:t>– </w:t>
      </w:r>
      <w:r>
        <w:rPr>
          <w:sz w:val="20"/>
        </w:rPr>
        <w:t>prova de inexistência de débitos inadimplidos perante a Justiça do Trabalho, mediante a apresentação de certidão negativa.</w:t>
      </w:r>
    </w:p>
    <w:p>
      <w:pPr>
        <w:spacing w:before="238"/>
        <w:ind w:left="1" w:right="142" w:firstLine="0"/>
        <w:jc w:val="both"/>
        <w:rPr>
          <w:sz w:val="20"/>
        </w:rPr>
      </w:pPr>
      <w:r>
        <w:rPr>
          <w:b/>
          <w:sz w:val="20"/>
        </w:rPr>
        <w:t>Art. 41 Habilitação técnica </w:t>
      </w:r>
      <w:r>
        <w:rPr>
          <w:sz w:val="20"/>
        </w:rPr>
        <w:t>- a documentação relativa à qualificação técnica consistirá em:</w:t>
      </w:r>
    </w:p>
    <w:p>
      <w:pPr>
        <w:pStyle w:val="ListParagraph"/>
        <w:numPr>
          <w:ilvl w:val="0"/>
          <w:numId w:val="13"/>
        </w:numPr>
        <w:tabs>
          <w:tab w:pos="142" w:val="left" w:leader="none"/>
        </w:tabs>
        <w:spacing w:line="240" w:lineRule="auto" w:before="239" w:after="0"/>
        <w:ind w:left="142" w:right="0" w:hanging="141"/>
        <w:jc w:val="both"/>
        <w:rPr>
          <w:sz w:val="20"/>
        </w:rPr>
      </w:pPr>
      <w:r>
        <w:rPr>
          <w:b/>
          <w:sz w:val="20"/>
        </w:rPr>
        <w:t>-</w:t>
      </w:r>
      <w:r>
        <w:rPr>
          <w:b/>
          <w:spacing w:val="-32"/>
          <w:sz w:val="20"/>
        </w:rPr>
        <w:t> </w:t>
      </w:r>
      <w:r>
        <w:rPr>
          <w:sz w:val="20"/>
        </w:rPr>
        <w:t>registro</w:t>
      </w:r>
      <w:r>
        <w:rPr>
          <w:spacing w:val="-10"/>
          <w:sz w:val="20"/>
        </w:rPr>
        <w:t> </w:t>
      </w:r>
      <w:r>
        <w:rPr>
          <w:sz w:val="20"/>
        </w:rPr>
        <w:t>ou</w:t>
      </w:r>
      <w:r>
        <w:rPr>
          <w:spacing w:val="-6"/>
          <w:sz w:val="20"/>
        </w:rPr>
        <w:t> </w:t>
      </w:r>
      <w:r>
        <w:rPr>
          <w:sz w:val="20"/>
        </w:rPr>
        <w:t>inscrição</w:t>
      </w:r>
      <w:r>
        <w:rPr>
          <w:spacing w:val="-6"/>
          <w:sz w:val="20"/>
        </w:rPr>
        <w:t> </w:t>
      </w:r>
      <w:r>
        <w:rPr>
          <w:sz w:val="20"/>
        </w:rPr>
        <w:t>na</w:t>
      </w:r>
      <w:r>
        <w:rPr>
          <w:spacing w:val="-8"/>
          <w:sz w:val="20"/>
        </w:rPr>
        <w:t> </w:t>
      </w:r>
      <w:r>
        <w:rPr>
          <w:sz w:val="20"/>
        </w:rPr>
        <w:t>entidade</w:t>
      </w:r>
      <w:r>
        <w:rPr>
          <w:spacing w:val="-9"/>
          <w:sz w:val="20"/>
        </w:rPr>
        <w:t> </w:t>
      </w:r>
      <w:r>
        <w:rPr>
          <w:sz w:val="20"/>
        </w:rPr>
        <w:t>profissional</w:t>
      </w:r>
      <w:r>
        <w:rPr>
          <w:spacing w:val="-8"/>
          <w:sz w:val="20"/>
        </w:rPr>
        <w:t> </w:t>
      </w:r>
      <w:r>
        <w:rPr>
          <w:sz w:val="20"/>
        </w:rPr>
        <w:t>competente,</w:t>
      </w:r>
      <w:r>
        <w:rPr>
          <w:spacing w:val="-9"/>
          <w:sz w:val="20"/>
        </w:rPr>
        <w:t> </w:t>
      </w:r>
      <w:r>
        <w:rPr>
          <w:sz w:val="20"/>
        </w:rPr>
        <w:t>quando</w:t>
      </w:r>
      <w:r>
        <w:rPr>
          <w:spacing w:val="-5"/>
          <w:sz w:val="20"/>
        </w:rPr>
        <w:t> </w:t>
      </w:r>
      <w:r>
        <w:rPr>
          <w:spacing w:val="-2"/>
          <w:sz w:val="20"/>
        </w:rPr>
        <w:t>aplicável;</w:t>
      </w:r>
    </w:p>
    <w:p>
      <w:pPr>
        <w:pStyle w:val="ListParagraph"/>
        <w:spacing w:after="0" w:line="240" w:lineRule="auto"/>
        <w:jc w:val="both"/>
        <w:rPr>
          <w:sz w:val="20"/>
        </w:rPr>
        <w:sectPr>
          <w:pgSz w:w="11910" w:h="16840"/>
          <w:pgMar w:header="0" w:footer="691" w:top="1800" w:bottom="880" w:left="1700" w:right="1559"/>
        </w:sectPr>
      </w:pPr>
    </w:p>
    <w:p>
      <w:pPr>
        <w:pStyle w:val="ListParagraph"/>
        <w:numPr>
          <w:ilvl w:val="0"/>
          <w:numId w:val="13"/>
        </w:numPr>
        <w:tabs>
          <w:tab w:pos="248" w:val="left" w:leader="none"/>
        </w:tabs>
        <w:spacing w:line="240" w:lineRule="auto" w:before="80" w:after="0"/>
        <w:ind w:left="1" w:right="139" w:firstLine="0"/>
        <w:jc w:val="both"/>
        <w:rPr>
          <w:sz w:val="20"/>
        </w:rPr>
      </w:pPr>
      <w:r>
        <w:rPr>
          <w:b/>
          <w:sz w:val="20"/>
        </w:rPr>
        <w:t>-</w:t>
      </w:r>
      <w:r>
        <w:rPr>
          <w:b/>
          <w:spacing w:val="-18"/>
          <w:sz w:val="20"/>
        </w:rPr>
        <w:t> </w:t>
      </w:r>
      <w:r>
        <w:rPr>
          <w:sz w:val="20"/>
        </w:rPr>
        <w:t>comprovação</w:t>
      </w:r>
      <w:r>
        <w:rPr>
          <w:spacing w:val="-15"/>
          <w:sz w:val="20"/>
        </w:rPr>
        <w:t> </w:t>
      </w:r>
      <w:r>
        <w:rPr>
          <w:sz w:val="20"/>
        </w:rPr>
        <w:t>de aptidão</w:t>
      </w:r>
      <w:r>
        <w:rPr>
          <w:spacing w:val="-2"/>
          <w:sz w:val="20"/>
        </w:rPr>
        <w:t> </w:t>
      </w:r>
      <w:r>
        <w:rPr>
          <w:sz w:val="20"/>
        </w:rPr>
        <w:t>para desempenho de</w:t>
      </w:r>
      <w:r>
        <w:rPr>
          <w:spacing w:val="-3"/>
          <w:sz w:val="20"/>
        </w:rPr>
        <w:t> </w:t>
      </w:r>
      <w:r>
        <w:rPr>
          <w:sz w:val="20"/>
        </w:rPr>
        <w:t>atividade</w:t>
      </w:r>
      <w:r>
        <w:rPr>
          <w:spacing w:val="-2"/>
          <w:sz w:val="20"/>
        </w:rPr>
        <w:t> </w:t>
      </w:r>
      <w:r>
        <w:rPr>
          <w:sz w:val="20"/>
        </w:rPr>
        <w:t>pertinente e</w:t>
      </w:r>
      <w:r>
        <w:rPr>
          <w:spacing w:val="-1"/>
          <w:sz w:val="20"/>
        </w:rPr>
        <w:t> </w:t>
      </w:r>
      <w:r>
        <w:rPr>
          <w:sz w:val="20"/>
        </w:rPr>
        <w:t>compatível em características, quantidades e prazos com o objeto da Licitação, e indicação das instalações</w:t>
      </w:r>
      <w:r>
        <w:rPr>
          <w:spacing w:val="-1"/>
          <w:sz w:val="20"/>
        </w:rPr>
        <w:t> </w:t>
      </w:r>
      <w:r>
        <w:rPr>
          <w:sz w:val="20"/>
        </w:rPr>
        <w:t>e</w:t>
      </w:r>
      <w:r>
        <w:rPr>
          <w:spacing w:val="-8"/>
          <w:sz w:val="20"/>
        </w:rPr>
        <w:t> </w:t>
      </w:r>
      <w:r>
        <w:rPr>
          <w:sz w:val="20"/>
        </w:rPr>
        <w:t>do</w:t>
      </w:r>
      <w:r>
        <w:rPr>
          <w:spacing w:val="-6"/>
          <w:sz w:val="20"/>
        </w:rPr>
        <w:t> </w:t>
      </w:r>
      <w:r>
        <w:rPr>
          <w:sz w:val="20"/>
        </w:rPr>
        <w:t>aparelhamento</w:t>
      </w:r>
      <w:r>
        <w:rPr>
          <w:spacing w:val="-4"/>
          <w:sz w:val="20"/>
        </w:rPr>
        <w:t> </w:t>
      </w:r>
      <w:r>
        <w:rPr>
          <w:sz w:val="20"/>
        </w:rPr>
        <w:t>e</w:t>
      </w:r>
      <w:r>
        <w:rPr>
          <w:spacing w:val="-6"/>
          <w:sz w:val="20"/>
        </w:rPr>
        <w:t> </w:t>
      </w:r>
      <w:r>
        <w:rPr>
          <w:sz w:val="20"/>
        </w:rPr>
        <w:t>do</w:t>
      </w:r>
      <w:r>
        <w:rPr>
          <w:spacing w:val="-6"/>
          <w:sz w:val="20"/>
        </w:rPr>
        <w:t> </w:t>
      </w:r>
      <w:r>
        <w:rPr>
          <w:sz w:val="20"/>
        </w:rPr>
        <w:t>pessoal</w:t>
      </w:r>
      <w:r>
        <w:rPr>
          <w:spacing w:val="-6"/>
          <w:sz w:val="20"/>
        </w:rPr>
        <w:t> </w:t>
      </w:r>
      <w:r>
        <w:rPr>
          <w:sz w:val="20"/>
        </w:rPr>
        <w:t>técnico</w:t>
      </w:r>
      <w:r>
        <w:rPr>
          <w:spacing w:val="-6"/>
          <w:sz w:val="20"/>
        </w:rPr>
        <w:t> </w:t>
      </w:r>
      <w:r>
        <w:rPr>
          <w:sz w:val="20"/>
        </w:rPr>
        <w:t>adequados</w:t>
      </w:r>
      <w:r>
        <w:rPr>
          <w:spacing w:val="-3"/>
          <w:sz w:val="20"/>
        </w:rPr>
        <w:t> </w:t>
      </w:r>
      <w:r>
        <w:rPr>
          <w:sz w:val="20"/>
        </w:rPr>
        <w:t>e</w:t>
      </w:r>
      <w:r>
        <w:rPr>
          <w:spacing w:val="-8"/>
          <w:sz w:val="20"/>
        </w:rPr>
        <w:t> </w:t>
      </w:r>
      <w:r>
        <w:rPr>
          <w:sz w:val="20"/>
        </w:rPr>
        <w:t>disponíveis</w:t>
      </w:r>
      <w:r>
        <w:rPr>
          <w:spacing w:val="-7"/>
          <w:sz w:val="20"/>
        </w:rPr>
        <w:t> </w:t>
      </w:r>
      <w:r>
        <w:rPr>
          <w:sz w:val="20"/>
        </w:rPr>
        <w:t>para</w:t>
      </w:r>
      <w:r>
        <w:rPr>
          <w:spacing w:val="-5"/>
          <w:sz w:val="20"/>
        </w:rPr>
        <w:t> </w:t>
      </w:r>
      <w:r>
        <w:rPr>
          <w:sz w:val="20"/>
        </w:rPr>
        <w:t>a realização</w:t>
      </w:r>
      <w:r>
        <w:rPr>
          <w:spacing w:val="-18"/>
          <w:sz w:val="20"/>
        </w:rPr>
        <w:t> </w:t>
      </w:r>
      <w:r>
        <w:rPr>
          <w:sz w:val="20"/>
        </w:rPr>
        <w:t>do</w:t>
      </w:r>
      <w:r>
        <w:rPr>
          <w:spacing w:val="-18"/>
          <w:sz w:val="20"/>
        </w:rPr>
        <w:t> </w:t>
      </w:r>
      <w:r>
        <w:rPr>
          <w:sz w:val="20"/>
        </w:rPr>
        <w:t>objeto</w:t>
      </w:r>
      <w:r>
        <w:rPr>
          <w:spacing w:val="-17"/>
          <w:sz w:val="20"/>
        </w:rPr>
        <w:t> </w:t>
      </w:r>
      <w:r>
        <w:rPr>
          <w:sz w:val="20"/>
        </w:rPr>
        <w:t>da</w:t>
      </w:r>
      <w:r>
        <w:rPr>
          <w:spacing w:val="-18"/>
          <w:sz w:val="20"/>
        </w:rPr>
        <w:t> </w:t>
      </w:r>
      <w:r>
        <w:rPr>
          <w:sz w:val="20"/>
        </w:rPr>
        <w:t>Licitação,</w:t>
      </w:r>
      <w:r>
        <w:rPr>
          <w:spacing w:val="-17"/>
          <w:sz w:val="20"/>
        </w:rPr>
        <w:t> </w:t>
      </w:r>
      <w:r>
        <w:rPr>
          <w:sz w:val="20"/>
        </w:rPr>
        <w:t>bem</w:t>
      </w:r>
      <w:r>
        <w:rPr>
          <w:spacing w:val="-18"/>
          <w:sz w:val="20"/>
        </w:rPr>
        <w:t> </w:t>
      </w:r>
      <w:r>
        <w:rPr>
          <w:sz w:val="20"/>
        </w:rPr>
        <w:t>como</w:t>
      </w:r>
      <w:r>
        <w:rPr>
          <w:spacing w:val="-18"/>
          <w:sz w:val="20"/>
        </w:rPr>
        <w:t> </w:t>
      </w:r>
      <w:r>
        <w:rPr>
          <w:sz w:val="20"/>
        </w:rPr>
        <w:t>da</w:t>
      </w:r>
      <w:r>
        <w:rPr>
          <w:spacing w:val="-17"/>
          <w:sz w:val="20"/>
        </w:rPr>
        <w:t> </w:t>
      </w:r>
      <w:r>
        <w:rPr>
          <w:sz w:val="20"/>
        </w:rPr>
        <w:t>qualificação</w:t>
      </w:r>
      <w:r>
        <w:rPr>
          <w:spacing w:val="-18"/>
          <w:sz w:val="20"/>
        </w:rPr>
        <w:t> </w:t>
      </w:r>
      <w:r>
        <w:rPr>
          <w:sz w:val="20"/>
        </w:rPr>
        <w:t>de</w:t>
      </w:r>
      <w:r>
        <w:rPr>
          <w:spacing w:val="-17"/>
          <w:sz w:val="20"/>
        </w:rPr>
        <w:t> </w:t>
      </w:r>
      <w:r>
        <w:rPr>
          <w:sz w:val="20"/>
        </w:rPr>
        <w:t>cada</w:t>
      </w:r>
      <w:r>
        <w:rPr>
          <w:spacing w:val="-18"/>
          <w:sz w:val="20"/>
        </w:rPr>
        <w:t> </w:t>
      </w:r>
      <w:r>
        <w:rPr>
          <w:sz w:val="20"/>
        </w:rPr>
        <w:t>um</w:t>
      </w:r>
      <w:r>
        <w:rPr>
          <w:spacing w:val="-17"/>
          <w:sz w:val="20"/>
        </w:rPr>
        <w:t> </w:t>
      </w:r>
      <w:r>
        <w:rPr>
          <w:sz w:val="20"/>
        </w:rPr>
        <w:t>dos</w:t>
      </w:r>
      <w:r>
        <w:rPr>
          <w:spacing w:val="-18"/>
          <w:sz w:val="20"/>
        </w:rPr>
        <w:t> </w:t>
      </w:r>
      <w:r>
        <w:rPr>
          <w:sz w:val="20"/>
        </w:rPr>
        <w:t>membros da equipe técnica que se responsabilizará pelos trabalhos.</w:t>
      </w:r>
    </w:p>
    <w:p>
      <w:pPr>
        <w:pStyle w:val="ListParagraph"/>
        <w:numPr>
          <w:ilvl w:val="0"/>
          <w:numId w:val="13"/>
        </w:numPr>
        <w:tabs>
          <w:tab w:pos="405" w:val="left" w:leader="none"/>
        </w:tabs>
        <w:spacing w:line="240" w:lineRule="auto" w:before="239" w:after="0"/>
        <w:ind w:left="1" w:right="139" w:firstLine="0"/>
        <w:jc w:val="both"/>
        <w:rPr>
          <w:sz w:val="20"/>
        </w:rPr>
      </w:pPr>
      <w:r>
        <w:rPr>
          <w:b/>
          <w:sz w:val="20"/>
        </w:rPr>
        <w:t>- </w:t>
      </w:r>
      <w:r>
        <w:rPr>
          <w:sz w:val="20"/>
        </w:rPr>
        <w:t>certificados, autorizações ou documentos equivalentes exigidos por legislação especial como condição para o desempenho de atividades abrangidas no objeto da licitação, quando aplicável.</w:t>
      </w:r>
    </w:p>
    <w:p>
      <w:pPr>
        <w:pStyle w:val="BodyText"/>
        <w:ind w:right="139"/>
      </w:pPr>
      <w:r>
        <w:rPr>
          <w:b/>
        </w:rPr>
        <w:t>§ 1° </w:t>
      </w:r>
      <w:r>
        <w:rPr/>
        <w:t>A comprovação de aptidão referida no inciso II do </w:t>
      </w:r>
      <w:r>
        <w:rPr>
          <w:i/>
        </w:rPr>
        <w:t>caput </w:t>
      </w:r>
      <w:r>
        <w:rPr/>
        <w:t>deste artigo, no caso das</w:t>
      </w:r>
      <w:r>
        <w:rPr>
          <w:spacing w:val="-10"/>
        </w:rPr>
        <w:t> </w:t>
      </w:r>
      <w:r>
        <w:rPr/>
        <w:t>Licitações</w:t>
      </w:r>
      <w:r>
        <w:rPr>
          <w:spacing w:val="-6"/>
        </w:rPr>
        <w:t> </w:t>
      </w:r>
      <w:r>
        <w:rPr/>
        <w:t>pertinentes</w:t>
      </w:r>
      <w:r>
        <w:rPr>
          <w:spacing w:val="-8"/>
        </w:rPr>
        <w:t> </w:t>
      </w:r>
      <w:r>
        <w:rPr/>
        <w:t>a</w:t>
      </w:r>
      <w:r>
        <w:rPr>
          <w:spacing w:val="-6"/>
        </w:rPr>
        <w:t> </w:t>
      </w:r>
      <w:r>
        <w:rPr/>
        <w:t>Obras</w:t>
      </w:r>
      <w:r>
        <w:rPr>
          <w:spacing w:val="-6"/>
        </w:rPr>
        <w:t> </w:t>
      </w:r>
      <w:r>
        <w:rPr/>
        <w:t>e</w:t>
      </w:r>
      <w:r>
        <w:rPr>
          <w:spacing w:val="-7"/>
        </w:rPr>
        <w:t> </w:t>
      </w:r>
      <w:r>
        <w:rPr/>
        <w:t>serviços,</w:t>
      </w:r>
      <w:r>
        <w:rPr>
          <w:spacing w:val="-6"/>
        </w:rPr>
        <w:t> </w:t>
      </w:r>
      <w:r>
        <w:rPr/>
        <w:t>será</w:t>
      </w:r>
      <w:r>
        <w:rPr>
          <w:spacing w:val="-6"/>
        </w:rPr>
        <w:t> </w:t>
      </w:r>
      <w:r>
        <w:rPr/>
        <w:t>feita</w:t>
      </w:r>
      <w:r>
        <w:rPr>
          <w:spacing w:val="-8"/>
        </w:rPr>
        <w:t> </w:t>
      </w:r>
      <w:r>
        <w:rPr/>
        <w:t>por</w:t>
      </w:r>
      <w:r>
        <w:rPr>
          <w:spacing w:val="-9"/>
        </w:rPr>
        <w:t> </w:t>
      </w:r>
      <w:r>
        <w:rPr/>
        <w:t>atestados</w:t>
      </w:r>
      <w:r>
        <w:rPr>
          <w:spacing w:val="-8"/>
        </w:rPr>
        <w:t> </w:t>
      </w:r>
      <w:r>
        <w:rPr/>
        <w:t>fornecidos</w:t>
      </w:r>
      <w:r>
        <w:rPr>
          <w:spacing w:val="-10"/>
        </w:rPr>
        <w:t> </w:t>
      </w:r>
      <w:r>
        <w:rPr/>
        <w:t>por pessoas jurídicas de direito público ou privado.</w:t>
      </w:r>
    </w:p>
    <w:p>
      <w:pPr>
        <w:pStyle w:val="BodyText"/>
        <w:spacing w:before="240"/>
        <w:ind w:right="139"/>
      </w:pPr>
      <w:r>
        <w:rPr>
          <w:b/>
        </w:rPr>
        <w:t>§</w:t>
      </w:r>
      <w:r>
        <w:rPr>
          <w:b/>
          <w:spacing w:val="-18"/>
        </w:rPr>
        <w:t> </w:t>
      </w:r>
      <w:r>
        <w:rPr>
          <w:b/>
        </w:rPr>
        <w:t>2°</w:t>
      </w:r>
      <w:r>
        <w:rPr>
          <w:b/>
          <w:spacing w:val="-15"/>
        </w:rPr>
        <w:t> </w:t>
      </w:r>
      <w:r>
        <w:rPr/>
        <w:t>É</w:t>
      </w:r>
      <w:r>
        <w:rPr>
          <w:spacing w:val="-16"/>
        </w:rPr>
        <w:t> </w:t>
      </w:r>
      <w:r>
        <w:rPr/>
        <w:t>vedada</w:t>
      </w:r>
      <w:r>
        <w:rPr>
          <w:spacing w:val="-17"/>
        </w:rPr>
        <w:t> </w:t>
      </w:r>
      <w:r>
        <w:rPr/>
        <w:t>a</w:t>
      </w:r>
      <w:r>
        <w:rPr>
          <w:spacing w:val="-15"/>
        </w:rPr>
        <w:t> </w:t>
      </w:r>
      <w:r>
        <w:rPr/>
        <w:t>exigência</w:t>
      </w:r>
      <w:r>
        <w:rPr>
          <w:spacing w:val="-17"/>
        </w:rPr>
        <w:t> </w:t>
      </w:r>
      <w:r>
        <w:rPr/>
        <w:t>de</w:t>
      </w:r>
      <w:r>
        <w:rPr>
          <w:spacing w:val="-16"/>
        </w:rPr>
        <w:t> </w:t>
      </w:r>
      <w:r>
        <w:rPr/>
        <w:t>comprovação</w:t>
      </w:r>
      <w:r>
        <w:rPr>
          <w:spacing w:val="-18"/>
        </w:rPr>
        <w:t> </w:t>
      </w:r>
      <w:r>
        <w:rPr/>
        <w:t>de</w:t>
      </w:r>
      <w:r>
        <w:rPr>
          <w:spacing w:val="-18"/>
        </w:rPr>
        <w:t> </w:t>
      </w:r>
      <w:r>
        <w:rPr/>
        <w:t>atividade</w:t>
      </w:r>
      <w:r>
        <w:rPr>
          <w:spacing w:val="-16"/>
        </w:rPr>
        <w:t> </w:t>
      </w:r>
      <w:r>
        <w:rPr/>
        <w:t>ou</w:t>
      </w:r>
      <w:r>
        <w:rPr>
          <w:spacing w:val="-16"/>
        </w:rPr>
        <w:t> </w:t>
      </w:r>
      <w:r>
        <w:rPr/>
        <w:t>de</w:t>
      </w:r>
      <w:r>
        <w:rPr>
          <w:spacing w:val="-17"/>
        </w:rPr>
        <w:t> </w:t>
      </w:r>
      <w:r>
        <w:rPr/>
        <w:t>aptidão</w:t>
      </w:r>
      <w:r>
        <w:rPr>
          <w:spacing w:val="-16"/>
        </w:rPr>
        <w:t> </w:t>
      </w:r>
      <w:r>
        <w:rPr/>
        <w:t>com</w:t>
      </w:r>
      <w:r>
        <w:rPr>
          <w:spacing w:val="-16"/>
        </w:rPr>
        <w:t> </w:t>
      </w:r>
      <w:r>
        <w:rPr/>
        <w:t>limitações de tempo ou de época ou ainda em locais específicos, ou quaisquer outras não previstas neste RILC, que inibam a participação na Licitação.</w:t>
      </w:r>
    </w:p>
    <w:p>
      <w:pPr>
        <w:pStyle w:val="BodyText"/>
        <w:spacing w:before="240"/>
        <w:ind w:right="139"/>
      </w:pPr>
      <w:r>
        <w:rPr>
          <w:b/>
        </w:rPr>
        <w:t>§ 3° </w:t>
      </w:r>
      <w:r>
        <w:rPr/>
        <w:t>Os profissionais indicados pelo Licitante para fins de comprovação da capacitação</w:t>
      </w:r>
      <w:r>
        <w:rPr>
          <w:spacing w:val="-7"/>
        </w:rPr>
        <w:t> </w:t>
      </w:r>
      <w:r>
        <w:rPr/>
        <w:t>técnico-profissional de que trata o §</w:t>
      </w:r>
      <w:r>
        <w:rPr>
          <w:spacing w:val="-18"/>
        </w:rPr>
        <w:t> </w:t>
      </w:r>
      <w:r>
        <w:rPr/>
        <w:t>1º deste artigo deverão participar da</w:t>
      </w:r>
      <w:r>
        <w:rPr>
          <w:spacing w:val="-4"/>
        </w:rPr>
        <w:t> </w:t>
      </w:r>
      <w:r>
        <w:rPr/>
        <w:t>execução</w:t>
      </w:r>
      <w:r>
        <w:rPr>
          <w:spacing w:val="-3"/>
        </w:rPr>
        <w:t> </w:t>
      </w:r>
      <w:r>
        <w:rPr/>
        <w:t>da</w:t>
      </w:r>
      <w:r>
        <w:rPr>
          <w:spacing w:val="-2"/>
        </w:rPr>
        <w:t> </w:t>
      </w:r>
      <w:r>
        <w:rPr/>
        <w:t>Obra</w:t>
      </w:r>
      <w:r>
        <w:rPr>
          <w:spacing w:val="-2"/>
        </w:rPr>
        <w:t> </w:t>
      </w:r>
      <w:r>
        <w:rPr/>
        <w:t>ou serviço</w:t>
      </w:r>
      <w:r>
        <w:rPr>
          <w:spacing w:val="-2"/>
        </w:rPr>
        <w:t> </w:t>
      </w:r>
      <w:r>
        <w:rPr/>
        <w:t>objeto</w:t>
      </w:r>
      <w:r>
        <w:rPr>
          <w:spacing w:val="-2"/>
        </w:rPr>
        <w:t> </w:t>
      </w:r>
      <w:r>
        <w:rPr/>
        <w:t>da</w:t>
      </w:r>
      <w:r>
        <w:rPr>
          <w:spacing w:val="-2"/>
        </w:rPr>
        <w:t> </w:t>
      </w:r>
      <w:r>
        <w:rPr/>
        <w:t>Licitação,</w:t>
      </w:r>
      <w:r>
        <w:rPr>
          <w:spacing w:val="-3"/>
        </w:rPr>
        <w:t> </w:t>
      </w:r>
      <w:r>
        <w:rPr/>
        <w:t>admitindo-se</w:t>
      </w:r>
      <w:r>
        <w:rPr>
          <w:spacing w:val="-5"/>
        </w:rPr>
        <w:t> </w:t>
      </w:r>
      <w:r>
        <w:rPr/>
        <w:t>a</w:t>
      </w:r>
      <w:r>
        <w:rPr>
          <w:spacing w:val="-2"/>
        </w:rPr>
        <w:t> </w:t>
      </w:r>
      <w:r>
        <w:rPr/>
        <w:t>substituição</w:t>
      </w:r>
      <w:r>
        <w:rPr>
          <w:spacing w:val="-5"/>
        </w:rPr>
        <w:t> </w:t>
      </w:r>
      <w:r>
        <w:rPr/>
        <w:t>por profissionais</w:t>
      </w:r>
      <w:r>
        <w:rPr>
          <w:spacing w:val="-13"/>
        </w:rPr>
        <w:t> </w:t>
      </w:r>
      <w:r>
        <w:rPr/>
        <w:t>de</w:t>
      </w:r>
      <w:r>
        <w:rPr>
          <w:spacing w:val="-10"/>
        </w:rPr>
        <w:t> </w:t>
      </w:r>
      <w:r>
        <w:rPr/>
        <w:t>experiência</w:t>
      </w:r>
      <w:r>
        <w:rPr>
          <w:spacing w:val="-12"/>
        </w:rPr>
        <w:t> </w:t>
      </w:r>
      <w:r>
        <w:rPr/>
        <w:t>equivalente</w:t>
      </w:r>
      <w:r>
        <w:rPr>
          <w:spacing w:val="-10"/>
        </w:rPr>
        <w:t> </w:t>
      </w:r>
      <w:r>
        <w:rPr/>
        <w:t>ou</w:t>
      </w:r>
      <w:r>
        <w:rPr>
          <w:spacing w:val="-11"/>
        </w:rPr>
        <w:t> </w:t>
      </w:r>
      <w:r>
        <w:rPr/>
        <w:t>superior,</w:t>
      </w:r>
      <w:r>
        <w:rPr>
          <w:spacing w:val="-13"/>
        </w:rPr>
        <w:t> </w:t>
      </w:r>
      <w:r>
        <w:rPr/>
        <w:t>desde</w:t>
      </w:r>
      <w:r>
        <w:rPr>
          <w:spacing w:val="-11"/>
        </w:rPr>
        <w:t> </w:t>
      </w:r>
      <w:r>
        <w:rPr/>
        <w:t>que</w:t>
      </w:r>
      <w:r>
        <w:rPr>
          <w:spacing w:val="-11"/>
        </w:rPr>
        <w:t> </w:t>
      </w:r>
      <w:r>
        <w:rPr/>
        <w:t>aprovado</w:t>
      </w:r>
      <w:r>
        <w:rPr>
          <w:spacing w:val="-11"/>
        </w:rPr>
        <w:t> </w:t>
      </w:r>
      <w:r>
        <w:rPr/>
        <w:t>pela</w:t>
      </w:r>
      <w:r>
        <w:rPr>
          <w:spacing w:val="-11"/>
        </w:rPr>
        <w:t> </w:t>
      </w:r>
      <w:r>
        <w:rPr>
          <w:spacing w:val="-2"/>
        </w:rPr>
        <w:t>PPSA.</w:t>
      </w:r>
    </w:p>
    <w:p>
      <w:pPr>
        <w:pStyle w:val="BodyText"/>
        <w:spacing w:before="240"/>
        <w:ind w:right="139"/>
      </w:pPr>
      <w:r>
        <w:rPr>
          <w:b/>
        </w:rPr>
        <w:t>§ 4º </w:t>
      </w:r>
      <w:r>
        <w:rPr/>
        <w:t>Nas licitações na modalidade Pregão, a PPSA poderá utilizar os procedimentos previstos</w:t>
      </w:r>
      <w:r>
        <w:rPr>
          <w:spacing w:val="-9"/>
        </w:rPr>
        <w:t> </w:t>
      </w:r>
      <w:r>
        <w:rPr/>
        <w:t>no</w:t>
      </w:r>
      <w:r>
        <w:rPr>
          <w:spacing w:val="-8"/>
        </w:rPr>
        <w:t> </w:t>
      </w:r>
      <w:r>
        <w:rPr/>
        <w:t>art.</w:t>
      </w:r>
      <w:r>
        <w:rPr>
          <w:spacing w:val="-9"/>
        </w:rPr>
        <w:t> </w:t>
      </w:r>
      <w:r>
        <w:rPr/>
        <w:t>67</w:t>
      </w:r>
      <w:r>
        <w:rPr>
          <w:spacing w:val="-7"/>
        </w:rPr>
        <w:t> </w:t>
      </w:r>
      <w:r>
        <w:rPr/>
        <w:t>da</w:t>
      </w:r>
      <w:r>
        <w:rPr>
          <w:spacing w:val="-5"/>
        </w:rPr>
        <w:t> </w:t>
      </w:r>
      <w:r>
        <w:rPr/>
        <w:t>Lei</w:t>
      </w:r>
      <w:r>
        <w:rPr>
          <w:spacing w:val="-9"/>
        </w:rPr>
        <w:t> </w:t>
      </w:r>
      <w:r>
        <w:rPr/>
        <w:t>n°</w:t>
      </w:r>
      <w:r>
        <w:rPr>
          <w:spacing w:val="-7"/>
        </w:rPr>
        <w:t> </w:t>
      </w:r>
      <w:r>
        <w:rPr/>
        <w:t>14.133/2021,</w:t>
      </w:r>
      <w:r>
        <w:rPr>
          <w:spacing w:val="-9"/>
        </w:rPr>
        <w:t> </w:t>
      </w:r>
      <w:r>
        <w:rPr/>
        <w:t>no</w:t>
      </w:r>
      <w:r>
        <w:rPr>
          <w:spacing w:val="-7"/>
        </w:rPr>
        <w:t> </w:t>
      </w:r>
      <w:r>
        <w:rPr/>
        <w:t>que</w:t>
      </w:r>
      <w:r>
        <w:rPr>
          <w:spacing w:val="-10"/>
        </w:rPr>
        <w:t> </w:t>
      </w:r>
      <w:r>
        <w:rPr/>
        <w:t>couber,</w:t>
      </w:r>
      <w:r>
        <w:rPr>
          <w:spacing w:val="-8"/>
        </w:rPr>
        <w:t> </w:t>
      </w:r>
      <w:r>
        <w:rPr/>
        <w:t>os</w:t>
      </w:r>
      <w:r>
        <w:rPr>
          <w:spacing w:val="-9"/>
        </w:rPr>
        <w:t> </w:t>
      </w:r>
      <w:r>
        <w:rPr/>
        <w:t>quais</w:t>
      </w:r>
      <w:r>
        <w:rPr>
          <w:spacing w:val="-9"/>
        </w:rPr>
        <w:t> </w:t>
      </w:r>
      <w:r>
        <w:rPr/>
        <w:t>deverão</w:t>
      </w:r>
      <w:r>
        <w:rPr>
          <w:spacing w:val="-10"/>
        </w:rPr>
        <w:t> </w:t>
      </w:r>
      <w:r>
        <w:rPr/>
        <w:t>constar do Edital.</w:t>
      </w:r>
    </w:p>
    <w:p>
      <w:pPr>
        <w:pStyle w:val="BodyText"/>
        <w:ind w:right="139"/>
      </w:pPr>
      <w:r>
        <w:rPr>
          <w:b/>
        </w:rPr>
        <w:t>§ 5º </w:t>
      </w:r>
      <w:r>
        <w:rPr/>
        <w:t>O Pregoeiro ou a Comissão de licitação, quando for o caso, poderá exigir, em diligência, que os atestados de capacidade técnica profissional e operacional sejam acompanhados</w:t>
      </w:r>
      <w:r>
        <w:rPr>
          <w:spacing w:val="-18"/>
        </w:rPr>
        <w:t> </w:t>
      </w:r>
      <w:r>
        <w:rPr/>
        <w:t>de</w:t>
      </w:r>
      <w:r>
        <w:rPr>
          <w:spacing w:val="-18"/>
        </w:rPr>
        <w:t> </w:t>
      </w:r>
      <w:r>
        <w:rPr/>
        <w:t>documentos</w:t>
      </w:r>
      <w:r>
        <w:rPr>
          <w:spacing w:val="-17"/>
        </w:rPr>
        <w:t> </w:t>
      </w:r>
      <w:r>
        <w:rPr/>
        <w:t>que</w:t>
      </w:r>
      <w:r>
        <w:rPr>
          <w:spacing w:val="-18"/>
        </w:rPr>
        <w:t> </w:t>
      </w:r>
      <w:r>
        <w:rPr/>
        <w:t>corroborem</w:t>
      </w:r>
      <w:r>
        <w:rPr>
          <w:spacing w:val="-17"/>
        </w:rPr>
        <w:t> </w:t>
      </w:r>
      <w:r>
        <w:rPr/>
        <w:t>o</w:t>
      </w:r>
      <w:r>
        <w:rPr>
          <w:spacing w:val="-16"/>
        </w:rPr>
        <w:t> </w:t>
      </w:r>
      <w:r>
        <w:rPr/>
        <w:t>seu</w:t>
      </w:r>
      <w:r>
        <w:rPr>
          <w:spacing w:val="-18"/>
        </w:rPr>
        <w:t> </w:t>
      </w:r>
      <w:r>
        <w:rPr/>
        <w:t>teor,</w:t>
      </w:r>
      <w:r>
        <w:rPr>
          <w:spacing w:val="-16"/>
        </w:rPr>
        <w:t> </w:t>
      </w:r>
      <w:r>
        <w:rPr/>
        <w:t>como</w:t>
      </w:r>
      <w:r>
        <w:rPr>
          <w:spacing w:val="-18"/>
        </w:rPr>
        <w:t> </w:t>
      </w:r>
      <w:r>
        <w:rPr/>
        <w:t>cópias</w:t>
      </w:r>
      <w:r>
        <w:rPr>
          <w:spacing w:val="-14"/>
        </w:rPr>
        <w:t> </w:t>
      </w:r>
      <w:r>
        <w:rPr/>
        <w:t>de</w:t>
      </w:r>
      <w:r>
        <w:rPr>
          <w:spacing w:val="-18"/>
        </w:rPr>
        <w:t> </w:t>
      </w:r>
      <w:r>
        <w:rPr/>
        <w:t>contratos, medições,</w:t>
      </w:r>
      <w:r>
        <w:rPr>
          <w:spacing w:val="-1"/>
        </w:rPr>
        <w:t> </w:t>
      </w:r>
      <w:r>
        <w:rPr/>
        <w:t>notas</w:t>
      </w:r>
      <w:r>
        <w:rPr>
          <w:spacing w:val="-1"/>
        </w:rPr>
        <w:t> </w:t>
      </w:r>
      <w:r>
        <w:rPr/>
        <w:t>fiscais, registros em órgãos</w:t>
      </w:r>
      <w:r>
        <w:rPr>
          <w:spacing w:val="-1"/>
        </w:rPr>
        <w:t> </w:t>
      </w:r>
      <w:r>
        <w:rPr/>
        <w:t>oficiais ou outros documentos</w:t>
      </w:r>
      <w:r>
        <w:rPr>
          <w:spacing w:val="-1"/>
        </w:rPr>
        <w:t> </w:t>
      </w:r>
      <w:r>
        <w:rPr/>
        <w:t>idôneos.</w:t>
      </w:r>
    </w:p>
    <w:p>
      <w:pPr>
        <w:pStyle w:val="BodyText"/>
        <w:spacing w:before="239"/>
        <w:ind w:right="136"/>
      </w:pPr>
      <w:r>
        <w:rPr>
          <w:b/>
        </w:rPr>
        <w:t>Art. 42 Habilitação econômica e financeira</w:t>
      </w:r>
      <w:r>
        <w:rPr/>
        <w:t>: a habilitação econômico-financeira visa a demonstrar a aptidão econômica do Licitante para cumprir as obrigações decorrentes do futuro contrato, devendo ser comprovada de forma objetiva, por coeficientes e índices econômicos previstos no Edital, devidamente justificados no processo licitatório, e será restrita à apresentação da seguinte documentação:</w:t>
      </w:r>
    </w:p>
    <w:p>
      <w:pPr>
        <w:pStyle w:val="ListParagraph"/>
        <w:numPr>
          <w:ilvl w:val="0"/>
          <w:numId w:val="14"/>
        </w:numPr>
        <w:tabs>
          <w:tab w:pos="281" w:val="left" w:leader="none"/>
        </w:tabs>
        <w:spacing w:line="240" w:lineRule="auto" w:before="239" w:after="0"/>
        <w:ind w:left="1" w:right="139" w:firstLine="0"/>
        <w:jc w:val="both"/>
        <w:rPr>
          <w:sz w:val="20"/>
        </w:rPr>
      </w:pPr>
      <w:r>
        <w:rPr>
          <w:b/>
          <w:sz w:val="20"/>
        </w:rPr>
        <w:t>- </w:t>
      </w:r>
      <w:r>
        <w:rPr>
          <w:sz w:val="20"/>
        </w:rPr>
        <w:t>balanço patrimonial, demonstração de resultado de exercício e demais demonstrações contábeis dos dois últimos exercícios sociais, já exigíveis e apresentados na forma da Lei;</w:t>
      </w:r>
    </w:p>
    <w:p>
      <w:pPr>
        <w:pStyle w:val="ListParagraph"/>
        <w:numPr>
          <w:ilvl w:val="0"/>
          <w:numId w:val="14"/>
        </w:numPr>
        <w:tabs>
          <w:tab w:pos="290" w:val="left" w:leader="none"/>
        </w:tabs>
        <w:spacing w:line="240" w:lineRule="auto" w:before="241" w:after="0"/>
        <w:ind w:left="1" w:right="139" w:firstLine="0"/>
        <w:jc w:val="both"/>
        <w:rPr>
          <w:sz w:val="20"/>
        </w:rPr>
      </w:pPr>
      <w:r>
        <w:rPr>
          <w:b/>
          <w:sz w:val="20"/>
        </w:rPr>
        <w:t>- </w:t>
      </w:r>
      <w:r>
        <w:rPr>
          <w:sz w:val="20"/>
        </w:rPr>
        <w:t>certidão negativa de feitos sobre falência expedida pelo distribuidor da sede do </w:t>
      </w:r>
      <w:r>
        <w:rPr>
          <w:spacing w:val="-2"/>
          <w:sz w:val="20"/>
        </w:rPr>
        <w:t>Licitante.</w:t>
      </w:r>
    </w:p>
    <w:p>
      <w:pPr>
        <w:pStyle w:val="BodyText"/>
        <w:spacing w:before="239"/>
        <w:ind w:right="141"/>
      </w:pPr>
      <w:r>
        <w:rPr>
          <w:b/>
        </w:rPr>
        <w:t>§ 1° </w:t>
      </w:r>
      <w:r>
        <w:rPr/>
        <w:t>A PPSA poderá exigir declaração, assinada por profissional habilitado da área contábil,</w:t>
      </w:r>
      <w:r>
        <w:rPr>
          <w:spacing w:val="-12"/>
        </w:rPr>
        <w:t> </w:t>
      </w:r>
      <w:r>
        <w:rPr/>
        <w:t>que</w:t>
      </w:r>
      <w:r>
        <w:rPr>
          <w:spacing w:val="-13"/>
        </w:rPr>
        <w:t> </w:t>
      </w:r>
      <w:r>
        <w:rPr/>
        <w:t>ateste</w:t>
      </w:r>
      <w:r>
        <w:rPr>
          <w:spacing w:val="-10"/>
        </w:rPr>
        <w:t> </w:t>
      </w:r>
      <w:r>
        <w:rPr/>
        <w:t>o</w:t>
      </w:r>
      <w:r>
        <w:rPr>
          <w:spacing w:val="-13"/>
        </w:rPr>
        <w:t> </w:t>
      </w:r>
      <w:r>
        <w:rPr/>
        <w:t>atendimento</w:t>
      </w:r>
      <w:r>
        <w:rPr>
          <w:spacing w:val="-11"/>
        </w:rPr>
        <w:t> </w:t>
      </w:r>
      <w:r>
        <w:rPr/>
        <w:t>pelo</w:t>
      </w:r>
      <w:r>
        <w:rPr>
          <w:spacing w:val="-13"/>
        </w:rPr>
        <w:t> </w:t>
      </w:r>
      <w:r>
        <w:rPr/>
        <w:t>licitante</w:t>
      </w:r>
      <w:r>
        <w:rPr>
          <w:spacing w:val="-10"/>
        </w:rPr>
        <w:t> </w:t>
      </w:r>
      <w:r>
        <w:rPr/>
        <w:t>dos</w:t>
      </w:r>
      <w:r>
        <w:rPr>
          <w:spacing w:val="-12"/>
        </w:rPr>
        <w:t> </w:t>
      </w:r>
      <w:r>
        <w:rPr/>
        <w:t>índices</w:t>
      </w:r>
      <w:r>
        <w:rPr>
          <w:spacing w:val="-8"/>
        </w:rPr>
        <w:t> </w:t>
      </w:r>
      <w:r>
        <w:rPr/>
        <w:t>econômicos</w:t>
      </w:r>
      <w:r>
        <w:rPr>
          <w:spacing w:val="-10"/>
        </w:rPr>
        <w:t> </w:t>
      </w:r>
      <w:r>
        <w:rPr/>
        <w:t>previstos</w:t>
      </w:r>
      <w:r>
        <w:rPr>
          <w:spacing w:val="-12"/>
        </w:rPr>
        <w:t> </w:t>
      </w:r>
      <w:r>
        <w:rPr/>
        <w:t>no </w:t>
      </w:r>
      <w:r>
        <w:rPr>
          <w:spacing w:val="-2"/>
        </w:rPr>
        <w:t>edital.</w:t>
      </w:r>
    </w:p>
    <w:p>
      <w:pPr>
        <w:pStyle w:val="BodyText"/>
        <w:spacing w:before="240"/>
        <w:ind w:right="141"/>
      </w:pPr>
      <w:r>
        <w:rPr>
          <w:b/>
        </w:rPr>
        <w:t>§</w:t>
      </w:r>
      <w:r>
        <w:rPr>
          <w:b/>
          <w:spacing w:val="-6"/>
        </w:rPr>
        <w:t> </w:t>
      </w:r>
      <w:r>
        <w:rPr>
          <w:b/>
        </w:rPr>
        <w:t>2º</w:t>
      </w:r>
      <w:r>
        <w:rPr>
          <w:b/>
          <w:spacing w:val="-5"/>
        </w:rPr>
        <w:t> </w:t>
      </w:r>
      <w:r>
        <w:rPr/>
        <w:t>Para</w:t>
      </w:r>
      <w:r>
        <w:rPr>
          <w:spacing w:val="-4"/>
        </w:rPr>
        <w:t> </w:t>
      </w:r>
      <w:r>
        <w:rPr/>
        <w:t>o</w:t>
      </w:r>
      <w:r>
        <w:rPr>
          <w:spacing w:val="-4"/>
        </w:rPr>
        <w:t> </w:t>
      </w:r>
      <w:r>
        <w:rPr/>
        <w:t>atendimento</w:t>
      </w:r>
      <w:r>
        <w:rPr>
          <w:spacing w:val="-7"/>
        </w:rPr>
        <w:t> </w:t>
      </w:r>
      <w:r>
        <w:rPr/>
        <w:t>do</w:t>
      </w:r>
      <w:r>
        <w:rPr>
          <w:spacing w:val="-6"/>
        </w:rPr>
        <w:t> </w:t>
      </w:r>
      <w:r>
        <w:rPr/>
        <w:t>disposto</w:t>
      </w:r>
      <w:r>
        <w:rPr>
          <w:spacing w:val="-6"/>
        </w:rPr>
        <w:t> </w:t>
      </w:r>
      <w:r>
        <w:rPr/>
        <w:t>no</w:t>
      </w:r>
      <w:r>
        <w:rPr>
          <w:spacing w:val="-5"/>
        </w:rPr>
        <w:t> </w:t>
      </w:r>
      <w:r>
        <w:rPr>
          <w:i/>
        </w:rPr>
        <w:t>caput </w:t>
      </w:r>
      <w:r>
        <w:rPr/>
        <w:t>deste</w:t>
      </w:r>
      <w:r>
        <w:rPr>
          <w:spacing w:val="-6"/>
        </w:rPr>
        <w:t> </w:t>
      </w:r>
      <w:r>
        <w:rPr/>
        <w:t>artigo,</w:t>
      </w:r>
      <w:r>
        <w:rPr>
          <w:spacing w:val="-3"/>
        </w:rPr>
        <w:t> </w:t>
      </w:r>
      <w:r>
        <w:rPr/>
        <w:t>é</w:t>
      </w:r>
      <w:r>
        <w:rPr>
          <w:spacing w:val="-5"/>
        </w:rPr>
        <w:t> </w:t>
      </w:r>
      <w:r>
        <w:rPr/>
        <w:t>vedada</w:t>
      </w:r>
      <w:r>
        <w:rPr>
          <w:spacing w:val="-4"/>
        </w:rPr>
        <w:t> </w:t>
      </w:r>
      <w:r>
        <w:rPr/>
        <w:t>a</w:t>
      </w:r>
      <w:r>
        <w:rPr>
          <w:spacing w:val="-4"/>
        </w:rPr>
        <w:t> </w:t>
      </w:r>
      <w:r>
        <w:rPr/>
        <w:t>exigência</w:t>
      </w:r>
      <w:r>
        <w:rPr>
          <w:spacing w:val="-4"/>
        </w:rPr>
        <w:t> </w:t>
      </w:r>
      <w:r>
        <w:rPr/>
        <w:t>de valores mínimos de faturamento anterior e de índices de rentabilidade ou </w:t>
      </w:r>
      <w:r>
        <w:rPr>
          <w:spacing w:val="-2"/>
        </w:rPr>
        <w:t>lucratividade.</w:t>
      </w:r>
    </w:p>
    <w:p>
      <w:pPr>
        <w:pStyle w:val="BodyText"/>
        <w:spacing w:before="240"/>
        <w:ind w:right="139"/>
      </w:pPr>
      <w:r>
        <w:rPr>
          <w:b/>
        </w:rPr>
        <w:t>§</w:t>
      </w:r>
      <w:r>
        <w:rPr>
          <w:b/>
          <w:spacing w:val="-6"/>
        </w:rPr>
        <w:t> </w:t>
      </w:r>
      <w:r>
        <w:rPr>
          <w:b/>
        </w:rPr>
        <w:t>3º</w:t>
      </w:r>
      <w:r>
        <w:rPr>
          <w:b/>
          <w:spacing w:val="-4"/>
        </w:rPr>
        <w:t> </w:t>
      </w:r>
      <w:r>
        <w:rPr/>
        <w:t>A</w:t>
      </w:r>
      <w:r>
        <w:rPr>
          <w:spacing w:val="-6"/>
        </w:rPr>
        <w:t> </w:t>
      </w:r>
      <w:r>
        <w:rPr/>
        <w:t>PPSA</w:t>
      </w:r>
      <w:r>
        <w:rPr>
          <w:spacing w:val="-7"/>
        </w:rPr>
        <w:t> </w:t>
      </w:r>
      <w:r>
        <w:rPr/>
        <w:t>poderá</w:t>
      </w:r>
      <w:r>
        <w:rPr>
          <w:spacing w:val="-6"/>
        </w:rPr>
        <w:t> </w:t>
      </w:r>
      <w:r>
        <w:rPr/>
        <w:t>exigir</w:t>
      </w:r>
      <w:r>
        <w:rPr>
          <w:spacing w:val="-7"/>
        </w:rPr>
        <w:t> </w:t>
      </w:r>
      <w:r>
        <w:rPr/>
        <w:t>a</w:t>
      </w:r>
      <w:r>
        <w:rPr>
          <w:spacing w:val="-6"/>
        </w:rPr>
        <w:t> </w:t>
      </w:r>
      <w:r>
        <w:rPr/>
        <w:t>relação</w:t>
      </w:r>
      <w:r>
        <w:rPr>
          <w:spacing w:val="-6"/>
        </w:rPr>
        <w:t> </w:t>
      </w:r>
      <w:r>
        <w:rPr/>
        <w:t>dos</w:t>
      </w:r>
      <w:r>
        <w:rPr>
          <w:spacing w:val="-6"/>
        </w:rPr>
        <w:t> </w:t>
      </w:r>
      <w:r>
        <w:rPr/>
        <w:t>compromissos</w:t>
      </w:r>
      <w:r>
        <w:rPr>
          <w:spacing w:val="-8"/>
        </w:rPr>
        <w:t> </w:t>
      </w:r>
      <w:r>
        <w:rPr/>
        <w:t>assumidos</w:t>
      </w:r>
      <w:r>
        <w:rPr>
          <w:spacing w:val="-6"/>
        </w:rPr>
        <w:t> </w:t>
      </w:r>
      <w:r>
        <w:rPr/>
        <w:t>pelo</w:t>
      </w:r>
      <w:r>
        <w:rPr>
          <w:spacing w:val="-5"/>
        </w:rPr>
        <w:t> </w:t>
      </w:r>
      <w:r>
        <w:rPr/>
        <w:t>Licitante</w:t>
      </w:r>
      <w:r>
        <w:rPr>
          <w:spacing w:val="-7"/>
        </w:rPr>
        <w:t> </w:t>
      </w:r>
      <w:r>
        <w:rPr/>
        <w:t>que importem</w:t>
      </w:r>
      <w:r>
        <w:rPr>
          <w:spacing w:val="-18"/>
        </w:rPr>
        <w:t> </w:t>
      </w:r>
      <w:r>
        <w:rPr/>
        <w:t>em</w:t>
      </w:r>
      <w:r>
        <w:rPr>
          <w:spacing w:val="-18"/>
        </w:rPr>
        <w:t> </w:t>
      </w:r>
      <w:r>
        <w:rPr/>
        <w:t>diminuição</w:t>
      </w:r>
      <w:r>
        <w:rPr>
          <w:spacing w:val="-17"/>
        </w:rPr>
        <w:t> </w:t>
      </w:r>
      <w:r>
        <w:rPr/>
        <w:t>de</w:t>
      </w:r>
      <w:r>
        <w:rPr>
          <w:spacing w:val="-18"/>
        </w:rPr>
        <w:t> </w:t>
      </w:r>
      <w:r>
        <w:rPr/>
        <w:t>sua</w:t>
      </w:r>
      <w:r>
        <w:rPr>
          <w:spacing w:val="-17"/>
        </w:rPr>
        <w:t> </w:t>
      </w:r>
      <w:r>
        <w:rPr/>
        <w:t>capacidade</w:t>
      </w:r>
      <w:r>
        <w:rPr>
          <w:spacing w:val="-18"/>
        </w:rPr>
        <w:t> </w:t>
      </w:r>
      <w:r>
        <w:rPr/>
        <w:t>econômico-financeira,</w:t>
      </w:r>
      <w:r>
        <w:rPr>
          <w:spacing w:val="-18"/>
        </w:rPr>
        <w:t> </w:t>
      </w:r>
      <w:r>
        <w:rPr/>
        <w:t>excluídas</w:t>
      </w:r>
      <w:r>
        <w:rPr>
          <w:spacing w:val="-17"/>
        </w:rPr>
        <w:t> </w:t>
      </w:r>
      <w:r>
        <w:rPr/>
        <w:t>parcelas já executadas de contratos firmados.</w:t>
      </w:r>
    </w:p>
    <w:p>
      <w:pPr>
        <w:pStyle w:val="BodyText"/>
        <w:spacing w:after="0"/>
        <w:sectPr>
          <w:pgSz w:w="11910" w:h="16840"/>
          <w:pgMar w:header="0" w:footer="691" w:top="1320" w:bottom="880" w:left="1700" w:right="1559"/>
        </w:sectPr>
      </w:pPr>
    </w:p>
    <w:p>
      <w:pPr>
        <w:pStyle w:val="BodyText"/>
        <w:spacing w:before="83"/>
        <w:ind w:right="141"/>
      </w:pPr>
      <w:r>
        <w:rPr>
          <w:b/>
        </w:rPr>
        <w:t>§ 4º </w:t>
      </w:r>
      <w:r>
        <w:rPr/>
        <w:t>É vedada a exigência de índices e valores não usualmente adotados para a avaliação de situação econômico-financeira suficiente para o cumprimento das obrigações decorrentes da Licitação.</w:t>
      </w:r>
    </w:p>
    <w:p>
      <w:pPr>
        <w:pStyle w:val="BodyText"/>
        <w:spacing w:before="240"/>
        <w:ind w:right="142"/>
      </w:pPr>
      <w:r>
        <w:rPr>
          <w:b/>
        </w:rPr>
        <w:t>§</w:t>
      </w:r>
      <w:r>
        <w:rPr>
          <w:b/>
          <w:spacing w:val="-18"/>
        </w:rPr>
        <w:t> </w:t>
      </w:r>
      <w:r>
        <w:rPr>
          <w:b/>
        </w:rPr>
        <w:t>5º</w:t>
      </w:r>
      <w:r>
        <w:rPr>
          <w:b/>
          <w:spacing w:val="-17"/>
        </w:rPr>
        <w:t> </w:t>
      </w:r>
      <w:r>
        <w:rPr/>
        <w:t>O</w:t>
      </w:r>
      <w:r>
        <w:rPr>
          <w:spacing w:val="-17"/>
        </w:rPr>
        <w:t> </w:t>
      </w:r>
      <w:r>
        <w:rPr/>
        <w:t>Licitante</w:t>
      </w:r>
      <w:r>
        <w:rPr>
          <w:spacing w:val="-18"/>
        </w:rPr>
        <w:t> </w:t>
      </w:r>
      <w:r>
        <w:rPr/>
        <w:t>constituído</w:t>
      </w:r>
      <w:r>
        <w:rPr>
          <w:spacing w:val="-17"/>
        </w:rPr>
        <w:t> </w:t>
      </w:r>
      <w:r>
        <w:rPr/>
        <w:t>no</w:t>
      </w:r>
      <w:r>
        <w:rPr>
          <w:spacing w:val="-18"/>
        </w:rPr>
        <w:t> </w:t>
      </w:r>
      <w:r>
        <w:rPr/>
        <w:t>exercício</w:t>
      </w:r>
      <w:r>
        <w:rPr>
          <w:spacing w:val="-18"/>
        </w:rPr>
        <w:t> </w:t>
      </w:r>
      <w:r>
        <w:rPr/>
        <w:t>em</w:t>
      </w:r>
      <w:r>
        <w:rPr>
          <w:spacing w:val="-17"/>
        </w:rPr>
        <w:t> </w:t>
      </w:r>
      <w:r>
        <w:rPr/>
        <w:t>que</w:t>
      </w:r>
      <w:r>
        <w:rPr>
          <w:spacing w:val="-18"/>
        </w:rPr>
        <w:t> </w:t>
      </w:r>
      <w:r>
        <w:rPr/>
        <w:t>se</w:t>
      </w:r>
      <w:r>
        <w:rPr>
          <w:spacing w:val="-17"/>
        </w:rPr>
        <w:t> </w:t>
      </w:r>
      <w:r>
        <w:rPr/>
        <w:t>realiza</w:t>
      </w:r>
      <w:r>
        <w:rPr>
          <w:spacing w:val="-18"/>
        </w:rPr>
        <w:t> </w:t>
      </w:r>
      <w:r>
        <w:rPr/>
        <w:t>a</w:t>
      </w:r>
      <w:r>
        <w:rPr>
          <w:spacing w:val="-17"/>
        </w:rPr>
        <w:t> </w:t>
      </w:r>
      <w:r>
        <w:rPr/>
        <w:t>Licitação</w:t>
      </w:r>
      <w:r>
        <w:rPr>
          <w:spacing w:val="-18"/>
        </w:rPr>
        <w:t> </w:t>
      </w:r>
      <w:r>
        <w:rPr/>
        <w:t>deve</w:t>
      </w:r>
      <w:r>
        <w:rPr>
          <w:spacing w:val="-18"/>
        </w:rPr>
        <w:t> </w:t>
      </w:r>
      <w:r>
        <w:rPr/>
        <w:t>apresentar balanço</w:t>
      </w:r>
      <w:r>
        <w:rPr>
          <w:spacing w:val="-5"/>
        </w:rPr>
        <w:t> </w:t>
      </w:r>
      <w:r>
        <w:rPr/>
        <w:t>de</w:t>
      </w:r>
      <w:r>
        <w:rPr>
          <w:spacing w:val="-6"/>
        </w:rPr>
        <w:t> </w:t>
      </w:r>
      <w:r>
        <w:rPr/>
        <w:t>abertura</w:t>
      </w:r>
      <w:r>
        <w:rPr>
          <w:spacing w:val="-2"/>
        </w:rPr>
        <w:t> </w:t>
      </w:r>
      <w:r>
        <w:rPr/>
        <w:t>ou</w:t>
      </w:r>
      <w:r>
        <w:rPr>
          <w:spacing w:val="-3"/>
        </w:rPr>
        <w:t> </w:t>
      </w:r>
      <w:r>
        <w:rPr/>
        <w:t>documento</w:t>
      </w:r>
      <w:r>
        <w:rPr>
          <w:spacing w:val="-4"/>
        </w:rPr>
        <w:t> </w:t>
      </w:r>
      <w:r>
        <w:rPr/>
        <w:t>equivalente,</w:t>
      </w:r>
      <w:r>
        <w:rPr>
          <w:spacing w:val="-3"/>
        </w:rPr>
        <w:t> </w:t>
      </w:r>
      <w:r>
        <w:rPr/>
        <w:t>devidamente</w:t>
      </w:r>
      <w:r>
        <w:rPr>
          <w:spacing w:val="-5"/>
        </w:rPr>
        <w:t> </w:t>
      </w:r>
      <w:r>
        <w:rPr/>
        <w:t>assinado</w:t>
      </w:r>
      <w:r>
        <w:rPr>
          <w:spacing w:val="-4"/>
        </w:rPr>
        <w:t> </w:t>
      </w:r>
      <w:r>
        <w:rPr/>
        <w:t>por</w:t>
      </w:r>
      <w:r>
        <w:rPr>
          <w:spacing w:val="-3"/>
        </w:rPr>
        <w:t> </w:t>
      </w:r>
      <w:r>
        <w:rPr/>
        <w:t>contador e arquivado no órgão competente.</w:t>
      </w:r>
    </w:p>
    <w:p>
      <w:pPr>
        <w:pStyle w:val="BodyText"/>
        <w:spacing w:before="240"/>
        <w:ind w:right="144"/>
      </w:pPr>
      <w:r>
        <w:rPr>
          <w:b/>
        </w:rPr>
        <w:t>Art.</w:t>
      </w:r>
      <w:r>
        <w:rPr>
          <w:b/>
          <w:spacing w:val="-6"/>
        </w:rPr>
        <w:t> </w:t>
      </w:r>
      <w:r>
        <w:rPr>
          <w:b/>
        </w:rPr>
        <w:t>43</w:t>
      </w:r>
      <w:r>
        <w:rPr>
          <w:b/>
          <w:spacing w:val="-8"/>
        </w:rPr>
        <w:t> </w:t>
      </w:r>
      <w:r>
        <w:rPr>
          <w:b/>
        </w:rPr>
        <w:t>Consórcios</w:t>
      </w:r>
      <w:r>
        <w:rPr>
          <w:b/>
          <w:spacing w:val="-8"/>
        </w:rPr>
        <w:t> </w:t>
      </w:r>
      <w:r>
        <w:rPr/>
        <w:t>-</w:t>
      </w:r>
      <w:r>
        <w:rPr>
          <w:spacing w:val="-9"/>
        </w:rPr>
        <w:t> </w:t>
      </w:r>
      <w:r>
        <w:rPr/>
        <w:t>Quando</w:t>
      </w:r>
      <w:r>
        <w:rPr>
          <w:spacing w:val="-9"/>
        </w:rPr>
        <w:t> </w:t>
      </w:r>
      <w:r>
        <w:rPr/>
        <w:t>permitida</w:t>
      </w:r>
      <w:r>
        <w:rPr>
          <w:spacing w:val="-8"/>
        </w:rPr>
        <w:t> </w:t>
      </w:r>
      <w:r>
        <w:rPr/>
        <w:t>na</w:t>
      </w:r>
      <w:r>
        <w:rPr>
          <w:spacing w:val="-10"/>
        </w:rPr>
        <w:t> </w:t>
      </w:r>
      <w:r>
        <w:rPr/>
        <w:t>Licitação</w:t>
      </w:r>
      <w:r>
        <w:rPr>
          <w:spacing w:val="-9"/>
        </w:rPr>
        <w:t> </w:t>
      </w:r>
      <w:r>
        <w:rPr/>
        <w:t>a</w:t>
      </w:r>
      <w:r>
        <w:rPr>
          <w:spacing w:val="-10"/>
        </w:rPr>
        <w:t> </w:t>
      </w:r>
      <w:r>
        <w:rPr/>
        <w:t>participação</w:t>
      </w:r>
      <w:r>
        <w:rPr>
          <w:spacing w:val="-9"/>
        </w:rPr>
        <w:t> </w:t>
      </w:r>
      <w:r>
        <w:rPr/>
        <w:t>de</w:t>
      </w:r>
      <w:r>
        <w:rPr>
          <w:spacing w:val="-11"/>
        </w:rPr>
        <w:t> </w:t>
      </w:r>
      <w:r>
        <w:rPr/>
        <w:t>empresas</w:t>
      </w:r>
      <w:r>
        <w:rPr>
          <w:spacing w:val="-8"/>
        </w:rPr>
        <w:t> </w:t>
      </w:r>
      <w:r>
        <w:rPr/>
        <w:t>em Consórcio, observar-se-ão as seguintes normas:</w:t>
      </w:r>
    </w:p>
    <w:p>
      <w:pPr>
        <w:pStyle w:val="ListParagraph"/>
        <w:numPr>
          <w:ilvl w:val="0"/>
          <w:numId w:val="15"/>
        </w:numPr>
        <w:tabs>
          <w:tab w:pos="142" w:val="left" w:leader="none"/>
        </w:tabs>
        <w:spacing w:line="240" w:lineRule="auto" w:before="239" w:after="0"/>
        <w:ind w:left="1" w:right="142" w:firstLine="0"/>
        <w:jc w:val="both"/>
        <w:rPr>
          <w:sz w:val="20"/>
        </w:rPr>
      </w:pPr>
      <w:r>
        <w:rPr>
          <w:b/>
          <w:sz w:val="20"/>
        </w:rPr>
        <w:t>-</w:t>
      </w:r>
      <w:r>
        <w:rPr>
          <w:b/>
          <w:spacing w:val="-18"/>
          <w:sz w:val="20"/>
        </w:rPr>
        <w:t> </w:t>
      </w:r>
      <w:r>
        <w:rPr>
          <w:sz w:val="20"/>
        </w:rPr>
        <w:t>comprovação</w:t>
      </w:r>
      <w:r>
        <w:rPr>
          <w:spacing w:val="-17"/>
          <w:sz w:val="20"/>
        </w:rPr>
        <w:t> </w:t>
      </w:r>
      <w:r>
        <w:rPr>
          <w:sz w:val="20"/>
        </w:rPr>
        <w:t>do compromisso</w:t>
      </w:r>
      <w:r>
        <w:rPr>
          <w:spacing w:val="-2"/>
          <w:sz w:val="20"/>
        </w:rPr>
        <w:t> </w:t>
      </w:r>
      <w:r>
        <w:rPr>
          <w:sz w:val="20"/>
        </w:rPr>
        <w:t>público ou particular de</w:t>
      </w:r>
      <w:r>
        <w:rPr>
          <w:spacing w:val="-2"/>
          <w:sz w:val="20"/>
        </w:rPr>
        <w:t> </w:t>
      </w:r>
      <w:r>
        <w:rPr>
          <w:sz w:val="20"/>
        </w:rPr>
        <w:t>constituição</w:t>
      </w:r>
      <w:r>
        <w:rPr>
          <w:spacing w:val="-2"/>
          <w:sz w:val="20"/>
        </w:rPr>
        <w:t> </w:t>
      </w:r>
      <w:r>
        <w:rPr>
          <w:sz w:val="20"/>
        </w:rPr>
        <w:t>de Consórcio, subscrito pelos consorciados;</w:t>
      </w:r>
    </w:p>
    <w:p>
      <w:pPr>
        <w:pStyle w:val="ListParagraph"/>
        <w:numPr>
          <w:ilvl w:val="0"/>
          <w:numId w:val="15"/>
        </w:numPr>
        <w:tabs>
          <w:tab w:pos="248" w:val="left" w:leader="none"/>
        </w:tabs>
        <w:spacing w:line="240" w:lineRule="auto" w:before="239" w:after="0"/>
        <w:ind w:left="248" w:right="0" w:hanging="247"/>
        <w:jc w:val="both"/>
        <w:rPr>
          <w:sz w:val="20"/>
        </w:rPr>
      </w:pPr>
      <w:r>
        <w:rPr>
          <w:b/>
          <w:sz w:val="20"/>
        </w:rPr>
        <w:t>-</w:t>
      </w:r>
      <w:r>
        <w:rPr>
          <w:b/>
          <w:spacing w:val="-33"/>
          <w:sz w:val="20"/>
        </w:rPr>
        <w:t> </w:t>
      </w:r>
      <w:r>
        <w:rPr>
          <w:sz w:val="20"/>
        </w:rPr>
        <w:t>indicação</w:t>
      </w:r>
      <w:r>
        <w:rPr>
          <w:spacing w:val="-8"/>
          <w:sz w:val="20"/>
        </w:rPr>
        <w:t> </w:t>
      </w:r>
      <w:r>
        <w:rPr>
          <w:sz w:val="20"/>
        </w:rPr>
        <w:t>da</w:t>
      </w:r>
      <w:r>
        <w:rPr>
          <w:spacing w:val="-2"/>
          <w:sz w:val="20"/>
        </w:rPr>
        <w:t> </w:t>
      </w:r>
      <w:r>
        <w:rPr>
          <w:sz w:val="20"/>
        </w:rPr>
        <w:t>empresa</w:t>
      </w:r>
      <w:r>
        <w:rPr>
          <w:spacing w:val="-5"/>
          <w:sz w:val="20"/>
        </w:rPr>
        <w:t> </w:t>
      </w:r>
      <w:r>
        <w:rPr>
          <w:sz w:val="20"/>
        </w:rPr>
        <w:t>Líder</w:t>
      </w:r>
      <w:r>
        <w:rPr>
          <w:spacing w:val="-4"/>
          <w:sz w:val="20"/>
        </w:rPr>
        <w:t> </w:t>
      </w:r>
      <w:r>
        <w:rPr>
          <w:sz w:val="20"/>
        </w:rPr>
        <w:t>do</w:t>
      </w:r>
      <w:r>
        <w:rPr>
          <w:spacing w:val="-5"/>
          <w:sz w:val="20"/>
        </w:rPr>
        <w:t> </w:t>
      </w:r>
      <w:r>
        <w:rPr>
          <w:spacing w:val="-2"/>
          <w:sz w:val="20"/>
        </w:rPr>
        <w:t>Consórcio;</w:t>
      </w:r>
    </w:p>
    <w:p>
      <w:pPr>
        <w:pStyle w:val="ListParagraph"/>
        <w:numPr>
          <w:ilvl w:val="0"/>
          <w:numId w:val="15"/>
        </w:numPr>
        <w:tabs>
          <w:tab w:pos="359" w:val="left" w:leader="none"/>
        </w:tabs>
        <w:spacing w:line="240" w:lineRule="auto" w:before="241" w:after="0"/>
        <w:ind w:left="1" w:right="142" w:firstLine="0"/>
        <w:jc w:val="both"/>
        <w:rPr>
          <w:sz w:val="20"/>
        </w:rPr>
      </w:pPr>
      <w:r>
        <w:rPr>
          <w:b/>
          <w:sz w:val="20"/>
        </w:rPr>
        <w:t>-</w:t>
      </w:r>
      <w:r>
        <w:rPr>
          <w:b/>
          <w:spacing w:val="-18"/>
          <w:sz w:val="20"/>
        </w:rPr>
        <w:t> </w:t>
      </w:r>
      <w:r>
        <w:rPr>
          <w:sz w:val="20"/>
        </w:rPr>
        <w:t>apresentação</w:t>
      </w:r>
      <w:r>
        <w:rPr>
          <w:spacing w:val="-17"/>
          <w:sz w:val="20"/>
        </w:rPr>
        <w:t> </w:t>
      </w:r>
      <w:r>
        <w:rPr>
          <w:sz w:val="20"/>
        </w:rPr>
        <w:t>dos</w:t>
      </w:r>
      <w:r>
        <w:rPr>
          <w:spacing w:val="-18"/>
          <w:sz w:val="20"/>
        </w:rPr>
        <w:t> </w:t>
      </w:r>
      <w:r>
        <w:rPr>
          <w:sz w:val="20"/>
        </w:rPr>
        <w:t>documentos</w:t>
      </w:r>
      <w:r>
        <w:rPr>
          <w:spacing w:val="-17"/>
          <w:sz w:val="20"/>
        </w:rPr>
        <w:t> </w:t>
      </w:r>
      <w:r>
        <w:rPr>
          <w:sz w:val="20"/>
        </w:rPr>
        <w:t>exigidos</w:t>
      </w:r>
      <w:r>
        <w:rPr>
          <w:spacing w:val="-15"/>
          <w:sz w:val="20"/>
        </w:rPr>
        <w:t> </w:t>
      </w:r>
      <w:r>
        <w:rPr>
          <w:sz w:val="20"/>
        </w:rPr>
        <w:t>nos</w:t>
      </w:r>
      <w:r>
        <w:rPr>
          <w:spacing w:val="-12"/>
          <w:sz w:val="20"/>
        </w:rPr>
        <w:t> </w:t>
      </w:r>
      <w:r>
        <w:rPr>
          <w:sz w:val="20"/>
        </w:rPr>
        <w:t>artigos</w:t>
      </w:r>
      <w:r>
        <w:rPr>
          <w:spacing w:val="-14"/>
          <w:sz w:val="20"/>
        </w:rPr>
        <w:t> </w:t>
      </w:r>
      <w:r>
        <w:rPr>
          <w:sz w:val="20"/>
        </w:rPr>
        <w:t>38</w:t>
      </w:r>
      <w:r>
        <w:rPr>
          <w:spacing w:val="-11"/>
          <w:sz w:val="20"/>
        </w:rPr>
        <w:t> </w:t>
      </w:r>
      <w:r>
        <w:rPr>
          <w:sz w:val="20"/>
        </w:rPr>
        <w:t>a</w:t>
      </w:r>
      <w:r>
        <w:rPr>
          <w:spacing w:val="-12"/>
          <w:sz w:val="20"/>
        </w:rPr>
        <w:t> </w:t>
      </w:r>
      <w:r>
        <w:rPr>
          <w:sz w:val="20"/>
        </w:rPr>
        <w:t>42</w:t>
      </w:r>
      <w:r>
        <w:rPr>
          <w:spacing w:val="-12"/>
          <w:sz w:val="20"/>
        </w:rPr>
        <w:t> </w:t>
      </w:r>
      <w:r>
        <w:rPr>
          <w:sz w:val="20"/>
        </w:rPr>
        <w:t>deste</w:t>
      </w:r>
      <w:r>
        <w:rPr>
          <w:spacing w:val="-15"/>
          <w:sz w:val="20"/>
        </w:rPr>
        <w:t> </w:t>
      </w:r>
      <w:r>
        <w:rPr>
          <w:sz w:val="20"/>
        </w:rPr>
        <w:t>RILC</w:t>
      </w:r>
      <w:r>
        <w:rPr>
          <w:spacing w:val="-14"/>
          <w:sz w:val="20"/>
        </w:rPr>
        <w:t> </w:t>
      </w:r>
      <w:r>
        <w:rPr>
          <w:sz w:val="20"/>
        </w:rPr>
        <w:t>por</w:t>
      </w:r>
      <w:r>
        <w:rPr>
          <w:spacing w:val="-14"/>
          <w:sz w:val="20"/>
        </w:rPr>
        <w:t> </w:t>
      </w:r>
      <w:r>
        <w:rPr>
          <w:sz w:val="20"/>
        </w:rPr>
        <w:t>parte de cada consorciado, admitindo-se:</w:t>
      </w:r>
    </w:p>
    <w:p>
      <w:pPr>
        <w:pStyle w:val="ListParagraph"/>
        <w:numPr>
          <w:ilvl w:val="1"/>
          <w:numId w:val="15"/>
        </w:numPr>
        <w:tabs>
          <w:tab w:pos="381" w:val="left" w:leader="none"/>
        </w:tabs>
        <w:spacing w:line="240" w:lineRule="auto" w:before="242" w:after="0"/>
        <w:ind w:left="1" w:right="140" w:firstLine="0"/>
        <w:jc w:val="both"/>
        <w:rPr>
          <w:sz w:val="20"/>
        </w:rPr>
      </w:pPr>
      <w:r>
        <w:rPr>
          <w:sz w:val="20"/>
        </w:rPr>
        <w:t>para efeito de qualificação técnica, o somatório dos quantitativos de cada consorciado; e</w:t>
      </w:r>
    </w:p>
    <w:p>
      <w:pPr>
        <w:pStyle w:val="ListParagraph"/>
        <w:numPr>
          <w:ilvl w:val="1"/>
          <w:numId w:val="15"/>
        </w:numPr>
        <w:tabs>
          <w:tab w:pos="309" w:val="left" w:leader="none"/>
        </w:tabs>
        <w:spacing w:line="240" w:lineRule="auto" w:before="238" w:after="0"/>
        <w:ind w:left="1" w:right="139" w:firstLine="0"/>
        <w:jc w:val="both"/>
        <w:rPr>
          <w:sz w:val="20"/>
        </w:rPr>
      </w:pPr>
      <w:r>
        <w:rPr>
          <w:sz w:val="20"/>
        </w:rPr>
        <w:t>para</w:t>
      </w:r>
      <w:r>
        <w:rPr>
          <w:spacing w:val="-9"/>
          <w:sz w:val="20"/>
        </w:rPr>
        <w:t> </w:t>
      </w:r>
      <w:r>
        <w:rPr>
          <w:sz w:val="20"/>
        </w:rPr>
        <w:t>efeito</w:t>
      </w:r>
      <w:r>
        <w:rPr>
          <w:spacing w:val="-13"/>
          <w:sz w:val="20"/>
        </w:rPr>
        <w:t> </w:t>
      </w:r>
      <w:r>
        <w:rPr>
          <w:sz w:val="20"/>
        </w:rPr>
        <w:t>de</w:t>
      </w:r>
      <w:r>
        <w:rPr>
          <w:spacing w:val="-11"/>
          <w:sz w:val="20"/>
        </w:rPr>
        <w:t> </w:t>
      </w:r>
      <w:r>
        <w:rPr>
          <w:sz w:val="20"/>
        </w:rPr>
        <w:t>qualificação</w:t>
      </w:r>
      <w:r>
        <w:rPr>
          <w:spacing w:val="-9"/>
          <w:sz w:val="20"/>
        </w:rPr>
        <w:t> </w:t>
      </w:r>
      <w:r>
        <w:rPr>
          <w:sz w:val="20"/>
        </w:rPr>
        <w:t>econômico-financeira,</w:t>
      </w:r>
      <w:r>
        <w:rPr>
          <w:spacing w:val="-9"/>
          <w:sz w:val="20"/>
        </w:rPr>
        <w:t> </w:t>
      </w:r>
      <w:r>
        <w:rPr>
          <w:sz w:val="20"/>
        </w:rPr>
        <w:t>o</w:t>
      </w:r>
      <w:r>
        <w:rPr>
          <w:spacing w:val="-10"/>
          <w:sz w:val="20"/>
        </w:rPr>
        <w:t> </w:t>
      </w:r>
      <w:r>
        <w:rPr>
          <w:sz w:val="20"/>
        </w:rPr>
        <w:t>somatório</w:t>
      </w:r>
      <w:r>
        <w:rPr>
          <w:spacing w:val="-10"/>
          <w:sz w:val="20"/>
        </w:rPr>
        <w:t> </w:t>
      </w:r>
      <w:r>
        <w:rPr>
          <w:sz w:val="20"/>
        </w:rPr>
        <w:t>dos</w:t>
      </w:r>
      <w:r>
        <w:rPr>
          <w:spacing w:val="-9"/>
          <w:sz w:val="20"/>
        </w:rPr>
        <w:t> </w:t>
      </w:r>
      <w:r>
        <w:rPr>
          <w:sz w:val="20"/>
        </w:rPr>
        <w:t>valores</w:t>
      </w:r>
      <w:r>
        <w:rPr>
          <w:spacing w:val="-10"/>
          <w:sz w:val="20"/>
        </w:rPr>
        <w:t> </w:t>
      </w:r>
      <w:r>
        <w:rPr>
          <w:sz w:val="20"/>
        </w:rPr>
        <w:t>de</w:t>
      </w:r>
      <w:r>
        <w:rPr>
          <w:spacing w:val="-10"/>
          <w:sz w:val="20"/>
        </w:rPr>
        <w:t> </w:t>
      </w:r>
      <w:r>
        <w:rPr>
          <w:sz w:val="20"/>
        </w:rPr>
        <w:t>cada consorciado, na proporção de sua respectiva participação, podendo a PPSA estabelecer, para o Consórcio, um acréscimo de até 30% (trinta por cento)</w:t>
      </w:r>
      <w:r>
        <w:rPr>
          <w:spacing w:val="-18"/>
          <w:sz w:val="20"/>
        </w:rPr>
        <w:t> </w:t>
      </w:r>
      <w:r>
        <w:rPr>
          <w:sz w:val="20"/>
        </w:rPr>
        <w:t>dos valores exigidos para Licitante individual, inexigível este acréscimo para os Consórcios compostos, em sua totalidade, por MEPP.</w:t>
      </w:r>
    </w:p>
    <w:p>
      <w:pPr>
        <w:pStyle w:val="ListParagraph"/>
        <w:numPr>
          <w:ilvl w:val="0"/>
          <w:numId w:val="15"/>
        </w:numPr>
        <w:tabs>
          <w:tab w:pos="292" w:val="left" w:leader="none"/>
        </w:tabs>
        <w:spacing w:line="240" w:lineRule="auto" w:before="242" w:after="0"/>
        <w:ind w:left="1" w:right="139" w:firstLine="0"/>
        <w:jc w:val="both"/>
        <w:rPr>
          <w:sz w:val="20"/>
        </w:rPr>
      </w:pPr>
      <w:r>
        <w:rPr>
          <w:sz w:val="20"/>
        </w:rPr>
        <w:t>-</w:t>
      </w:r>
      <w:r>
        <w:rPr>
          <w:spacing w:val="-18"/>
          <w:sz w:val="20"/>
        </w:rPr>
        <w:t> </w:t>
      </w:r>
      <w:r>
        <w:rPr>
          <w:sz w:val="20"/>
        </w:rPr>
        <w:t>impedimento de participação de empresa consorciada, na mesma Licitação, através de mais de um Consórcio ou isoladamente; e</w:t>
      </w:r>
    </w:p>
    <w:p>
      <w:pPr>
        <w:pStyle w:val="ListParagraph"/>
        <w:numPr>
          <w:ilvl w:val="0"/>
          <w:numId w:val="15"/>
        </w:numPr>
        <w:tabs>
          <w:tab w:pos="186" w:val="left" w:leader="none"/>
        </w:tabs>
        <w:spacing w:line="240" w:lineRule="auto" w:before="238" w:after="0"/>
        <w:ind w:left="1" w:right="140" w:firstLine="0"/>
        <w:jc w:val="both"/>
        <w:rPr>
          <w:sz w:val="20"/>
        </w:rPr>
      </w:pPr>
      <w:r>
        <w:rPr>
          <w:sz w:val="20"/>
        </w:rPr>
        <w:t>-</w:t>
      </w:r>
      <w:r>
        <w:rPr>
          <w:spacing w:val="-18"/>
          <w:sz w:val="20"/>
        </w:rPr>
        <w:t> </w:t>
      </w:r>
      <w:r>
        <w:rPr>
          <w:sz w:val="20"/>
        </w:rPr>
        <w:t>responsabilidade solidária dos integrantes pelos atos praticados em Consórcio, tanto na fase de Licitação quanto na de execução do Contrato.</w:t>
      </w:r>
    </w:p>
    <w:p>
      <w:pPr>
        <w:pStyle w:val="BodyText"/>
        <w:ind w:right="139"/>
      </w:pPr>
      <w:r>
        <w:rPr>
          <w:b/>
        </w:rPr>
        <w:t>§ 1° </w:t>
      </w:r>
      <w:r>
        <w:rPr/>
        <w:t>No Consórcio entre empresas brasileiras e estrangeiras a liderança caberá, obrigatoriamente, à empresa brasileira, observado o disposto no inciso II deste </w:t>
      </w:r>
      <w:r>
        <w:rPr>
          <w:spacing w:val="-2"/>
        </w:rPr>
        <w:t>artigo.</w:t>
      </w:r>
    </w:p>
    <w:p>
      <w:pPr>
        <w:pStyle w:val="BodyText"/>
        <w:spacing w:before="238"/>
        <w:ind w:right="139"/>
      </w:pPr>
      <w:r>
        <w:rPr>
          <w:b/>
        </w:rPr>
        <w:t>§</w:t>
      </w:r>
      <w:r>
        <w:rPr>
          <w:b/>
          <w:spacing w:val="-18"/>
        </w:rPr>
        <w:t> </w:t>
      </w:r>
      <w:r>
        <w:rPr>
          <w:b/>
        </w:rPr>
        <w:t>2°</w:t>
      </w:r>
      <w:r>
        <w:rPr>
          <w:b/>
          <w:spacing w:val="-15"/>
        </w:rPr>
        <w:t> </w:t>
      </w:r>
      <w:r>
        <w:rPr/>
        <w:t>O</w:t>
      </w:r>
      <w:r>
        <w:rPr>
          <w:spacing w:val="-17"/>
        </w:rPr>
        <w:t> </w:t>
      </w:r>
      <w:r>
        <w:rPr/>
        <w:t>Licitante</w:t>
      </w:r>
      <w:r>
        <w:rPr>
          <w:spacing w:val="-17"/>
        </w:rPr>
        <w:t> </w:t>
      </w:r>
      <w:r>
        <w:rPr/>
        <w:t>vencedor</w:t>
      </w:r>
      <w:r>
        <w:rPr>
          <w:spacing w:val="-17"/>
        </w:rPr>
        <w:t> </w:t>
      </w:r>
      <w:r>
        <w:rPr/>
        <w:t>fica</w:t>
      </w:r>
      <w:r>
        <w:rPr>
          <w:spacing w:val="-16"/>
        </w:rPr>
        <w:t> </w:t>
      </w:r>
      <w:r>
        <w:rPr/>
        <w:t>obrigado</w:t>
      </w:r>
      <w:r>
        <w:rPr>
          <w:spacing w:val="-17"/>
        </w:rPr>
        <w:t> </w:t>
      </w:r>
      <w:r>
        <w:rPr/>
        <w:t>a</w:t>
      </w:r>
      <w:r>
        <w:rPr>
          <w:spacing w:val="-17"/>
        </w:rPr>
        <w:t> </w:t>
      </w:r>
      <w:r>
        <w:rPr/>
        <w:t>promover,</w:t>
      </w:r>
      <w:r>
        <w:rPr>
          <w:spacing w:val="-18"/>
        </w:rPr>
        <w:t> </w:t>
      </w:r>
      <w:r>
        <w:rPr/>
        <w:t>antes</w:t>
      </w:r>
      <w:r>
        <w:rPr>
          <w:spacing w:val="-17"/>
        </w:rPr>
        <w:t> </w:t>
      </w:r>
      <w:r>
        <w:rPr/>
        <w:t>da</w:t>
      </w:r>
      <w:r>
        <w:rPr>
          <w:spacing w:val="-16"/>
        </w:rPr>
        <w:t> </w:t>
      </w:r>
      <w:r>
        <w:rPr/>
        <w:t>celebração</w:t>
      </w:r>
      <w:r>
        <w:rPr>
          <w:spacing w:val="-17"/>
        </w:rPr>
        <w:t> </w:t>
      </w:r>
      <w:r>
        <w:rPr/>
        <w:t>do</w:t>
      </w:r>
      <w:r>
        <w:rPr>
          <w:spacing w:val="-17"/>
        </w:rPr>
        <w:t> </w:t>
      </w:r>
      <w:r>
        <w:rPr/>
        <w:t>Contrato, a constituição e o registro do Consórcio, nos termos do compromisso referido no inciso I deste artigo.</w:t>
      </w:r>
    </w:p>
    <w:p>
      <w:pPr>
        <w:pStyle w:val="BodyText"/>
        <w:spacing w:before="0"/>
        <w:ind w:left="0"/>
        <w:jc w:val="left"/>
      </w:pPr>
    </w:p>
    <w:p>
      <w:pPr>
        <w:pStyle w:val="BodyText"/>
        <w:spacing w:before="237"/>
        <w:ind w:left="0"/>
        <w:jc w:val="left"/>
      </w:pPr>
    </w:p>
    <w:p>
      <w:pPr>
        <w:spacing w:before="0"/>
        <w:ind w:left="330" w:right="472" w:firstLine="0"/>
        <w:jc w:val="center"/>
        <w:rPr>
          <w:b/>
          <w:sz w:val="20"/>
        </w:rPr>
      </w:pPr>
      <w:r>
        <w:rPr>
          <w:b/>
          <w:sz w:val="20"/>
        </w:rPr>
        <w:t>CAPÍTULO</w:t>
      </w:r>
      <w:r>
        <w:rPr>
          <w:b/>
          <w:spacing w:val="-12"/>
          <w:sz w:val="20"/>
        </w:rPr>
        <w:t> </w:t>
      </w:r>
      <w:r>
        <w:rPr>
          <w:b/>
          <w:spacing w:val="-5"/>
          <w:sz w:val="20"/>
        </w:rPr>
        <w:t>VI</w:t>
      </w:r>
    </w:p>
    <w:p>
      <w:pPr>
        <w:spacing w:before="239"/>
        <w:ind w:left="330" w:right="474" w:firstLine="0"/>
        <w:jc w:val="center"/>
        <w:rPr>
          <w:b/>
          <w:sz w:val="20"/>
        </w:rPr>
      </w:pPr>
      <w:r>
        <w:rPr>
          <w:b/>
          <w:sz w:val="20"/>
        </w:rPr>
        <w:t>FASE</w:t>
      </w:r>
      <w:r>
        <w:rPr>
          <w:b/>
          <w:spacing w:val="-5"/>
          <w:sz w:val="20"/>
        </w:rPr>
        <w:t> </w:t>
      </w:r>
      <w:r>
        <w:rPr>
          <w:b/>
          <w:sz w:val="20"/>
        </w:rPr>
        <w:t>RECURSAL</w:t>
      </w:r>
      <w:r>
        <w:rPr>
          <w:b/>
          <w:spacing w:val="-6"/>
          <w:sz w:val="20"/>
        </w:rPr>
        <w:t> </w:t>
      </w:r>
      <w:r>
        <w:rPr>
          <w:b/>
          <w:sz w:val="20"/>
        </w:rPr>
        <w:t>NA</w:t>
      </w:r>
      <w:r>
        <w:rPr>
          <w:b/>
          <w:spacing w:val="-10"/>
          <w:sz w:val="20"/>
        </w:rPr>
        <w:t> </w:t>
      </w:r>
      <w:r>
        <w:rPr>
          <w:b/>
          <w:spacing w:val="-2"/>
          <w:sz w:val="20"/>
        </w:rPr>
        <w:t>LICITAÇÃO</w:t>
      </w:r>
    </w:p>
    <w:p>
      <w:pPr>
        <w:pStyle w:val="BodyText"/>
        <w:spacing w:before="242"/>
        <w:ind w:right="140"/>
      </w:pPr>
      <w:r>
        <w:rPr>
          <w:b/>
        </w:rPr>
        <w:t>Art.</w:t>
      </w:r>
      <w:r>
        <w:rPr>
          <w:b/>
          <w:spacing w:val="-1"/>
        </w:rPr>
        <w:t> </w:t>
      </w:r>
      <w:r>
        <w:rPr>
          <w:b/>
        </w:rPr>
        <w:t>44 </w:t>
      </w:r>
      <w:r>
        <w:rPr/>
        <w:t>Aceita</w:t>
      </w:r>
      <w:r>
        <w:rPr>
          <w:spacing w:val="-1"/>
        </w:rPr>
        <w:t> </w:t>
      </w:r>
      <w:r>
        <w:rPr/>
        <w:t>a</w:t>
      </w:r>
      <w:r>
        <w:rPr>
          <w:spacing w:val="-3"/>
        </w:rPr>
        <w:t> </w:t>
      </w:r>
      <w:r>
        <w:rPr/>
        <w:t>documentação</w:t>
      </w:r>
      <w:r>
        <w:rPr>
          <w:spacing w:val="-3"/>
        </w:rPr>
        <w:t> </w:t>
      </w:r>
      <w:r>
        <w:rPr/>
        <w:t>de</w:t>
      </w:r>
      <w:r>
        <w:rPr>
          <w:spacing w:val="-4"/>
        </w:rPr>
        <w:t> </w:t>
      </w:r>
      <w:r>
        <w:rPr/>
        <w:t>habilitação, exceto</w:t>
      </w:r>
      <w:r>
        <w:rPr>
          <w:spacing w:val="-1"/>
        </w:rPr>
        <w:t> </w:t>
      </w:r>
      <w:r>
        <w:rPr/>
        <w:t>no</w:t>
      </w:r>
      <w:r>
        <w:rPr>
          <w:spacing w:val="-3"/>
        </w:rPr>
        <w:t> </w:t>
      </w:r>
      <w:r>
        <w:rPr/>
        <w:t>caso</w:t>
      </w:r>
      <w:r>
        <w:rPr>
          <w:spacing w:val="-1"/>
        </w:rPr>
        <w:t> </w:t>
      </w:r>
      <w:r>
        <w:rPr/>
        <w:t>de</w:t>
      </w:r>
      <w:r>
        <w:rPr>
          <w:spacing w:val="-4"/>
        </w:rPr>
        <w:t> </w:t>
      </w:r>
      <w:r>
        <w:rPr/>
        <w:t>inversão</w:t>
      </w:r>
      <w:r>
        <w:rPr>
          <w:spacing w:val="-3"/>
        </w:rPr>
        <w:t> </w:t>
      </w:r>
      <w:r>
        <w:rPr/>
        <w:t>de</w:t>
      </w:r>
      <w:r>
        <w:rPr>
          <w:spacing w:val="-1"/>
        </w:rPr>
        <w:t> </w:t>
      </w:r>
      <w:r>
        <w:rPr/>
        <w:t>fases, o</w:t>
      </w:r>
      <w:r>
        <w:rPr>
          <w:spacing w:val="-18"/>
        </w:rPr>
        <w:t> </w:t>
      </w:r>
      <w:r>
        <w:rPr/>
        <w:t>Licitante</w:t>
      </w:r>
      <w:r>
        <w:rPr>
          <w:spacing w:val="-17"/>
        </w:rPr>
        <w:t> </w:t>
      </w:r>
      <w:r>
        <w:rPr/>
        <w:t>habilitado</w:t>
      </w:r>
      <w:r>
        <w:rPr>
          <w:spacing w:val="-16"/>
        </w:rPr>
        <w:t> </w:t>
      </w:r>
      <w:r>
        <w:rPr/>
        <w:t>será</w:t>
      </w:r>
      <w:r>
        <w:rPr>
          <w:spacing w:val="-17"/>
        </w:rPr>
        <w:t> </w:t>
      </w:r>
      <w:r>
        <w:rPr/>
        <w:t>declarado</w:t>
      </w:r>
      <w:r>
        <w:rPr>
          <w:spacing w:val="-16"/>
        </w:rPr>
        <w:t> </w:t>
      </w:r>
      <w:r>
        <w:rPr/>
        <w:t>vencedor,</w:t>
      </w:r>
      <w:r>
        <w:rPr>
          <w:spacing w:val="-14"/>
        </w:rPr>
        <w:t> </w:t>
      </w:r>
      <w:r>
        <w:rPr/>
        <w:t>sendo</w:t>
      </w:r>
      <w:r>
        <w:rPr>
          <w:spacing w:val="-16"/>
        </w:rPr>
        <w:t> </w:t>
      </w:r>
      <w:r>
        <w:rPr/>
        <w:t>encerrada</w:t>
      </w:r>
      <w:r>
        <w:rPr>
          <w:spacing w:val="-17"/>
        </w:rPr>
        <w:t> </w:t>
      </w:r>
      <w:r>
        <w:rPr/>
        <w:t>a</w:t>
      </w:r>
      <w:r>
        <w:rPr>
          <w:spacing w:val="-17"/>
        </w:rPr>
        <w:t> </w:t>
      </w:r>
      <w:r>
        <w:rPr/>
        <w:t>sessão</w:t>
      </w:r>
      <w:r>
        <w:rPr>
          <w:spacing w:val="-17"/>
        </w:rPr>
        <w:t> </w:t>
      </w:r>
      <w:r>
        <w:rPr/>
        <w:t>pública</w:t>
      </w:r>
      <w:r>
        <w:rPr>
          <w:spacing w:val="-15"/>
        </w:rPr>
        <w:t> </w:t>
      </w:r>
      <w:r>
        <w:rPr/>
        <w:t>pela Comissão de Licitação ou pelo Pregoeiro, conforme o caso, abrindo-se prazo para a interposição de recurso, ficando os demais Licitantes, desde então, intimados para, querendo,</w:t>
      </w:r>
      <w:r>
        <w:rPr>
          <w:spacing w:val="-10"/>
        </w:rPr>
        <w:t> </w:t>
      </w:r>
      <w:r>
        <w:rPr/>
        <w:t>apresentarem</w:t>
      </w:r>
      <w:r>
        <w:rPr>
          <w:spacing w:val="-10"/>
        </w:rPr>
        <w:t> </w:t>
      </w:r>
      <w:r>
        <w:rPr/>
        <w:t>as</w:t>
      </w:r>
      <w:r>
        <w:rPr>
          <w:spacing w:val="-10"/>
        </w:rPr>
        <w:t> </w:t>
      </w:r>
      <w:r>
        <w:rPr/>
        <w:t>contrarrazões</w:t>
      </w:r>
      <w:r>
        <w:rPr>
          <w:spacing w:val="-6"/>
        </w:rPr>
        <w:t> </w:t>
      </w:r>
      <w:r>
        <w:rPr/>
        <w:t>em</w:t>
      </w:r>
      <w:r>
        <w:rPr>
          <w:spacing w:val="-9"/>
        </w:rPr>
        <w:t> </w:t>
      </w:r>
      <w:r>
        <w:rPr/>
        <w:t>igual</w:t>
      </w:r>
      <w:r>
        <w:rPr>
          <w:spacing w:val="-9"/>
        </w:rPr>
        <w:t> </w:t>
      </w:r>
      <w:r>
        <w:rPr/>
        <w:t>prazo,</w:t>
      </w:r>
      <w:r>
        <w:rPr>
          <w:spacing w:val="-8"/>
        </w:rPr>
        <w:t> </w:t>
      </w:r>
      <w:r>
        <w:rPr/>
        <w:t>que</w:t>
      </w:r>
      <w:r>
        <w:rPr>
          <w:spacing w:val="-9"/>
        </w:rPr>
        <w:t> </w:t>
      </w:r>
      <w:r>
        <w:rPr/>
        <w:t>começará</w:t>
      </w:r>
      <w:r>
        <w:rPr>
          <w:spacing w:val="-8"/>
        </w:rPr>
        <w:t> </w:t>
      </w:r>
      <w:r>
        <w:rPr/>
        <w:t>a</w:t>
      </w:r>
      <w:r>
        <w:rPr>
          <w:spacing w:val="-6"/>
        </w:rPr>
        <w:t> </w:t>
      </w:r>
      <w:r>
        <w:rPr/>
        <w:t>contar</w:t>
      </w:r>
      <w:r>
        <w:rPr>
          <w:spacing w:val="-8"/>
        </w:rPr>
        <w:t> </w:t>
      </w:r>
      <w:r>
        <w:rPr/>
        <w:t>do término do prazo para a apresentação das razões recursais.</w:t>
      </w:r>
    </w:p>
    <w:p>
      <w:pPr>
        <w:pStyle w:val="BodyText"/>
        <w:spacing w:after="0"/>
        <w:sectPr>
          <w:pgSz w:w="11910" w:h="16840"/>
          <w:pgMar w:header="0" w:footer="691" w:top="1800" w:bottom="880" w:left="1700" w:right="1559"/>
        </w:sectPr>
      </w:pPr>
    </w:p>
    <w:p>
      <w:pPr>
        <w:pStyle w:val="BodyText"/>
        <w:spacing w:before="80"/>
        <w:ind w:right="138"/>
      </w:pPr>
      <w:r>
        <w:rPr>
          <w:b/>
        </w:rPr>
        <w:t>§ 1º </w:t>
      </w:r>
      <w:r>
        <w:rPr/>
        <w:t>Na modalidade Pregão Eletrônico, após a declaração do Licitante vencedor e antes</w:t>
      </w:r>
      <w:r>
        <w:rPr>
          <w:spacing w:val="-17"/>
        </w:rPr>
        <w:t> </w:t>
      </w:r>
      <w:r>
        <w:rPr/>
        <w:t>da</w:t>
      </w:r>
      <w:r>
        <w:rPr>
          <w:spacing w:val="-15"/>
        </w:rPr>
        <w:t> </w:t>
      </w:r>
      <w:r>
        <w:rPr/>
        <w:t>abertura</w:t>
      </w:r>
      <w:r>
        <w:rPr>
          <w:spacing w:val="-15"/>
        </w:rPr>
        <w:t> </w:t>
      </w:r>
      <w:r>
        <w:rPr/>
        <w:t>do</w:t>
      </w:r>
      <w:r>
        <w:rPr>
          <w:spacing w:val="-16"/>
        </w:rPr>
        <w:t> </w:t>
      </w:r>
      <w:r>
        <w:rPr/>
        <w:t>prazo</w:t>
      </w:r>
      <w:r>
        <w:rPr>
          <w:spacing w:val="-15"/>
        </w:rPr>
        <w:t> </w:t>
      </w:r>
      <w:r>
        <w:rPr/>
        <w:t>para</w:t>
      </w:r>
      <w:r>
        <w:rPr>
          <w:spacing w:val="-11"/>
        </w:rPr>
        <w:t> </w:t>
      </w:r>
      <w:r>
        <w:rPr/>
        <w:t>a</w:t>
      </w:r>
      <w:r>
        <w:rPr>
          <w:spacing w:val="-15"/>
        </w:rPr>
        <w:t> </w:t>
      </w:r>
      <w:r>
        <w:rPr/>
        <w:t>interposição</w:t>
      </w:r>
      <w:r>
        <w:rPr>
          <w:spacing w:val="-14"/>
        </w:rPr>
        <w:t> </w:t>
      </w:r>
      <w:r>
        <w:rPr/>
        <w:t>de</w:t>
      </w:r>
      <w:r>
        <w:rPr>
          <w:spacing w:val="-16"/>
        </w:rPr>
        <w:t> </w:t>
      </w:r>
      <w:r>
        <w:rPr/>
        <w:t>recurso,</w:t>
      </w:r>
      <w:r>
        <w:rPr>
          <w:spacing w:val="-15"/>
        </w:rPr>
        <w:t> </w:t>
      </w:r>
      <w:r>
        <w:rPr/>
        <w:t>qualquer</w:t>
      </w:r>
      <w:r>
        <w:rPr>
          <w:spacing w:val="-13"/>
        </w:rPr>
        <w:t> </w:t>
      </w:r>
      <w:r>
        <w:rPr/>
        <w:t>Licitante</w:t>
      </w:r>
      <w:r>
        <w:rPr>
          <w:spacing w:val="-16"/>
        </w:rPr>
        <w:t> </w:t>
      </w:r>
      <w:r>
        <w:rPr/>
        <w:t>poderá, durante a sessão pública, de forma imediata e motivada, em campo próprio do sistema, manifestar sua intenção de recorrer, quando lhe será concedido o prazo para apresentar as razões de recurso.</w:t>
      </w:r>
    </w:p>
    <w:p>
      <w:pPr>
        <w:pStyle w:val="BodyText"/>
        <w:spacing w:before="239"/>
        <w:ind w:right="139" w:firstLine="36"/>
      </w:pPr>
      <w:r>
        <w:rPr>
          <w:b/>
        </w:rPr>
        <w:t>§</w:t>
      </w:r>
      <w:r>
        <w:rPr>
          <w:b/>
          <w:spacing w:val="-18"/>
        </w:rPr>
        <w:t> </w:t>
      </w:r>
      <w:r>
        <w:rPr>
          <w:b/>
        </w:rPr>
        <w:t>2º</w:t>
      </w:r>
      <w:r>
        <w:rPr>
          <w:b/>
          <w:spacing w:val="-17"/>
        </w:rPr>
        <w:t> </w:t>
      </w:r>
      <w:r>
        <w:rPr/>
        <w:t>A falta</w:t>
      </w:r>
      <w:r>
        <w:rPr>
          <w:spacing w:val="-1"/>
        </w:rPr>
        <w:t> </w:t>
      </w:r>
      <w:r>
        <w:rPr/>
        <w:t>de manifestação</w:t>
      </w:r>
      <w:r>
        <w:rPr>
          <w:spacing w:val="-2"/>
        </w:rPr>
        <w:t> </w:t>
      </w:r>
      <w:r>
        <w:rPr/>
        <w:t>imediata e motivada</w:t>
      </w:r>
      <w:r>
        <w:rPr>
          <w:spacing w:val="-1"/>
        </w:rPr>
        <w:t> </w:t>
      </w:r>
      <w:r>
        <w:rPr/>
        <w:t>do</w:t>
      </w:r>
      <w:r>
        <w:rPr>
          <w:spacing w:val="-2"/>
        </w:rPr>
        <w:t> </w:t>
      </w:r>
      <w:r>
        <w:rPr/>
        <w:t>Licitante</w:t>
      </w:r>
      <w:r>
        <w:rPr>
          <w:spacing w:val="-2"/>
        </w:rPr>
        <w:t> </w:t>
      </w:r>
      <w:r>
        <w:rPr/>
        <w:t>quanto</w:t>
      </w:r>
      <w:r>
        <w:rPr>
          <w:spacing w:val="-2"/>
        </w:rPr>
        <w:t> </w:t>
      </w:r>
      <w:r>
        <w:rPr/>
        <w:t>à intenção</w:t>
      </w:r>
      <w:r>
        <w:rPr>
          <w:spacing w:val="-2"/>
        </w:rPr>
        <w:t> </w:t>
      </w:r>
      <w:r>
        <w:rPr/>
        <w:t>de recorrer, nos termos do § 1º, implicará a preclusão desse direito, ficando o Autoridade Competente autorizado a adjudicar o objeto ao Licitante declarado </w:t>
      </w:r>
      <w:r>
        <w:rPr>
          <w:spacing w:val="-2"/>
        </w:rPr>
        <w:t>vencedor.</w:t>
      </w:r>
    </w:p>
    <w:p>
      <w:pPr>
        <w:pStyle w:val="BodyText"/>
        <w:spacing w:before="240"/>
        <w:ind w:right="139"/>
      </w:pPr>
      <w:r>
        <w:rPr>
          <w:b/>
        </w:rPr>
        <w:t>§</w:t>
      </w:r>
      <w:r>
        <w:rPr>
          <w:b/>
          <w:spacing w:val="-9"/>
        </w:rPr>
        <w:t> </w:t>
      </w:r>
      <w:r>
        <w:rPr>
          <w:b/>
        </w:rPr>
        <w:t>3º</w:t>
      </w:r>
      <w:r>
        <w:rPr>
          <w:b/>
          <w:spacing w:val="-4"/>
        </w:rPr>
        <w:t> </w:t>
      </w:r>
      <w:r>
        <w:rPr/>
        <w:t>Contado</w:t>
      </w:r>
      <w:r>
        <w:rPr>
          <w:spacing w:val="-8"/>
        </w:rPr>
        <w:t> </w:t>
      </w:r>
      <w:r>
        <w:rPr/>
        <w:t>da</w:t>
      </w:r>
      <w:r>
        <w:rPr>
          <w:spacing w:val="-7"/>
        </w:rPr>
        <w:t> </w:t>
      </w:r>
      <w:r>
        <w:rPr/>
        <w:t>data</w:t>
      </w:r>
      <w:r>
        <w:rPr>
          <w:spacing w:val="-7"/>
        </w:rPr>
        <w:t> </w:t>
      </w:r>
      <w:r>
        <w:rPr/>
        <w:t>de</w:t>
      </w:r>
      <w:r>
        <w:rPr>
          <w:spacing w:val="-10"/>
        </w:rPr>
        <w:t> </w:t>
      </w:r>
      <w:r>
        <w:rPr/>
        <w:t>intimação</w:t>
      </w:r>
      <w:r>
        <w:rPr>
          <w:spacing w:val="-6"/>
        </w:rPr>
        <w:t> </w:t>
      </w:r>
      <w:r>
        <w:rPr/>
        <w:t>ou</w:t>
      </w:r>
      <w:r>
        <w:rPr>
          <w:spacing w:val="-6"/>
        </w:rPr>
        <w:t> </w:t>
      </w:r>
      <w:r>
        <w:rPr/>
        <w:t>de</w:t>
      </w:r>
      <w:r>
        <w:rPr>
          <w:spacing w:val="-10"/>
        </w:rPr>
        <w:t> </w:t>
      </w:r>
      <w:r>
        <w:rPr/>
        <w:t>lavratura</w:t>
      </w:r>
      <w:r>
        <w:rPr>
          <w:spacing w:val="-9"/>
        </w:rPr>
        <w:t> </w:t>
      </w:r>
      <w:r>
        <w:rPr/>
        <w:t>da</w:t>
      </w:r>
      <w:r>
        <w:rPr>
          <w:spacing w:val="-7"/>
        </w:rPr>
        <w:t> </w:t>
      </w:r>
      <w:r>
        <w:rPr/>
        <w:t>ata,</w:t>
      </w:r>
      <w:r>
        <w:rPr>
          <w:spacing w:val="-7"/>
        </w:rPr>
        <w:t> </w:t>
      </w:r>
      <w:r>
        <w:rPr/>
        <w:t>o</w:t>
      </w:r>
      <w:r>
        <w:rPr>
          <w:spacing w:val="-9"/>
        </w:rPr>
        <w:t> </w:t>
      </w:r>
      <w:r>
        <w:rPr/>
        <w:t>prazo</w:t>
      </w:r>
      <w:r>
        <w:rPr>
          <w:spacing w:val="-8"/>
        </w:rPr>
        <w:t> </w:t>
      </w:r>
      <w:r>
        <w:rPr/>
        <w:t>para</w:t>
      </w:r>
      <w:r>
        <w:rPr>
          <w:spacing w:val="-5"/>
        </w:rPr>
        <w:t> </w:t>
      </w:r>
      <w:r>
        <w:rPr/>
        <w:t>interposição das razões e contrarrazões de recurso não será inferior a:</w:t>
      </w:r>
    </w:p>
    <w:p>
      <w:pPr>
        <w:pStyle w:val="ListParagraph"/>
        <w:numPr>
          <w:ilvl w:val="0"/>
          <w:numId w:val="16"/>
        </w:numPr>
        <w:tabs>
          <w:tab w:pos="176" w:val="left" w:leader="none"/>
        </w:tabs>
        <w:spacing w:line="240" w:lineRule="auto" w:before="239" w:after="0"/>
        <w:ind w:left="176" w:right="0" w:hanging="175"/>
        <w:jc w:val="both"/>
        <w:rPr>
          <w:sz w:val="20"/>
        </w:rPr>
      </w:pPr>
      <w:r>
        <w:rPr>
          <w:b/>
          <w:sz w:val="20"/>
        </w:rPr>
        <w:t>– </w:t>
      </w:r>
      <w:r>
        <w:rPr>
          <w:sz w:val="20"/>
        </w:rPr>
        <w:t>3</w:t>
      </w:r>
      <w:r>
        <w:rPr>
          <w:spacing w:val="-4"/>
          <w:sz w:val="20"/>
        </w:rPr>
        <w:t> </w:t>
      </w:r>
      <w:r>
        <w:rPr>
          <w:sz w:val="20"/>
        </w:rPr>
        <w:t>(três)</w:t>
      </w:r>
      <w:r>
        <w:rPr>
          <w:spacing w:val="-2"/>
          <w:sz w:val="20"/>
        </w:rPr>
        <w:t> </w:t>
      </w:r>
      <w:r>
        <w:rPr>
          <w:sz w:val="20"/>
        </w:rPr>
        <w:t>dias</w:t>
      </w:r>
      <w:r>
        <w:rPr>
          <w:spacing w:val="-4"/>
          <w:sz w:val="20"/>
        </w:rPr>
        <w:t> </w:t>
      </w:r>
      <w:r>
        <w:rPr>
          <w:sz w:val="20"/>
        </w:rPr>
        <w:t>úteis,</w:t>
      </w:r>
      <w:r>
        <w:rPr>
          <w:spacing w:val="-3"/>
          <w:sz w:val="20"/>
        </w:rPr>
        <w:t> </w:t>
      </w:r>
      <w:r>
        <w:rPr>
          <w:sz w:val="20"/>
        </w:rPr>
        <w:t>no</w:t>
      </w:r>
      <w:r>
        <w:rPr>
          <w:spacing w:val="-5"/>
          <w:sz w:val="20"/>
        </w:rPr>
        <w:t> </w:t>
      </w:r>
      <w:r>
        <w:rPr>
          <w:sz w:val="20"/>
        </w:rPr>
        <w:t>caso</w:t>
      </w:r>
      <w:r>
        <w:rPr>
          <w:spacing w:val="-3"/>
          <w:sz w:val="20"/>
        </w:rPr>
        <w:t> </w:t>
      </w:r>
      <w:r>
        <w:rPr>
          <w:sz w:val="20"/>
        </w:rPr>
        <w:t>de</w:t>
      </w:r>
      <w:r>
        <w:rPr>
          <w:spacing w:val="-4"/>
          <w:sz w:val="20"/>
        </w:rPr>
        <w:t> </w:t>
      </w:r>
      <w:r>
        <w:rPr>
          <w:spacing w:val="-2"/>
          <w:sz w:val="20"/>
        </w:rPr>
        <w:t>Pregão;</w:t>
      </w:r>
    </w:p>
    <w:p>
      <w:pPr>
        <w:pStyle w:val="ListParagraph"/>
        <w:numPr>
          <w:ilvl w:val="0"/>
          <w:numId w:val="16"/>
        </w:numPr>
        <w:tabs>
          <w:tab w:pos="282" w:val="left" w:leader="none"/>
        </w:tabs>
        <w:spacing w:line="240" w:lineRule="auto" w:before="239" w:after="0"/>
        <w:ind w:left="282" w:right="0" w:hanging="281"/>
        <w:jc w:val="both"/>
        <w:rPr>
          <w:sz w:val="20"/>
        </w:rPr>
      </w:pPr>
      <w:r>
        <w:rPr>
          <w:b/>
          <w:sz w:val="20"/>
        </w:rPr>
        <w:t>-</w:t>
      </w:r>
      <w:r>
        <w:rPr>
          <w:b/>
          <w:spacing w:val="-1"/>
          <w:sz w:val="20"/>
        </w:rPr>
        <w:t> </w:t>
      </w:r>
      <w:r>
        <w:rPr>
          <w:sz w:val="20"/>
        </w:rPr>
        <w:t>5</w:t>
      </w:r>
      <w:r>
        <w:rPr>
          <w:spacing w:val="-5"/>
          <w:sz w:val="20"/>
        </w:rPr>
        <w:t> </w:t>
      </w:r>
      <w:r>
        <w:rPr>
          <w:sz w:val="20"/>
        </w:rPr>
        <w:t>(cinco)</w:t>
      </w:r>
      <w:r>
        <w:rPr>
          <w:spacing w:val="-4"/>
          <w:sz w:val="20"/>
        </w:rPr>
        <w:t> </w:t>
      </w:r>
      <w:r>
        <w:rPr>
          <w:sz w:val="20"/>
        </w:rPr>
        <w:t>dias</w:t>
      </w:r>
      <w:r>
        <w:rPr>
          <w:spacing w:val="-3"/>
          <w:sz w:val="20"/>
        </w:rPr>
        <w:t> </w:t>
      </w:r>
      <w:r>
        <w:rPr>
          <w:sz w:val="20"/>
        </w:rPr>
        <w:t>úteis,</w:t>
      </w:r>
      <w:r>
        <w:rPr>
          <w:spacing w:val="-4"/>
          <w:sz w:val="20"/>
        </w:rPr>
        <w:t> </w:t>
      </w:r>
      <w:r>
        <w:rPr>
          <w:sz w:val="20"/>
        </w:rPr>
        <w:t>em</w:t>
      </w:r>
      <w:r>
        <w:rPr>
          <w:spacing w:val="-5"/>
          <w:sz w:val="20"/>
        </w:rPr>
        <w:t> </w:t>
      </w:r>
      <w:r>
        <w:rPr>
          <w:sz w:val="20"/>
        </w:rPr>
        <w:t>qualquer</w:t>
      </w:r>
      <w:r>
        <w:rPr>
          <w:spacing w:val="-3"/>
          <w:sz w:val="20"/>
        </w:rPr>
        <w:t> </w:t>
      </w:r>
      <w:r>
        <w:rPr>
          <w:sz w:val="20"/>
        </w:rPr>
        <w:t>outra</w:t>
      </w:r>
      <w:r>
        <w:rPr>
          <w:spacing w:val="-5"/>
          <w:sz w:val="20"/>
        </w:rPr>
        <w:t> </w:t>
      </w:r>
      <w:r>
        <w:rPr>
          <w:sz w:val="20"/>
        </w:rPr>
        <w:t>modalidade</w:t>
      </w:r>
      <w:r>
        <w:rPr>
          <w:spacing w:val="-8"/>
          <w:sz w:val="20"/>
        </w:rPr>
        <w:t> </w:t>
      </w:r>
      <w:r>
        <w:rPr>
          <w:sz w:val="20"/>
        </w:rPr>
        <w:t>de</w:t>
      </w:r>
      <w:r>
        <w:rPr>
          <w:spacing w:val="-4"/>
          <w:sz w:val="20"/>
        </w:rPr>
        <w:t> </w:t>
      </w:r>
      <w:r>
        <w:rPr>
          <w:spacing w:val="-2"/>
          <w:sz w:val="20"/>
        </w:rPr>
        <w:t>Licitação.</w:t>
      </w:r>
    </w:p>
    <w:p>
      <w:pPr>
        <w:pStyle w:val="BodyText"/>
        <w:spacing w:before="242"/>
        <w:ind w:right="140"/>
      </w:pPr>
      <w:r>
        <w:rPr>
          <w:b/>
        </w:rPr>
        <w:t>§ 4º </w:t>
      </w:r>
      <w:r>
        <w:rPr/>
        <w:t>O prazo para apresentação de contrarrazões será o mesmo do recurso e terá início na data de intimação pessoal ou de divulgação da interposição do recurso, conforme o caso.</w:t>
      </w:r>
    </w:p>
    <w:p>
      <w:pPr>
        <w:pStyle w:val="BodyText"/>
        <w:spacing w:before="240"/>
        <w:ind w:right="138"/>
      </w:pPr>
      <w:r>
        <w:rPr>
          <w:b/>
        </w:rPr>
        <w:t>§</w:t>
      </w:r>
      <w:r>
        <w:rPr>
          <w:b/>
          <w:spacing w:val="-9"/>
        </w:rPr>
        <w:t> </w:t>
      </w:r>
      <w:r>
        <w:rPr>
          <w:b/>
        </w:rPr>
        <w:t>5º</w:t>
      </w:r>
      <w:r>
        <w:rPr>
          <w:b/>
          <w:spacing w:val="-2"/>
        </w:rPr>
        <w:t> </w:t>
      </w:r>
      <w:r>
        <w:rPr/>
        <w:t>Quando</w:t>
      </w:r>
      <w:r>
        <w:rPr>
          <w:spacing w:val="-10"/>
        </w:rPr>
        <w:t> </w:t>
      </w:r>
      <w:r>
        <w:rPr/>
        <w:t>não</w:t>
      </w:r>
      <w:r>
        <w:rPr>
          <w:spacing w:val="-6"/>
        </w:rPr>
        <w:t> </w:t>
      </w:r>
      <w:r>
        <w:rPr/>
        <w:t>houver</w:t>
      </w:r>
      <w:r>
        <w:rPr>
          <w:spacing w:val="-8"/>
        </w:rPr>
        <w:t> </w:t>
      </w:r>
      <w:r>
        <w:rPr/>
        <w:t>inversão</w:t>
      </w:r>
      <w:r>
        <w:rPr>
          <w:spacing w:val="-9"/>
        </w:rPr>
        <w:t> </w:t>
      </w:r>
      <w:r>
        <w:rPr/>
        <w:t>de</w:t>
      </w:r>
      <w:r>
        <w:rPr>
          <w:spacing w:val="-8"/>
        </w:rPr>
        <w:t> </w:t>
      </w:r>
      <w:r>
        <w:rPr/>
        <w:t>fases,</w:t>
      </w:r>
      <w:r>
        <w:rPr>
          <w:spacing w:val="-5"/>
        </w:rPr>
        <w:t> </w:t>
      </w:r>
      <w:r>
        <w:rPr/>
        <w:t>os</w:t>
      </w:r>
      <w:r>
        <w:rPr>
          <w:spacing w:val="-7"/>
        </w:rPr>
        <w:t> </w:t>
      </w:r>
      <w:r>
        <w:rPr/>
        <w:t>recursos</w:t>
      </w:r>
      <w:r>
        <w:rPr>
          <w:spacing w:val="-9"/>
        </w:rPr>
        <w:t> </w:t>
      </w:r>
      <w:r>
        <w:rPr/>
        <w:t>concentrarão,</w:t>
      </w:r>
      <w:r>
        <w:rPr>
          <w:spacing w:val="-8"/>
        </w:rPr>
        <w:t> </w:t>
      </w:r>
      <w:r>
        <w:rPr/>
        <w:t>além</w:t>
      </w:r>
      <w:r>
        <w:rPr>
          <w:spacing w:val="-9"/>
        </w:rPr>
        <w:t> </w:t>
      </w:r>
      <w:r>
        <w:rPr/>
        <w:t>dos</w:t>
      </w:r>
      <w:r>
        <w:rPr>
          <w:spacing w:val="-9"/>
        </w:rPr>
        <w:t> </w:t>
      </w:r>
      <w:r>
        <w:rPr/>
        <w:t>atos praticados na fase</w:t>
      </w:r>
      <w:r>
        <w:rPr>
          <w:spacing w:val="-1"/>
        </w:rPr>
        <w:t> </w:t>
      </w:r>
      <w:r>
        <w:rPr/>
        <w:t>de</w:t>
      </w:r>
      <w:r>
        <w:rPr>
          <w:spacing w:val="-1"/>
        </w:rPr>
        <w:t> </w:t>
      </w:r>
      <w:r>
        <w:rPr/>
        <w:t>habilitação, aqueles praticados em decorrência do julgamento e da verificação de efetividade dos lances ou propostas.</w:t>
      </w:r>
    </w:p>
    <w:p>
      <w:pPr>
        <w:pStyle w:val="BodyText"/>
        <w:ind w:right="139"/>
      </w:pPr>
      <w:r>
        <w:rPr>
          <w:b/>
        </w:rPr>
        <w:t>§ 6º </w:t>
      </w:r>
      <w:r>
        <w:rPr/>
        <w:t>As razões e as contrarrazões recursais eventualmente recebidas serão encaminhadas às áreas técnicas responsáveis e à CJ, quando necessário, para que possam analisá-las, emitindo a respectiva manifestação que suportará a decisão da Comissão de Licitação ou do Pregoeiro.</w:t>
      </w:r>
    </w:p>
    <w:p>
      <w:pPr>
        <w:pStyle w:val="BodyText"/>
        <w:spacing w:before="239"/>
        <w:ind w:right="142"/>
      </w:pPr>
      <w:r>
        <w:rPr>
          <w:b/>
        </w:rPr>
        <w:t>§ 7º </w:t>
      </w:r>
      <w:r>
        <w:rPr/>
        <w:t>A Comissão de Licitação ou o Pregoeiro terão até 3 (três) dias úteis, contados do recebimento das razões e contrarrazões de recurso, para proferir sua decisão.</w:t>
      </w:r>
    </w:p>
    <w:p>
      <w:pPr>
        <w:pStyle w:val="BodyText"/>
        <w:ind w:right="139"/>
      </w:pPr>
      <w:r>
        <w:rPr>
          <w:b/>
        </w:rPr>
        <w:t>§ 8º </w:t>
      </w:r>
      <w:r>
        <w:rPr/>
        <w:t>Nos casos em que a Comissão de Licitação ou o Pregoeiro mantiver a sua decisão,</w:t>
      </w:r>
      <w:r>
        <w:rPr>
          <w:spacing w:val="-1"/>
        </w:rPr>
        <w:t> </w:t>
      </w:r>
      <w:r>
        <w:rPr/>
        <w:t>o</w:t>
      </w:r>
      <w:r>
        <w:rPr>
          <w:spacing w:val="-4"/>
        </w:rPr>
        <w:t> </w:t>
      </w:r>
      <w:r>
        <w:rPr/>
        <w:t>Recurso</w:t>
      </w:r>
      <w:r>
        <w:rPr>
          <w:spacing w:val="-3"/>
        </w:rPr>
        <w:t> </w:t>
      </w:r>
      <w:r>
        <w:rPr/>
        <w:t>será</w:t>
      </w:r>
      <w:r>
        <w:rPr>
          <w:spacing w:val="-2"/>
        </w:rPr>
        <w:t> </w:t>
      </w:r>
      <w:r>
        <w:rPr/>
        <w:t>submetido</w:t>
      </w:r>
      <w:r>
        <w:rPr>
          <w:spacing w:val="-5"/>
        </w:rPr>
        <w:t> </w:t>
      </w:r>
      <w:r>
        <w:rPr/>
        <w:t>à</w:t>
      </w:r>
      <w:r>
        <w:rPr>
          <w:spacing w:val="-2"/>
        </w:rPr>
        <w:t> </w:t>
      </w:r>
      <w:r>
        <w:rPr/>
        <w:t>Autoridade</w:t>
      </w:r>
      <w:r>
        <w:rPr>
          <w:spacing w:val="-3"/>
        </w:rPr>
        <w:t> </w:t>
      </w:r>
      <w:r>
        <w:rPr/>
        <w:t>Competente</w:t>
      </w:r>
      <w:r>
        <w:rPr>
          <w:spacing w:val="-2"/>
        </w:rPr>
        <w:t> </w:t>
      </w:r>
      <w:r>
        <w:rPr/>
        <w:t>para proferir</w:t>
      </w:r>
      <w:r>
        <w:rPr>
          <w:spacing w:val="-5"/>
        </w:rPr>
        <w:t> </w:t>
      </w:r>
      <w:r>
        <w:rPr/>
        <w:t>a</w:t>
      </w:r>
      <w:r>
        <w:rPr>
          <w:spacing w:val="-2"/>
        </w:rPr>
        <w:t> </w:t>
      </w:r>
      <w:r>
        <w:rPr/>
        <w:t>decisão em até 10 (dez) dias úteis.</w:t>
      </w:r>
    </w:p>
    <w:p>
      <w:pPr>
        <w:pStyle w:val="BodyText"/>
        <w:spacing w:before="238"/>
        <w:ind w:right="142"/>
      </w:pPr>
      <w:r>
        <w:rPr>
          <w:b/>
        </w:rPr>
        <w:t>§ 9º </w:t>
      </w:r>
      <w:r>
        <w:rPr/>
        <w:t>O acolhimento de recurso importará na invalidação apenas dos atos insuscetíveis de aproveitamento.</w:t>
      </w:r>
    </w:p>
    <w:p>
      <w:pPr>
        <w:pStyle w:val="BodyText"/>
        <w:ind w:right="138"/>
      </w:pPr>
      <w:r>
        <w:rPr>
          <w:b/>
        </w:rPr>
        <w:t>§ 10 </w:t>
      </w:r>
      <w:r>
        <w:rPr/>
        <w:t>O recurso e o pedido de reconsideração terão efeito suspensivo do ato ou da decisão recorrida até que sobrevenha decisão final da autoridade competente.</w:t>
      </w:r>
    </w:p>
    <w:p>
      <w:pPr>
        <w:spacing w:before="239"/>
        <w:ind w:left="330" w:right="470" w:firstLine="0"/>
        <w:jc w:val="center"/>
        <w:rPr>
          <w:b/>
          <w:sz w:val="20"/>
        </w:rPr>
      </w:pPr>
      <w:r>
        <w:rPr>
          <w:b/>
          <w:sz w:val="20"/>
        </w:rPr>
        <w:t>CAPÍTULO</w:t>
      </w:r>
      <w:r>
        <w:rPr>
          <w:b/>
          <w:spacing w:val="-12"/>
          <w:sz w:val="20"/>
        </w:rPr>
        <w:t> </w:t>
      </w:r>
      <w:r>
        <w:rPr>
          <w:b/>
          <w:spacing w:val="-5"/>
          <w:sz w:val="20"/>
        </w:rPr>
        <w:t>VII</w:t>
      </w:r>
    </w:p>
    <w:p>
      <w:pPr>
        <w:spacing w:before="239"/>
        <w:ind w:left="330" w:right="473" w:firstLine="0"/>
        <w:jc w:val="center"/>
        <w:rPr>
          <w:b/>
          <w:sz w:val="20"/>
        </w:rPr>
      </w:pPr>
      <w:r>
        <w:rPr>
          <w:b/>
          <w:sz w:val="20"/>
        </w:rPr>
        <w:t>DA</w:t>
      </w:r>
      <w:r>
        <w:rPr>
          <w:b/>
          <w:spacing w:val="-7"/>
          <w:sz w:val="20"/>
        </w:rPr>
        <w:t> </w:t>
      </w:r>
      <w:r>
        <w:rPr>
          <w:b/>
          <w:sz w:val="20"/>
        </w:rPr>
        <w:t>ADJUDICAÇÃO</w:t>
      </w:r>
      <w:r>
        <w:rPr>
          <w:b/>
          <w:spacing w:val="-6"/>
          <w:sz w:val="20"/>
        </w:rPr>
        <w:t> </w:t>
      </w:r>
      <w:r>
        <w:rPr>
          <w:b/>
          <w:sz w:val="20"/>
        </w:rPr>
        <w:t>E</w:t>
      </w:r>
      <w:r>
        <w:rPr>
          <w:b/>
          <w:spacing w:val="-4"/>
          <w:sz w:val="20"/>
        </w:rPr>
        <w:t> </w:t>
      </w:r>
      <w:r>
        <w:rPr>
          <w:b/>
          <w:sz w:val="20"/>
        </w:rPr>
        <w:t>DA</w:t>
      </w:r>
      <w:r>
        <w:rPr>
          <w:b/>
          <w:spacing w:val="-9"/>
          <w:sz w:val="20"/>
        </w:rPr>
        <w:t> </w:t>
      </w:r>
      <w:r>
        <w:rPr>
          <w:b/>
          <w:spacing w:val="-2"/>
          <w:sz w:val="20"/>
        </w:rPr>
        <w:t>HOMOLOGAÇÃO</w:t>
      </w:r>
    </w:p>
    <w:p>
      <w:pPr>
        <w:pStyle w:val="BodyText"/>
        <w:spacing w:before="242"/>
        <w:ind w:right="141"/>
      </w:pPr>
      <w:r>
        <w:rPr>
          <w:b/>
        </w:rPr>
        <w:t>Art.</w:t>
      </w:r>
      <w:r>
        <w:rPr>
          <w:b/>
          <w:spacing w:val="-5"/>
        </w:rPr>
        <w:t> </w:t>
      </w:r>
      <w:r>
        <w:rPr>
          <w:b/>
        </w:rPr>
        <w:t>45</w:t>
      </w:r>
      <w:r>
        <w:rPr>
          <w:b/>
          <w:spacing w:val="-6"/>
        </w:rPr>
        <w:t> </w:t>
      </w:r>
      <w:r>
        <w:rPr/>
        <w:t>Findo</w:t>
      </w:r>
      <w:r>
        <w:rPr>
          <w:spacing w:val="-8"/>
        </w:rPr>
        <w:t> </w:t>
      </w:r>
      <w:r>
        <w:rPr/>
        <w:t>o</w:t>
      </w:r>
      <w:r>
        <w:rPr>
          <w:spacing w:val="-8"/>
        </w:rPr>
        <w:t> </w:t>
      </w:r>
      <w:r>
        <w:rPr/>
        <w:t>prazo,</w:t>
      </w:r>
      <w:r>
        <w:rPr>
          <w:spacing w:val="-4"/>
        </w:rPr>
        <w:t> </w:t>
      </w:r>
      <w:r>
        <w:rPr/>
        <w:t>e</w:t>
      </w:r>
      <w:r>
        <w:rPr>
          <w:spacing w:val="-7"/>
        </w:rPr>
        <w:t> </w:t>
      </w:r>
      <w:r>
        <w:rPr/>
        <w:t>não</w:t>
      </w:r>
      <w:r>
        <w:rPr>
          <w:spacing w:val="-8"/>
        </w:rPr>
        <w:t> </w:t>
      </w:r>
      <w:r>
        <w:rPr/>
        <w:t>tendo</w:t>
      </w:r>
      <w:r>
        <w:rPr>
          <w:spacing w:val="-8"/>
        </w:rPr>
        <w:t> </w:t>
      </w:r>
      <w:r>
        <w:rPr/>
        <w:t>sido</w:t>
      </w:r>
      <w:r>
        <w:rPr>
          <w:spacing w:val="-6"/>
        </w:rPr>
        <w:t> </w:t>
      </w:r>
      <w:r>
        <w:rPr/>
        <w:t>recebido</w:t>
      </w:r>
      <w:r>
        <w:rPr>
          <w:spacing w:val="-8"/>
        </w:rPr>
        <w:t> </w:t>
      </w:r>
      <w:r>
        <w:rPr/>
        <w:t>recurso,</w:t>
      </w:r>
      <w:r>
        <w:rPr>
          <w:spacing w:val="-6"/>
        </w:rPr>
        <w:t> </w:t>
      </w:r>
      <w:r>
        <w:rPr/>
        <w:t>a</w:t>
      </w:r>
      <w:r>
        <w:rPr>
          <w:spacing w:val="-7"/>
        </w:rPr>
        <w:t> </w:t>
      </w:r>
      <w:r>
        <w:rPr/>
        <w:t>Autoridade</w:t>
      </w:r>
      <w:r>
        <w:rPr>
          <w:spacing w:val="-8"/>
        </w:rPr>
        <w:t> </w:t>
      </w:r>
      <w:r>
        <w:rPr/>
        <w:t>Competente, auxiliada pela GLC, tomará as providências necessárias à adjudicação do objeto e à homologação do certame.</w:t>
      </w:r>
    </w:p>
    <w:p>
      <w:pPr>
        <w:spacing w:before="238"/>
        <w:ind w:left="1" w:right="0" w:firstLine="0"/>
        <w:jc w:val="both"/>
        <w:rPr>
          <w:sz w:val="20"/>
        </w:rPr>
      </w:pPr>
      <w:r>
        <w:rPr>
          <w:b/>
          <w:sz w:val="20"/>
        </w:rPr>
        <w:t>Art.</w:t>
      </w:r>
      <w:r>
        <w:rPr>
          <w:b/>
          <w:spacing w:val="-5"/>
          <w:sz w:val="20"/>
        </w:rPr>
        <w:t> </w:t>
      </w:r>
      <w:r>
        <w:rPr>
          <w:b/>
          <w:sz w:val="20"/>
        </w:rPr>
        <w:t>46</w:t>
      </w:r>
      <w:r>
        <w:rPr>
          <w:b/>
          <w:spacing w:val="-5"/>
          <w:sz w:val="20"/>
        </w:rPr>
        <w:t> </w:t>
      </w:r>
      <w:r>
        <w:rPr>
          <w:sz w:val="20"/>
        </w:rPr>
        <w:t>A</w:t>
      </w:r>
      <w:r>
        <w:rPr>
          <w:spacing w:val="-5"/>
          <w:sz w:val="20"/>
        </w:rPr>
        <w:t> </w:t>
      </w:r>
      <w:r>
        <w:rPr>
          <w:sz w:val="20"/>
        </w:rPr>
        <w:t>Autoridade</w:t>
      </w:r>
      <w:r>
        <w:rPr>
          <w:spacing w:val="-7"/>
          <w:sz w:val="20"/>
        </w:rPr>
        <w:t> </w:t>
      </w:r>
      <w:r>
        <w:rPr>
          <w:sz w:val="20"/>
        </w:rPr>
        <w:t>Competente</w:t>
      </w:r>
      <w:r>
        <w:rPr>
          <w:spacing w:val="-10"/>
          <w:sz w:val="20"/>
        </w:rPr>
        <w:t> </w:t>
      </w:r>
      <w:r>
        <w:rPr>
          <w:spacing w:val="-2"/>
          <w:sz w:val="20"/>
        </w:rPr>
        <w:t>poderá:</w:t>
      </w:r>
    </w:p>
    <w:p>
      <w:pPr>
        <w:pStyle w:val="ListParagraph"/>
        <w:numPr>
          <w:ilvl w:val="0"/>
          <w:numId w:val="17"/>
        </w:numPr>
        <w:tabs>
          <w:tab w:pos="176" w:val="left" w:leader="none"/>
        </w:tabs>
        <w:spacing w:line="240" w:lineRule="auto" w:before="242" w:after="0"/>
        <w:ind w:left="176" w:right="0" w:hanging="175"/>
        <w:jc w:val="both"/>
        <w:rPr>
          <w:sz w:val="20"/>
        </w:rPr>
      </w:pPr>
      <w:r>
        <w:rPr>
          <w:b/>
          <w:sz w:val="20"/>
        </w:rPr>
        <w:t>-</w:t>
      </w:r>
      <w:r>
        <w:rPr>
          <w:b/>
          <w:spacing w:val="-4"/>
          <w:sz w:val="20"/>
        </w:rPr>
        <w:t> </w:t>
      </w:r>
      <w:r>
        <w:rPr>
          <w:sz w:val="20"/>
        </w:rPr>
        <w:t>determinar</w:t>
      </w:r>
      <w:r>
        <w:rPr>
          <w:spacing w:val="-5"/>
          <w:sz w:val="20"/>
        </w:rPr>
        <w:t> </w:t>
      </w:r>
      <w:r>
        <w:rPr>
          <w:sz w:val="20"/>
        </w:rPr>
        <w:t>o</w:t>
      </w:r>
      <w:r>
        <w:rPr>
          <w:spacing w:val="-3"/>
          <w:sz w:val="20"/>
        </w:rPr>
        <w:t> </w:t>
      </w:r>
      <w:r>
        <w:rPr>
          <w:sz w:val="20"/>
        </w:rPr>
        <w:t>retorno</w:t>
      </w:r>
      <w:r>
        <w:rPr>
          <w:spacing w:val="-5"/>
          <w:sz w:val="20"/>
        </w:rPr>
        <w:t> </w:t>
      </w:r>
      <w:r>
        <w:rPr>
          <w:sz w:val="20"/>
        </w:rPr>
        <w:t>dos</w:t>
      </w:r>
      <w:r>
        <w:rPr>
          <w:spacing w:val="-3"/>
          <w:sz w:val="20"/>
        </w:rPr>
        <w:t> </w:t>
      </w:r>
      <w:r>
        <w:rPr>
          <w:sz w:val="20"/>
        </w:rPr>
        <w:t>autos</w:t>
      </w:r>
      <w:r>
        <w:rPr>
          <w:spacing w:val="-6"/>
          <w:sz w:val="20"/>
        </w:rPr>
        <w:t> </w:t>
      </w:r>
      <w:r>
        <w:rPr>
          <w:sz w:val="20"/>
        </w:rPr>
        <w:t>para</w:t>
      </w:r>
      <w:r>
        <w:rPr>
          <w:spacing w:val="-3"/>
          <w:sz w:val="20"/>
        </w:rPr>
        <w:t> </w:t>
      </w:r>
      <w:r>
        <w:rPr>
          <w:sz w:val="20"/>
        </w:rPr>
        <w:t>saneamento</w:t>
      </w:r>
      <w:r>
        <w:rPr>
          <w:spacing w:val="-7"/>
          <w:sz w:val="20"/>
        </w:rPr>
        <w:t> </w:t>
      </w:r>
      <w:r>
        <w:rPr>
          <w:sz w:val="20"/>
        </w:rPr>
        <w:t>de</w:t>
      </w:r>
      <w:r>
        <w:rPr>
          <w:spacing w:val="-6"/>
          <w:sz w:val="20"/>
        </w:rPr>
        <w:t> </w:t>
      </w:r>
      <w:r>
        <w:rPr>
          <w:sz w:val="20"/>
        </w:rPr>
        <w:t>vícios</w:t>
      </w:r>
      <w:r>
        <w:rPr>
          <w:spacing w:val="-4"/>
          <w:sz w:val="20"/>
        </w:rPr>
        <w:t> </w:t>
      </w:r>
      <w:r>
        <w:rPr>
          <w:spacing w:val="-2"/>
          <w:sz w:val="20"/>
        </w:rPr>
        <w:t>supríveis;</w:t>
      </w:r>
    </w:p>
    <w:p>
      <w:pPr>
        <w:pStyle w:val="ListParagraph"/>
        <w:spacing w:after="0" w:line="240" w:lineRule="auto"/>
        <w:jc w:val="both"/>
        <w:rPr>
          <w:sz w:val="20"/>
        </w:rPr>
        <w:sectPr>
          <w:pgSz w:w="11910" w:h="16840"/>
          <w:pgMar w:header="0" w:footer="691" w:top="1320" w:bottom="880" w:left="1700" w:right="1559"/>
        </w:sectPr>
      </w:pPr>
    </w:p>
    <w:p>
      <w:pPr>
        <w:pStyle w:val="ListParagraph"/>
        <w:numPr>
          <w:ilvl w:val="0"/>
          <w:numId w:val="17"/>
        </w:numPr>
        <w:tabs>
          <w:tab w:pos="300" w:val="left" w:leader="none"/>
        </w:tabs>
        <w:spacing w:line="240" w:lineRule="auto" w:before="80" w:after="0"/>
        <w:ind w:left="1" w:right="140" w:firstLine="0"/>
        <w:jc w:val="both"/>
        <w:rPr>
          <w:sz w:val="20"/>
        </w:rPr>
      </w:pPr>
      <w:r>
        <w:rPr>
          <w:b/>
          <w:sz w:val="20"/>
        </w:rPr>
        <w:t>- </w:t>
      </w:r>
      <w:r>
        <w:rPr>
          <w:sz w:val="20"/>
        </w:rPr>
        <w:t>anular o procedimento, no todo ou em parte, por ilegalidade, de ofício ou por provocações de terceiros, salvo quando for viável a convalidação do ato ou do procedimento viciado;</w:t>
      </w:r>
    </w:p>
    <w:p>
      <w:pPr>
        <w:pStyle w:val="ListParagraph"/>
        <w:numPr>
          <w:ilvl w:val="0"/>
          <w:numId w:val="17"/>
        </w:numPr>
        <w:tabs>
          <w:tab w:pos="421" w:val="left" w:leader="none"/>
        </w:tabs>
        <w:spacing w:line="240" w:lineRule="auto" w:before="241" w:after="0"/>
        <w:ind w:left="1" w:right="142" w:firstLine="0"/>
        <w:jc w:val="both"/>
        <w:rPr>
          <w:sz w:val="20"/>
        </w:rPr>
      </w:pPr>
      <w:r>
        <w:rPr>
          <w:b/>
          <w:sz w:val="20"/>
        </w:rPr>
        <w:t>- </w:t>
      </w:r>
      <w:r>
        <w:rPr>
          <w:sz w:val="20"/>
        </w:rPr>
        <w:t>revogar o procedimento por motivo de interesse público decorrente de fato superveniente que constitua óbice manifesto incontornável; ou</w:t>
      </w:r>
    </w:p>
    <w:p>
      <w:pPr>
        <w:pStyle w:val="ListParagraph"/>
        <w:numPr>
          <w:ilvl w:val="0"/>
          <w:numId w:val="17"/>
        </w:numPr>
        <w:tabs>
          <w:tab w:pos="328" w:val="left" w:leader="none"/>
        </w:tabs>
        <w:spacing w:line="240" w:lineRule="auto" w:before="236" w:after="0"/>
        <w:ind w:left="328" w:right="0" w:hanging="327"/>
        <w:jc w:val="both"/>
        <w:rPr>
          <w:sz w:val="20"/>
        </w:rPr>
      </w:pPr>
      <w:r>
        <w:rPr>
          <w:b/>
          <w:sz w:val="20"/>
        </w:rPr>
        <w:t>-</w:t>
      </w:r>
      <w:r>
        <w:rPr>
          <w:b/>
          <w:spacing w:val="-4"/>
          <w:sz w:val="20"/>
        </w:rPr>
        <w:t> </w:t>
      </w:r>
      <w:r>
        <w:rPr>
          <w:sz w:val="20"/>
        </w:rPr>
        <w:t>homologar</w:t>
      </w:r>
      <w:r>
        <w:rPr>
          <w:spacing w:val="-4"/>
          <w:sz w:val="20"/>
        </w:rPr>
        <w:t> </w:t>
      </w:r>
      <w:r>
        <w:rPr>
          <w:sz w:val="20"/>
        </w:rPr>
        <w:t>o</w:t>
      </w:r>
      <w:r>
        <w:rPr>
          <w:spacing w:val="-7"/>
          <w:sz w:val="20"/>
        </w:rPr>
        <w:t> </w:t>
      </w:r>
      <w:r>
        <w:rPr>
          <w:sz w:val="20"/>
        </w:rPr>
        <w:t>procedimento</w:t>
      </w:r>
      <w:r>
        <w:rPr>
          <w:spacing w:val="-4"/>
          <w:sz w:val="20"/>
        </w:rPr>
        <w:t> </w:t>
      </w:r>
      <w:r>
        <w:rPr>
          <w:sz w:val="20"/>
        </w:rPr>
        <w:t>e</w:t>
      </w:r>
      <w:r>
        <w:rPr>
          <w:spacing w:val="-7"/>
          <w:sz w:val="20"/>
        </w:rPr>
        <w:t> </w:t>
      </w:r>
      <w:r>
        <w:rPr>
          <w:sz w:val="20"/>
        </w:rPr>
        <w:t>autorizar</w:t>
      </w:r>
      <w:r>
        <w:rPr>
          <w:spacing w:val="-6"/>
          <w:sz w:val="20"/>
        </w:rPr>
        <w:t> </w:t>
      </w:r>
      <w:r>
        <w:rPr>
          <w:sz w:val="20"/>
        </w:rPr>
        <w:t>a</w:t>
      </w:r>
      <w:r>
        <w:rPr>
          <w:spacing w:val="-4"/>
          <w:sz w:val="20"/>
        </w:rPr>
        <w:t> </w:t>
      </w:r>
      <w:r>
        <w:rPr>
          <w:sz w:val="20"/>
        </w:rPr>
        <w:t>celebração</w:t>
      </w:r>
      <w:r>
        <w:rPr>
          <w:spacing w:val="-5"/>
          <w:sz w:val="20"/>
        </w:rPr>
        <w:t> </w:t>
      </w:r>
      <w:r>
        <w:rPr>
          <w:sz w:val="20"/>
        </w:rPr>
        <w:t>do</w:t>
      </w:r>
      <w:r>
        <w:rPr>
          <w:spacing w:val="-7"/>
          <w:sz w:val="20"/>
        </w:rPr>
        <w:t> </w:t>
      </w:r>
      <w:r>
        <w:rPr>
          <w:spacing w:val="-2"/>
          <w:sz w:val="20"/>
        </w:rPr>
        <w:t>Contrato.</w:t>
      </w:r>
    </w:p>
    <w:p>
      <w:pPr>
        <w:pStyle w:val="BodyText"/>
        <w:spacing w:before="242"/>
        <w:ind w:right="142"/>
      </w:pPr>
      <w:r>
        <w:rPr>
          <w:b/>
        </w:rPr>
        <w:t>§ 1° </w:t>
      </w:r>
      <w:r>
        <w:rPr/>
        <w:t>A anulação da Licitação por motivo de ilegalidade não gera obrigação de indenizar, exceto na hipótese prevista no § 3º deste artigo.</w:t>
      </w:r>
    </w:p>
    <w:p>
      <w:pPr>
        <w:pStyle w:val="BodyText"/>
        <w:spacing w:before="238"/>
      </w:pPr>
      <w:r>
        <w:rPr>
          <w:b/>
        </w:rPr>
        <w:t>§</w:t>
      </w:r>
      <w:r>
        <w:rPr>
          <w:b/>
          <w:spacing w:val="-4"/>
        </w:rPr>
        <w:t> </w:t>
      </w:r>
      <w:r>
        <w:rPr>
          <w:b/>
        </w:rPr>
        <w:t>2°</w:t>
      </w:r>
      <w:r>
        <w:rPr>
          <w:b/>
          <w:spacing w:val="-1"/>
        </w:rPr>
        <w:t> </w:t>
      </w:r>
      <w:r>
        <w:rPr/>
        <w:t>A</w:t>
      </w:r>
      <w:r>
        <w:rPr>
          <w:spacing w:val="-1"/>
        </w:rPr>
        <w:t> </w:t>
      </w:r>
      <w:r>
        <w:rPr/>
        <w:t>nulidade</w:t>
      </w:r>
      <w:r>
        <w:rPr>
          <w:spacing w:val="-4"/>
        </w:rPr>
        <w:t> </w:t>
      </w:r>
      <w:r>
        <w:rPr/>
        <w:t>da</w:t>
      </w:r>
      <w:r>
        <w:rPr>
          <w:spacing w:val="-4"/>
        </w:rPr>
        <w:t> </w:t>
      </w:r>
      <w:r>
        <w:rPr/>
        <w:t>Licitação</w:t>
      </w:r>
      <w:r>
        <w:rPr>
          <w:spacing w:val="-4"/>
        </w:rPr>
        <w:t> </w:t>
      </w:r>
      <w:r>
        <w:rPr/>
        <w:t>induz</w:t>
      </w:r>
      <w:r>
        <w:rPr>
          <w:spacing w:val="-4"/>
        </w:rPr>
        <w:t> </w:t>
      </w:r>
      <w:r>
        <w:rPr/>
        <w:t>à</w:t>
      </w:r>
      <w:r>
        <w:rPr>
          <w:spacing w:val="-3"/>
        </w:rPr>
        <w:t> </w:t>
      </w:r>
      <w:r>
        <w:rPr/>
        <w:t>do</w:t>
      </w:r>
      <w:r>
        <w:rPr>
          <w:spacing w:val="-5"/>
        </w:rPr>
        <w:t> </w:t>
      </w:r>
      <w:r>
        <w:rPr>
          <w:spacing w:val="-2"/>
        </w:rPr>
        <w:t>Contrato.</w:t>
      </w:r>
    </w:p>
    <w:p>
      <w:pPr>
        <w:pStyle w:val="BodyText"/>
        <w:spacing w:before="242"/>
        <w:ind w:right="138"/>
      </w:pPr>
      <w:r>
        <w:rPr>
          <w:b/>
        </w:rPr>
        <w:t>§</w:t>
      </w:r>
      <w:r>
        <w:rPr>
          <w:b/>
          <w:spacing w:val="-4"/>
        </w:rPr>
        <w:t> </w:t>
      </w:r>
      <w:r>
        <w:rPr>
          <w:b/>
        </w:rPr>
        <w:t>3° </w:t>
      </w:r>
      <w:r>
        <w:rPr/>
        <w:t>Em</w:t>
      </w:r>
      <w:r>
        <w:rPr>
          <w:spacing w:val="-2"/>
        </w:rPr>
        <w:t> </w:t>
      </w:r>
      <w:r>
        <w:rPr/>
        <w:t>caso</w:t>
      </w:r>
      <w:r>
        <w:rPr>
          <w:spacing w:val="-5"/>
        </w:rPr>
        <w:t> </w:t>
      </w:r>
      <w:r>
        <w:rPr/>
        <w:t>de</w:t>
      </w:r>
      <w:r>
        <w:rPr>
          <w:spacing w:val="-5"/>
        </w:rPr>
        <w:t> </w:t>
      </w:r>
      <w:r>
        <w:rPr/>
        <w:t>nulidade</w:t>
      </w:r>
      <w:r>
        <w:rPr>
          <w:spacing w:val="-7"/>
        </w:rPr>
        <w:t> </w:t>
      </w:r>
      <w:r>
        <w:rPr/>
        <w:t>do</w:t>
      </w:r>
      <w:r>
        <w:rPr>
          <w:spacing w:val="-5"/>
        </w:rPr>
        <w:t> </w:t>
      </w:r>
      <w:r>
        <w:rPr/>
        <w:t>Contrato</w:t>
      </w:r>
      <w:r>
        <w:rPr>
          <w:spacing w:val="-4"/>
        </w:rPr>
        <w:t> </w:t>
      </w:r>
      <w:r>
        <w:rPr/>
        <w:t>após</w:t>
      </w:r>
      <w:r>
        <w:rPr>
          <w:spacing w:val="-2"/>
        </w:rPr>
        <w:t> </w:t>
      </w:r>
      <w:r>
        <w:rPr/>
        <w:t>a</w:t>
      </w:r>
      <w:r>
        <w:rPr>
          <w:spacing w:val="-2"/>
        </w:rPr>
        <w:t> </w:t>
      </w:r>
      <w:r>
        <w:rPr/>
        <w:t>sua</w:t>
      </w:r>
      <w:r>
        <w:rPr>
          <w:spacing w:val="-4"/>
        </w:rPr>
        <w:t> </w:t>
      </w:r>
      <w:r>
        <w:rPr/>
        <w:t>celebração</w:t>
      </w:r>
      <w:r>
        <w:rPr>
          <w:spacing w:val="-3"/>
        </w:rPr>
        <w:t> </w:t>
      </w:r>
      <w:r>
        <w:rPr/>
        <w:t>e</w:t>
      </w:r>
      <w:r>
        <w:rPr>
          <w:spacing w:val="-5"/>
        </w:rPr>
        <w:t> </w:t>
      </w:r>
      <w:r>
        <w:rPr/>
        <w:t>início</w:t>
      </w:r>
      <w:r>
        <w:rPr>
          <w:spacing w:val="-5"/>
        </w:rPr>
        <w:t> </w:t>
      </w:r>
      <w:r>
        <w:rPr/>
        <w:t>da</w:t>
      </w:r>
      <w:r>
        <w:rPr>
          <w:spacing w:val="-4"/>
        </w:rPr>
        <w:t> </w:t>
      </w:r>
      <w:r>
        <w:rPr/>
        <w:t>execução,</w:t>
      </w:r>
      <w:r>
        <w:rPr>
          <w:spacing w:val="-2"/>
        </w:rPr>
        <w:t> </w:t>
      </w:r>
      <w:r>
        <w:rPr/>
        <w:t>o contratado</w:t>
      </w:r>
      <w:r>
        <w:rPr>
          <w:spacing w:val="-11"/>
        </w:rPr>
        <w:t> </w:t>
      </w:r>
      <w:r>
        <w:rPr/>
        <w:t>será</w:t>
      </w:r>
      <w:r>
        <w:rPr>
          <w:spacing w:val="-8"/>
        </w:rPr>
        <w:t> </w:t>
      </w:r>
      <w:r>
        <w:rPr/>
        <w:t>indenizado</w:t>
      </w:r>
      <w:r>
        <w:rPr>
          <w:spacing w:val="-13"/>
        </w:rPr>
        <w:t> </w:t>
      </w:r>
      <w:r>
        <w:rPr/>
        <w:t>pelo</w:t>
      </w:r>
      <w:r>
        <w:rPr>
          <w:spacing w:val="-9"/>
        </w:rPr>
        <w:t> </w:t>
      </w:r>
      <w:r>
        <w:rPr/>
        <w:t>valor</w:t>
      </w:r>
      <w:r>
        <w:rPr>
          <w:spacing w:val="-10"/>
        </w:rPr>
        <w:t> </w:t>
      </w:r>
      <w:r>
        <w:rPr/>
        <w:t>de</w:t>
      </w:r>
      <w:r>
        <w:rPr>
          <w:spacing w:val="-13"/>
        </w:rPr>
        <w:t> </w:t>
      </w:r>
      <w:r>
        <w:rPr/>
        <w:t>mercado</w:t>
      </w:r>
      <w:r>
        <w:rPr>
          <w:spacing w:val="-13"/>
        </w:rPr>
        <w:t> </w:t>
      </w:r>
      <w:r>
        <w:rPr/>
        <w:t>dos</w:t>
      </w:r>
      <w:r>
        <w:rPr>
          <w:spacing w:val="-8"/>
        </w:rPr>
        <w:t> </w:t>
      </w:r>
      <w:r>
        <w:rPr/>
        <w:t>serviços</w:t>
      </w:r>
      <w:r>
        <w:rPr>
          <w:spacing w:val="-8"/>
        </w:rPr>
        <w:t> </w:t>
      </w:r>
      <w:r>
        <w:rPr/>
        <w:t>ou</w:t>
      </w:r>
      <w:r>
        <w:rPr>
          <w:spacing w:val="-9"/>
        </w:rPr>
        <w:t> </w:t>
      </w:r>
      <w:r>
        <w:rPr/>
        <w:t>bens</w:t>
      </w:r>
      <w:r>
        <w:rPr>
          <w:spacing w:val="-8"/>
        </w:rPr>
        <w:t> </w:t>
      </w:r>
      <w:r>
        <w:rPr/>
        <w:t>prestados</w:t>
      </w:r>
      <w:r>
        <w:rPr>
          <w:spacing w:val="-6"/>
        </w:rPr>
        <w:t> </w:t>
      </w:r>
      <w:r>
        <w:rPr/>
        <w:t>ou entregues à PPSA, deduzidos eventuais Multas ou valores devidos pelo contratado.</w:t>
      </w:r>
    </w:p>
    <w:p>
      <w:pPr>
        <w:pStyle w:val="BodyText"/>
        <w:spacing w:before="240"/>
        <w:ind w:right="141"/>
      </w:pPr>
      <w:r>
        <w:rPr>
          <w:b/>
        </w:rPr>
        <w:t>§ 4</w:t>
      </w:r>
      <w:r>
        <w:rPr/>
        <w:t>° O contratado de boa-fé será também indenizado pelos custos razoáveis e comprovados de mobilização e desmobilização, quando não recuperáveis de outro modo ou passíveis de mitigação.</w:t>
      </w:r>
    </w:p>
    <w:p>
      <w:pPr>
        <w:pStyle w:val="BodyText"/>
        <w:ind w:right="139"/>
      </w:pPr>
      <w:r>
        <w:rPr>
          <w:b/>
        </w:rPr>
        <w:t>§</w:t>
      </w:r>
      <w:r>
        <w:rPr>
          <w:b/>
          <w:spacing w:val="-3"/>
        </w:rPr>
        <w:t> </w:t>
      </w:r>
      <w:r>
        <w:rPr>
          <w:b/>
        </w:rPr>
        <w:t>5°</w:t>
      </w:r>
      <w:r>
        <w:rPr>
          <w:b/>
          <w:spacing w:val="-3"/>
        </w:rPr>
        <w:t> </w:t>
      </w:r>
      <w:r>
        <w:rPr/>
        <w:t>Depois</w:t>
      </w:r>
      <w:r>
        <w:rPr>
          <w:spacing w:val="-3"/>
        </w:rPr>
        <w:t> </w:t>
      </w:r>
      <w:r>
        <w:rPr/>
        <w:t>de</w:t>
      </w:r>
      <w:r>
        <w:rPr>
          <w:spacing w:val="-5"/>
        </w:rPr>
        <w:t> </w:t>
      </w:r>
      <w:r>
        <w:rPr/>
        <w:t>iniciada</w:t>
      </w:r>
      <w:r>
        <w:rPr>
          <w:spacing w:val="-1"/>
        </w:rPr>
        <w:t> </w:t>
      </w:r>
      <w:r>
        <w:rPr/>
        <w:t>a</w:t>
      </w:r>
      <w:r>
        <w:rPr>
          <w:spacing w:val="-5"/>
        </w:rPr>
        <w:t> </w:t>
      </w:r>
      <w:r>
        <w:rPr/>
        <w:t>fase</w:t>
      </w:r>
      <w:r>
        <w:rPr>
          <w:spacing w:val="-5"/>
        </w:rPr>
        <w:t> </w:t>
      </w:r>
      <w:r>
        <w:rPr/>
        <w:t>de</w:t>
      </w:r>
      <w:r>
        <w:rPr>
          <w:spacing w:val="-6"/>
        </w:rPr>
        <w:t> </w:t>
      </w:r>
      <w:r>
        <w:rPr/>
        <w:t>apresentação</w:t>
      </w:r>
      <w:r>
        <w:rPr>
          <w:spacing w:val="-1"/>
        </w:rPr>
        <w:t> </w:t>
      </w:r>
      <w:r>
        <w:rPr/>
        <w:t>de</w:t>
      </w:r>
      <w:r>
        <w:rPr>
          <w:spacing w:val="-6"/>
        </w:rPr>
        <w:t> </w:t>
      </w:r>
      <w:r>
        <w:rPr/>
        <w:t>lances</w:t>
      </w:r>
      <w:r>
        <w:rPr>
          <w:spacing w:val="-1"/>
        </w:rPr>
        <w:t> </w:t>
      </w:r>
      <w:r>
        <w:rPr/>
        <w:t>ou</w:t>
      </w:r>
      <w:r>
        <w:rPr>
          <w:spacing w:val="-5"/>
        </w:rPr>
        <w:t> </w:t>
      </w:r>
      <w:r>
        <w:rPr/>
        <w:t>propostas,</w:t>
      </w:r>
      <w:r>
        <w:rPr>
          <w:spacing w:val="-2"/>
        </w:rPr>
        <w:t> </w:t>
      </w:r>
      <w:r>
        <w:rPr/>
        <w:t>a</w:t>
      </w:r>
      <w:r>
        <w:rPr>
          <w:spacing w:val="-5"/>
        </w:rPr>
        <w:t> </w:t>
      </w:r>
      <w:r>
        <w:rPr/>
        <w:t>revogação ou</w:t>
      </w:r>
      <w:r>
        <w:rPr>
          <w:spacing w:val="-13"/>
        </w:rPr>
        <w:t> </w:t>
      </w:r>
      <w:r>
        <w:rPr/>
        <w:t>anulação</w:t>
      </w:r>
      <w:r>
        <w:rPr>
          <w:spacing w:val="-12"/>
        </w:rPr>
        <w:t> </w:t>
      </w:r>
      <w:r>
        <w:rPr/>
        <w:t>da</w:t>
      </w:r>
      <w:r>
        <w:rPr>
          <w:spacing w:val="-10"/>
        </w:rPr>
        <w:t> </w:t>
      </w:r>
      <w:r>
        <w:rPr/>
        <w:t>Licitação</w:t>
      </w:r>
      <w:r>
        <w:rPr>
          <w:spacing w:val="-12"/>
        </w:rPr>
        <w:t> </w:t>
      </w:r>
      <w:r>
        <w:rPr/>
        <w:t>somente</w:t>
      </w:r>
      <w:r>
        <w:rPr>
          <w:spacing w:val="-13"/>
        </w:rPr>
        <w:t> </w:t>
      </w:r>
      <w:r>
        <w:rPr/>
        <w:t>será</w:t>
      </w:r>
      <w:r>
        <w:rPr>
          <w:spacing w:val="-10"/>
        </w:rPr>
        <w:t> </w:t>
      </w:r>
      <w:r>
        <w:rPr/>
        <w:t>efetivada</w:t>
      </w:r>
      <w:r>
        <w:rPr>
          <w:spacing w:val="-10"/>
        </w:rPr>
        <w:t> </w:t>
      </w:r>
      <w:r>
        <w:rPr/>
        <w:t>depois</w:t>
      </w:r>
      <w:r>
        <w:rPr>
          <w:spacing w:val="-12"/>
        </w:rPr>
        <w:t> </w:t>
      </w:r>
      <w:r>
        <w:rPr/>
        <w:t>de</w:t>
      </w:r>
      <w:r>
        <w:rPr>
          <w:spacing w:val="-14"/>
        </w:rPr>
        <w:t> </w:t>
      </w:r>
      <w:r>
        <w:rPr/>
        <w:t>assegurado</w:t>
      </w:r>
      <w:r>
        <w:rPr>
          <w:spacing w:val="-12"/>
        </w:rPr>
        <w:t> </w:t>
      </w:r>
      <w:r>
        <w:rPr/>
        <w:t>o</w:t>
      </w:r>
      <w:r>
        <w:rPr>
          <w:spacing w:val="-12"/>
        </w:rPr>
        <w:t> </w:t>
      </w:r>
      <w:r>
        <w:rPr/>
        <w:t>exercício</w:t>
      </w:r>
      <w:r>
        <w:rPr>
          <w:spacing w:val="-11"/>
        </w:rPr>
        <w:t> </w:t>
      </w:r>
      <w:r>
        <w:rPr/>
        <w:t>do direito ao contraditório e à ampla defesa, concedendo-se aos Licitantes que manifestem interesse em contestar o respectivo ato o prazo de 5 (cinco) dias</w:t>
      </w:r>
      <w:r>
        <w:rPr>
          <w:spacing w:val="-1"/>
        </w:rPr>
        <w:t> </w:t>
      </w:r>
      <w:r>
        <w:rPr/>
        <w:t>úteis.</w:t>
      </w:r>
    </w:p>
    <w:p>
      <w:pPr>
        <w:pStyle w:val="BodyText"/>
        <w:spacing w:before="240"/>
        <w:ind w:right="139"/>
      </w:pPr>
      <w:r>
        <w:rPr>
          <w:b/>
        </w:rPr>
        <w:t>§ 6° </w:t>
      </w:r>
      <w:r>
        <w:rPr/>
        <w:t>O disposto no caput e nos §§ 1° e 2° deste artigo aplicam-se, no que couber, aos atos por meio dos quais se determine a celebração de contratação sem a realização de prévia Licitação.</w:t>
      </w:r>
    </w:p>
    <w:p>
      <w:pPr>
        <w:pStyle w:val="BodyText"/>
        <w:spacing w:before="240"/>
        <w:ind w:right="139"/>
      </w:pPr>
      <w:r>
        <w:rPr>
          <w:b/>
        </w:rPr>
        <w:t>§ 7°</w:t>
      </w:r>
      <w:r>
        <w:rPr>
          <w:b/>
          <w:spacing w:val="-18"/>
        </w:rPr>
        <w:t> </w:t>
      </w:r>
      <w:r>
        <w:rPr/>
        <w:t>Além das hipóteses previstas nos incisos II e III deste artigo, a Autoridade Competente poderá revogar a Licitação ou anulá-la, assim como o respectivo Contrato, quando o objeto contratado já tiver sido substancialmente concluído ou quando verificada a decadência do direito à referida anulação.</w:t>
      </w:r>
    </w:p>
    <w:p>
      <w:pPr>
        <w:pStyle w:val="BodyText"/>
        <w:spacing w:before="240"/>
        <w:ind w:right="140"/>
      </w:pPr>
      <w:r>
        <w:rPr>
          <w:b/>
        </w:rPr>
        <w:t>§ 8° </w:t>
      </w:r>
      <w:r>
        <w:rPr/>
        <w:t>A homologação do resultado implica a constituição de direito relativo à celebração do Contrato em favor do Licitante vencedor.</w:t>
      </w:r>
    </w:p>
    <w:p>
      <w:pPr>
        <w:pStyle w:val="BodyText"/>
        <w:spacing w:before="238"/>
        <w:ind w:right="139"/>
      </w:pPr>
      <w:r>
        <w:rPr>
          <w:b/>
        </w:rPr>
        <w:t>Art.</w:t>
      </w:r>
      <w:r>
        <w:rPr>
          <w:b/>
          <w:spacing w:val="-6"/>
        </w:rPr>
        <w:t> </w:t>
      </w:r>
      <w:r>
        <w:rPr>
          <w:b/>
        </w:rPr>
        <w:t>47</w:t>
      </w:r>
      <w:r>
        <w:rPr>
          <w:b/>
          <w:spacing w:val="-10"/>
        </w:rPr>
        <w:t> </w:t>
      </w:r>
      <w:r>
        <w:rPr/>
        <w:t>A</w:t>
      </w:r>
      <w:r>
        <w:rPr>
          <w:spacing w:val="-9"/>
        </w:rPr>
        <w:t> </w:t>
      </w:r>
      <w:r>
        <w:rPr/>
        <w:t>PPSA</w:t>
      </w:r>
      <w:r>
        <w:rPr>
          <w:spacing w:val="-9"/>
        </w:rPr>
        <w:t> </w:t>
      </w:r>
      <w:r>
        <w:rPr/>
        <w:t>convocará</w:t>
      </w:r>
      <w:r>
        <w:rPr>
          <w:spacing w:val="-8"/>
        </w:rPr>
        <w:t> </w:t>
      </w:r>
      <w:r>
        <w:rPr/>
        <w:t>o</w:t>
      </w:r>
      <w:r>
        <w:rPr>
          <w:spacing w:val="-7"/>
        </w:rPr>
        <w:t> </w:t>
      </w:r>
      <w:r>
        <w:rPr/>
        <w:t>Licitante</w:t>
      </w:r>
      <w:r>
        <w:rPr>
          <w:spacing w:val="-11"/>
        </w:rPr>
        <w:t> </w:t>
      </w:r>
      <w:r>
        <w:rPr/>
        <w:t>vencedor</w:t>
      </w:r>
      <w:r>
        <w:rPr>
          <w:spacing w:val="-6"/>
        </w:rPr>
        <w:t> </w:t>
      </w:r>
      <w:r>
        <w:rPr/>
        <w:t>ou</w:t>
      </w:r>
      <w:r>
        <w:rPr>
          <w:spacing w:val="-7"/>
        </w:rPr>
        <w:t> </w:t>
      </w:r>
      <w:r>
        <w:rPr/>
        <w:t>o</w:t>
      </w:r>
      <w:r>
        <w:rPr>
          <w:spacing w:val="-11"/>
        </w:rPr>
        <w:t> </w:t>
      </w:r>
      <w:r>
        <w:rPr/>
        <w:t>destinatário</w:t>
      </w:r>
      <w:r>
        <w:rPr>
          <w:spacing w:val="-11"/>
        </w:rPr>
        <w:t> </w:t>
      </w:r>
      <w:r>
        <w:rPr/>
        <w:t>da</w:t>
      </w:r>
      <w:r>
        <w:rPr>
          <w:spacing w:val="-6"/>
        </w:rPr>
        <w:t> </w:t>
      </w:r>
      <w:r>
        <w:rPr/>
        <w:t>contratação</w:t>
      </w:r>
      <w:r>
        <w:rPr>
          <w:spacing w:val="-7"/>
        </w:rPr>
        <w:t> </w:t>
      </w:r>
      <w:r>
        <w:rPr/>
        <w:t>sem a realização de prévia Licitação para assinar o Contrato, observados o prazo e as condições estabelecidos no documento convocatório, sob pena de decadência do direito à contratação.</w:t>
      </w:r>
    </w:p>
    <w:p>
      <w:pPr>
        <w:pStyle w:val="BodyText"/>
        <w:spacing w:before="240"/>
      </w:pPr>
      <w:r>
        <w:rPr>
          <w:b/>
          <w:spacing w:val="-2"/>
        </w:rPr>
        <w:t>§</w:t>
      </w:r>
      <w:r>
        <w:rPr>
          <w:b/>
          <w:spacing w:val="-9"/>
        </w:rPr>
        <w:t> </w:t>
      </w:r>
      <w:r>
        <w:rPr>
          <w:b/>
          <w:spacing w:val="-2"/>
        </w:rPr>
        <w:t>1°</w:t>
      </w:r>
      <w:r>
        <w:rPr>
          <w:b/>
          <w:spacing w:val="-6"/>
        </w:rPr>
        <w:t> </w:t>
      </w:r>
      <w:r>
        <w:rPr>
          <w:spacing w:val="-2"/>
        </w:rPr>
        <w:t>O</w:t>
      </w:r>
      <w:r>
        <w:rPr>
          <w:spacing w:val="-9"/>
        </w:rPr>
        <w:t> </w:t>
      </w:r>
      <w:r>
        <w:rPr>
          <w:spacing w:val="-2"/>
        </w:rPr>
        <w:t>prazo</w:t>
      </w:r>
      <w:r>
        <w:rPr>
          <w:spacing w:val="-9"/>
        </w:rPr>
        <w:t> </w:t>
      </w:r>
      <w:r>
        <w:rPr>
          <w:spacing w:val="-2"/>
        </w:rPr>
        <w:t>de</w:t>
      </w:r>
      <w:r>
        <w:rPr>
          <w:spacing w:val="-7"/>
        </w:rPr>
        <w:t> </w:t>
      </w:r>
      <w:r>
        <w:rPr>
          <w:spacing w:val="-2"/>
        </w:rPr>
        <w:t>convocação</w:t>
      </w:r>
      <w:r>
        <w:rPr>
          <w:spacing w:val="-9"/>
        </w:rPr>
        <w:t> </w:t>
      </w:r>
      <w:r>
        <w:rPr>
          <w:spacing w:val="-2"/>
        </w:rPr>
        <w:t>poderá</w:t>
      </w:r>
      <w:r>
        <w:rPr>
          <w:spacing w:val="-6"/>
        </w:rPr>
        <w:t> </w:t>
      </w:r>
      <w:r>
        <w:rPr>
          <w:spacing w:val="-2"/>
        </w:rPr>
        <w:t>ser</w:t>
      </w:r>
      <w:r>
        <w:rPr>
          <w:spacing w:val="-9"/>
        </w:rPr>
        <w:t> </w:t>
      </w:r>
      <w:r>
        <w:rPr>
          <w:spacing w:val="-2"/>
        </w:rPr>
        <w:t>prorrogado</w:t>
      </w:r>
      <w:r>
        <w:rPr>
          <w:spacing w:val="-9"/>
        </w:rPr>
        <w:t> </w:t>
      </w:r>
      <w:r>
        <w:rPr>
          <w:spacing w:val="-2"/>
        </w:rPr>
        <w:t>nas</w:t>
      </w:r>
      <w:r>
        <w:rPr>
          <w:spacing w:val="-8"/>
        </w:rPr>
        <w:t> </w:t>
      </w:r>
      <w:r>
        <w:rPr>
          <w:spacing w:val="-2"/>
        </w:rPr>
        <w:t>condições</w:t>
      </w:r>
      <w:r>
        <w:rPr>
          <w:spacing w:val="-8"/>
        </w:rPr>
        <w:t> </w:t>
      </w:r>
      <w:r>
        <w:rPr>
          <w:spacing w:val="-2"/>
        </w:rPr>
        <w:t>previstas</w:t>
      </w:r>
      <w:r>
        <w:rPr>
          <w:spacing w:val="-11"/>
        </w:rPr>
        <w:t> </w:t>
      </w:r>
      <w:r>
        <w:rPr>
          <w:spacing w:val="-2"/>
        </w:rPr>
        <w:t>no</w:t>
      </w:r>
      <w:r>
        <w:rPr>
          <w:spacing w:val="-8"/>
        </w:rPr>
        <w:t> </w:t>
      </w:r>
      <w:r>
        <w:rPr>
          <w:spacing w:val="-2"/>
        </w:rPr>
        <w:t>Edital.</w:t>
      </w:r>
    </w:p>
    <w:p>
      <w:pPr>
        <w:pStyle w:val="BodyText"/>
        <w:spacing w:before="242"/>
        <w:ind w:right="140"/>
      </w:pPr>
      <w:r>
        <w:rPr>
          <w:b/>
        </w:rPr>
        <w:t>§ 2º </w:t>
      </w:r>
      <w:r>
        <w:rPr/>
        <w:t>É facultado à PPSA, quando o convocado não assinar o termo de Contrato no prazo e nas condições estabelecidos:</w:t>
      </w:r>
    </w:p>
    <w:p>
      <w:pPr>
        <w:pStyle w:val="ListParagraph"/>
        <w:numPr>
          <w:ilvl w:val="0"/>
          <w:numId w:val="18"/>
        </w:numPr>
        <w:tabs>
          <w:tab w:pos="164" w:val="left" w:leader="none"/>
        </w:tabs>
        <w:spacing w:line="240" w:lineRule="auto" w:before="239" w:after="0"/>
        <w:ind w:left="1" w:right="140" w:firstLine="0"/>
        <w:jc w:val="both"/>
        <w:rPr>
          <w:sz w:val="20"/>
        </w:rPr>
      </w:pPr>
      <w:r>
        <w:rPr>
          <w:b/>
          <w:sz w:val="20"/>
        </w:rPr>
        <w:t>-</w:t>
      </w:r>
      <w:r>
        <w:rPr>
          <w:b/>
          <w:spacing w:val="-12"/>
          <w:sz w:val="20"/>
        </w:rPr>
        <w:t> </w:t>
      </w:r>
      <w:r>
        <w:rPr>
          <w:sz w:val="20"/>
        </w:rPr>
        <w:t>convocar</w:t>
      </w:r>
      <w:r>
        <w:rPr>
          <w:spacing w:val="-15"/>
          <w:sz w:val="20"/>
        </w:rPr>
        <w:t> </w:t>
      </w:r>
      <w:r>
        <w:rPr>
          <w:sz w:val="20"/>
        </w:rPr>
        <w:t>os</w:t>
      </w:r>
      <w:r>
        <w:rPr>
          <w:spacing w:val="-14"/>
          <w:sz w:val="20"/>
        </w:rPr>
        <w:t> </w:t>
      </w:r>
      <w:r>
        <w:rPr>
          <w:sz w:val="20"/>
        </w:rPr>
        <w:t>Licitantes</w:t>
      </w:r>
      <w:r>
        <w:rPr>
          <w:spacing w:val="-16"/>
          <w:sz w:val="20"/>
        </w:rPr>
        <w:t> </w:t>
      </w:r>
      <w:r>
        <w:rPr>
          <w:sz w:val="20"/>
        </w:rPr>
        <w:t>remanescentes,</w:t>
      </w:r>
      <w:r>
        <w:rPr>
          <w:spacing w:val="-18"/>
          <w:sz w:val="20"/>
        </w:rPr>
        <w:t> </w:t>
      </w:r>
      <w:r>
        <w:rPr>
          <w:sz w:val="20"/>
        </w:rPr>
        <w:t>na</w:t>
      </w:r>
      <w:r>
        <w:rPr>
          <w:spacing w:val="-12"/>
          <w:sz w:val="20"/>
        </w:rPr>
        <w:t> </w:t>
      </w:r>
      <w:r>
        <w:rPr>
          <w:sz w:val="20"/>
        </w:rPr>
        <w:t>ordem</w:t>
      </w:r>
      <w:r>
        <w:rPr>
          <w:spacing w:val="-16"/>
          <w:sz w:val="20"/>
        </w:rPr>
        <w:t> </w:t>
      </w:r>
      <w:r>
        <w:rPr>
          <w:sz w:val="20"/>
        </w:rPr>
        <w:t>de</w:t>
      </w:r>
      <w:r>
        <w:rPr>
          <w:spacing w:val="-17"/>
          <w:sz w:val="20"/>
        </w:rPr>
        <w:t> </w:t>
      </w:r>
      <w:r>
        <w:rPr>
          <w:sz w:val="20"/>
        </w:rPr>
        <w:t>classificação,</w:t>
      </w:r>
      <w:r>
        <w:rPr>
          <w:spacing w:val="-18"/>
          <w:sz w:val="20"/>
        </w:rPr>
        <w:t> </w:t>
      </w:r>
      <w:r>
        <w:rPr>
          <w:sz w:val="20"/>
        </w:rPr>
        <w:t>para</w:t>
      </w:r>
      <w:r>
        <w:rPr>
          <w:spacing w:val="-15"/>
          <w:sz w:val="20"/>
        </w:rPr>
        <w:t> </w:t>
      </w:r>
      <w:r>
        <w:rPr>
          <w:sz w:val="20"/>
        </w:rPr>
        <w:t>fazê-lo</w:t>
      </w:r>
      <w:r>
        <w:rPr>
          <w:spacing w:val="-16"/>
          <w:sz w:val="20"/>
        </w:rPr>
        <w:t> </w:t>
      </w:r>
      <w:r>
        <w:rPr>
          <w:sz w:val="20"/>
        </w:rPr>
        <w:t>nas condições das respectivas propostas;</w:t>
      </w:r>
    </w:p>
    <w:p>
      <w:pPr>
        <w:pStyle w:val="ListParagraph"/>
        <w:numPr>
          <w:ilvl w:val="0"/>
          <w:numId w:val="18"/>
        </w:numPr>
        <w:tabs>
          <w:tab w:pos="282" w:val="left" w:leader="none"/>
        </w:tabs>
        <w:spacing w:line="240" w:lineRule="auto" w:before="238" w:after="0"/>
        <w:ind w:left="282" w:right="0" w:hanging="281"/>
        <w:jc w:val="both"/>
        <w:rPr>
          <w:sz w:val="20"/>
        </w:rPr>
      </w:pPr>
      <w:r>
        <w:rPr>
          <w:b/>
          <w:sz w:val="20"/>
        </w:rPr>
        <w:t>- </w:t>
      </w:r>
      <w:r>
        <w:rPr>
          <w:sz w:val="20"/>
        </w:rPr>
        <w:t>revogar</w:t>
      </w:r>
      <w:r>
        <w:rPr>
          <w:spacing w:val="-1"/>
          <w:sz w:val="20"/>
        </w:rPr>
        <w:t> </w:t>
      </w:r>
      <w:r>
        <w:rPr>
          <w:sz w:val="20"/>
        </w:rPr>
        <w:t>a</w:t>
      </w:r>
      <w:r>
        <w:rPr>
          <w:spacing w:val="-4"/>
          <w:sz w:val="20"/>
        </w:rPr>
        <w:t> </w:t>
      </w:r>
      <w:r>
        <w:rPr>
          <w:spacing w:val="-2"/>
          <w:sz w:val="20"/>
        </w:rPr>
        <w:t>Licitação.</w:t>
      </w:r>
    </w:p>
    <w:p>
      <w:pPr>
        <w:pStyle w:val="BodyText"/>
        <w:spacing w:before="242"/>
        <w:ind w:right="139"/>
      </w:pPr>
      <w:r>
        <w:rPr>
          <w:b/>
        </w:rPr>
        <w:t>§</w:t>
      </w:r>
      <w:r>
        <w:rPr>
          <w:b/>
          <w:spacing w:val="-18"/>
        </w:rPr>
        <w:t> </w:t>
      </w:r>
      <w:r>
        <w:rPr>
          <w:b/>
        </w:rPr>
        <w:t>3º</w:t>
      </w:r>
      <w:r>
        <w:rPr>
          <w:b/>
          <w:spacing w:val="-17"/>
        </w:rPr>
        <w:t> </w:t>
      </w:r>
      <w:r>
        <w:rPr/>
        <w:t>A</w:t>
      </w:r>
      <w:r>
        <w:rPr>
          <w:spacing w:val="-17"/>
        </w:rPr>
        <w:t> </w:t>
      </w:r>
      <w:r>
        <w:rPr/>
        <w:t>PPSA</w:t>
      </w:r>
      <w:r>
        <w:rPr>
          <w:spacing w:val="-18"/>
        </w:rPr>
        <w:t> </w:t>
      </w:r>
      <w:r>
        <w:rPr/>
        <w:t>não</w:t>
      </w:r>
      <w:r>
        <w:rPr>
          <w:spacing w:val="-17"/>
        </w:rPr>
        <w:t> </w:t>
      </w:r>
      <w:r>
        <w:rPr/>
        <w:t>poderá</w:t>
      </w:r>
      <w:r>
        <w:rPr>
          <w:spacing w:val="-18"/>
        </w:rPr>
        <w:t> </w:t>
      </w:r>
      <w:r>
        <w:rPr/>
        <w:t>celebrar</w:t>
      </w:r>
      <w:r>
        <w:rPr>
          <w:spacing w:val="-18"/>
        </w:rPr>
        <w:t> </w:t>
      </w:r>
      <w:r>
        <w:rPr/>
        <w:t>o</w:t>
      </w:r>
      <w:r>
        <w:rPr>
          <w:spacing w:val="-16"/>
        </w:rPr>
        <w:t> </w:t>
      </w:r>
      <w:r>
        <w:rPr/>
        <w:t>Contrato</w:t>
      </w:r>
      <w:r>
        <w:rPr>
          <w:spacing w:val="-18"/>
        </w:rPr>
        <w:t> </w:t>
      </w:r>
      <w:r>
        <w:rPr/>
        <w:t>com</w:t>
      </w:r>
      <w:r>
        <w:rPr>
          <w:spacing w:val="-14"/>
        </w:rPr>
        <w:t> </w:t>
      </w:r>
      <w:r>
        <w:rPr/>
        <w:t>preterição</w:t>
      </w:r>
      <w:r>
        <w:rPr>
          <w:spacing w:val="-18"/>
        </w:rPr>
        <w:t> </w:t>
      </w:r>
      <w:r>
        <w:rPr/>
        <w:t>da</w:t>
      </w:r>
      <w:r>
        <w:rPr>
          <w:spacing w:val="-16"/>
        </w:rPr>
        <w:t> </w:t>
      </w:r>
      <w:r>
        <w:rPr/>
        <w:t>ordem</w:t>
      </w:r>
      <w:r>
        <w:rPr>
          <w:spacing w:val="-18"/>
        </w:rPr>
        <w:t> </w:t>
      </w:r>
      <w:r>
        <w:rPr/>
        <w:t>de</w:t>
      </w:r>
      <w:r>
        <w:rPr>
          <w:spacing w:val="-17"/>
        </w:rPr>
        <w:t> </w:t>
      </w:r>
      <w:r>
        <w:rPr/>
        <w:t>classificação das propostas ou com terceiros estranhos à Licitação</w:t>
      </w:r>
    </w:p>
    <w:p>
      <w:pPr>
        <w:pStyle w:val="BodyText"/>
        <w:spacing w:after="0"/>
        <w:sectPr>
          <w:pgSz w:w="11910" w:h="16840"/>
          <w:pgMar w:header="0" w:footer="691" w:top="1320" w:bottom="880" w:left="1700" w:right="1559"/>
        </w:sectPr>
      </w:pPr>
    </w:p>
    <w:p>
      <w:pPr>
        <w:spacing w:before="78"/>
        <w:ind w:left="330" w:right="473" w:firstLine="0"/>
        <w:jc w:val="center"/>
        <w:rPr>
          <w:b/>
          <w:sz w:val="20"/>
        </w:rPr>
      </w:pPr>
      <w:r>
        <w:rPr>
          <w:b/>
          <w:sz w:val="20"/>
        </w:rPr>
        <w:t>TÍTULO</w:t>
      </w:r>
      <w:r>
        <w:rPr>
          <w:b/>
          <w:spacing w:val="-9"/>
          <w:sz w:val="20"/>
        </w:rPr>
        <w:t> </w:t>
      </w:r>
      <w:r>
        <w:rPr>
          <w:b/>
          <w:spacing w:val="-5"/>
          <w:sz w:val="20"/>
        </w:rPr>
        <w:t>IV</w:t>
      </w:r>
    </w:p>
    <w:p>
      <w:pPr>
        <w:spacing w:before="239"/>
        <w:ind w:left="330" w:right="472" w:firstLine="0"/>
        <w:jc w:val="center"/>
        <w:rPr>
          <w:b/>
          <w:sz w:val="20"/>
        </w:rPr>
      </w:pPr>
      <w:r>
        <w:rPr>
          <w:b/>
          <w:sz w:val="20"/>
        </w:rPr>
        <w:t>CONTRATAÇÃO</w:t>
      </w:r>
      <w:r>
        <w:rPr>
          <w:b/>
          <w:spacing w:val="-9"/>
          <w:sz w:val="20"/>
        </w:rPr>
        <w:t> </w:t>
      </w:r>
      <w:r>
        <w:rPr>
          <w:b/>
          <w:sz w:val="20"/>
        </w:rPr>
        <w:t>DE</w:t>
      </w:r>
      <w:r>
        <w:rPr>
          <w:b/>
          <w:spacing w:val="-5"/>
          <w:sz w:val="20"/>
        </w:rPr>
        <w:t> </w:t>
      </w:r>
      <w:r>
        <w:rPr>
          <w:b/>
          <w:sz w:val="20"/>
        </w:rPr>
        <w:t>SOLUÇÃO</w:t>
      </w:r>
      <w:r>
        <w:rPr>
          <w:b/>
          <w:spacing w:val="-8"/>
          <w:sz w:val="20"/>
        </w:rPr>
        <w:t> </w:t>
      </w:r>
      <w:r>
        <w:rPr>
          <w:b/>
          <w:sz w:val="20"/>
        </w:rPr>
        <w:t>DE</w:t>
      </w:r>
      <w:r>
        <w:rPr>
          <w:b/>
          <w:spacing w:val="-7"/>
          <w:sz w:val="20"/>
        </w:rPr>
        <w:t> </w:t>
      </w:r>
      <w:r>
        <w:rPr>
          <w:b/>
          <w:sz w:val="20"/>
        </w:rPr>
        <w:t>TECNOLOGIA</w:t>
      </w:r>
      <w:r>
        <w:rPr>
          <w:b/>
          <w:spacing w:val="-8"/>
          <w:sz w:val="20"/>
        </w:rPr>
        <w:t> </w:t>
      </w:r>
      <w:r>
        <w:rPr>
          <w:b/>
          <w:sz w:val="20"/>
        </w:rPr>
        <w:t>DA</w:t>
      </w:r>
      <w:r>
        <w:rPr>
          <w:b/>
          <w:spacing w:val="-7"/>
          <w:sz w:val="20"/>
        </w:rPr>
        <w:t> </w:t>
      </w:r>
      <w:r>
        <w:rPr>
          <w:b/>
          <w:spacing w:val="-2"/>
          <w:sz w:val="20"/>
        </w:rPr>
        <w:t>INFORMAÇÃO</w:t>
      </w:r>
    </w:p>
    <w:p>
      <w:pPr>
        <w:pStyle w:val="BodyText"/>
        <w:spacing w:before="242"/>
        <w:ind w:right="142"/>
      </w:pPr>
      <w:r>
        <w:rPr>
          <w:b/>
        </w:rPr>
        <w:t>Art. 48 </w:t>
      </w:r>
      <w:r>
        <w:rPr/>
        <w:t>As contratações de solução de Tecnologia da Informação (“TI”), precedidas ou não de licitação, devem:</w:t>
      </w:r>
    </w:p>
    <w:p>
      <w:pPr>
        <w:pStyle w:val="ListParagraph"/>
        <w:numPr>
          <w:ilvl w:val="0"/>
          <w:numId w:val="19"/>
        </w:numPr>
        <w:tabs>
          <w:tab w:pos="172" w:val="left" w:leader="none"/>
        </w:tabs>
        <w:spacing w:line="240" w:lineRule="auto" w:before="241" w:after="0"/>
        <w:ind w:left="1" w:right="139" w:firstLine="0"/>
        <w:jc w:val="both"/>
        <w:rPr>
          <w:sz w:val="20"/>
        </w:rPr>
      </w:pPr>
      <w:r>
        <w:rPr>
          <w:b/>
          <w:sz w:val="20"/>
        </w:rPr>
        <w:t>–</w:t>
      </w:r>
      <w:r>
        <w:rPr>
          <w:b/>
          <w:spacing w:val="-7"/>
          <w:sz w:val="20"/>
        </w:rPr>
        <w:t> </w:t>
      </w:r>
      <w:r>
        <w:rPr>
          <w:sz w:val="20"/>
        </w:rPr>
        <w:t>ser</w:t>
      </w:r>
      <w:r>
        <w:rPr>
          <w:spacing w:val="-11"/>
          <w:sz w:val="20"/>
        </w:rPr>
        <w:t> </w:t>
      </w:r>
      <w:r>
        <w:rPr>
          <w:sz w:val="20"/>
        </w:rPr>
        <w:t>precedidas,</w:t>
      </w:r>
      <w:r>
        <w:rPr>
          <w:spacing w:val="-8"/>
          <w:sz w:val="20"/>
        </w:rPr>
        <w:t> </w:t>
      </w:r>
      <w:r>
        <w:rPr>
          <w:sz w:val="20"/>
        </w:rPr>
        <w:t>sempre</w:t>
      </w:r>
      <w:r>
        <w:rPr>
          <w:spacing w:val="-9"/>
          <w:sz w:val="20"/>
        </w:rPr>
        <w:t> </w:t>
      </w:r>
      <w:r>
        <w:rPr>
          <w:sz w:val="20"/>
        </w:rPr>
        <w:t>que</w:t>
      </w:r>
      <w:r>
        <w:rPr>
          <w:spacing w:val="-9"/>
          <w:sz w:val="20"/>
        </w:rPr>
        <w:t> </w:t>
      </w:r>
      <w:r>
        <w:rPr>
          <w:sz w:val="20"/>
        </w:rPr>
        <w:t>possível,</w:t>
      </w:r>
      <w:r>
        <w:rPr>
          <w:spacing w:val="-10"/>
          <w:sz w:val="20"/>
        </w:rPr>
        <w:t> </w:t>
      </w:r>
      <w:r>
        <w:rPr>
          <w:sz w:val="20"/>
        </w:rPr>
        <w:t>observado</w:t>
      </w:r>
      <w:r>
        <w:rPr>
          <w:spacing w:val="-9"/>
          <w:sz w:val="20"/>
        </w:rPr>
        <w:t> </w:t>
      </w:r>
      <w:r>
        <w:rPr>
          <w:sz w:val="20"/>
        </w:rPr>
        <w:t>o</w:t>
      </w:r>
      <w:r>
        <w:rPr>
          <w:spacing w:val="-11"/>
          <w:sz w:val="20"/>
        </w:rPr>
        <w:t> </w:t>
      </w:r>
      <w:r>
        <w:rPr>
          <w:sz w:val="20"/>
        </w:rPr>
        <w:t>Plano</w:t>
      </w:r>
      <w:r>
        <w:rPr>
          <w:spacing w:val="-9"/>
          <w:sz w:val="20"/>
        </w:rPr>
        <w:t> </w:t>
      </w:r>
      <w:r>
        <w:rPr>
          <w:sz w:val="20"/>
        </w:rPr>
        <w:t>Diretor</w:t>
      </w:r>
      <w:r>
        <w:rPr>
          <w:spacing w:val="-10"/>
          <w:sz w:val="20"/>
        </w:rPr>
        <w:t> </w:t>
      </w:r>
      <w:r>
        <w:rPr>
          <w:sz w:val="20"/>
        </w:rPr>
        <w:t>de</w:t>
      </w:r>
      <w:r>
        <w:rPr>
          <w:spacing w:val="-9"/>
          <w:sz w:val="20"/>
        </w:rPr>
        <w:t> </w:t>
      </w:r>
      <w:r>
        <w:rPr>
          <w:sz w:val="20"/>
        </w:rPr>
        <w:t>Tecnologia</w:t>
      </w:r>
      <w:r>
        <w:rPr>
          <w:spacing w:val="-8"/>
          <w:sz w:val="20"/>
        </w:rPr>
        <w:t> </w:t>
      </w:r>
      <w:r>
        <w:rPr>
          <w:sz w:val="20"/>
        </w:rPr>
        <w:t>da Informação e Comunicação (PDTIC), que envolverá as áreas responsáveis pelos diversos processos organizacionais da PPSA e a área de TIC, garantindo que as contratações estejam alinhadas com as diretrizes, metas e objetivos estabelecidos no PDTIC;</w:t>
      </w:r>
    </w:p>
    <w:p>
      <w:pPr>
        <w:pStyle w:val="ListParagraph"/>
        <w:numPr>
          <w:ilvl w:val="0"/>
          <w:numId w:val="19"/>
        </w:numPr>
        <w:tabs>
          <w:tab w:pos="338" w:val="left" w:leader="none"/>
        </w:tabs>
        <w:spacing w:line="240" w:lineRule="auto" w:before="239" w:after="0"/>
        <w:ind w:left="1" w:right="139" w:firstLine="0"/>
        <w:jc w:val="both"/>
        <w:rPr>
          <w:sz w:val="20"/>
        </w:rPr>
      </w:pPr>
      <w:r>
        <w:rPr>
          <w:b/>
          <w:sz w:val="20"/>
        </w:rPr>
        <w:t>– </w:t>
      </w:r>
      <w:r>
        <w:rPr>
          <w:sz w:val="20"/>
        </w:rPr>
        <w:t>observar as boas práticas de contratação e gestão contratual usualmente reconhecidas nesta área, especialmente as divulgadas pelo Tribunal de Contas da União e pelos órgãos centrais relacionados à matéria do Poder Executivo Federal, compatibilizando-as à natureza, estrutura e atividades da PPSA quando não vinculantes; e</w:t>
      </w:r>
    </w:p>
    <w:p>
      <w:pPr>
        <w:pStyle w:val="ListParagraph"/>
        <w:numPr>
          <w:ilvl w:val="0"/>
          <w:numId w:val="19"/>
        </w:numPr>
        <w:tabs>
          <w:tab w:pos="411" w:val="left" w:leader="none"/>
        </w:tabs>
        <w:spacing w:line="240" w:lineRule="auto" w:before="241" w:after="0"/>
        <w:ind w:left="1" w:right="140" w:firstLine="0"/>
        <w:jc w:val="both"/>
        <w:rPr>
          <w:sz w:val="20"/>
        </w:rPr>
      </w:pPr>
      <w:r>
        <w:rPr>
          <w:b/>
          <w:sz w:val="20"/>
        </w:rPr>
        <w:t>– </w:t>
      </w:r>
      <w:r>
        <w:rPr>
          <w:sz w:val="20"/>
        </w:rPr>
        <w:t>conter manifestação da Gerência de Tecnologia de Informação, quando esta não</w:t>
      </w:r>
      <w:r>
        <w:rPr>
          <w:spacing w:val="-17"/>
          <w:sz w:val="20"/>
        </w:rPr>
        <w:t> </w:t>
      </w:r>
      <w:r>
        <w:rPr>
          <w:sz w:val="20"/>
        </w:rPr>
        <w:t>for</w:t>
      </w:r>
      <w:r>
        <w:rPr>
          <w:spacing w:val="-16"/>
          <w:sz w:val="20"/>
        </w:rPr>
        <w:t> </w:t>
      </w:r>
      <w:r>
        <w:rPr>
          <w:sz w:val="20"/>
        </w:rPr>
        <w:t>a</w:t>
      </w:r>
      <w:r>
        <w:rPr>
          <w:spacing w:val="-12"/>
          <w:sz w:val="20"/>
        </w:rPr>
        <w:t> </w:t>
      </w:r>
      <w:r>
        <w:rPr>
          <w:sz w:val="20"/>
        </w:rPr>
        <w:t>área</w:t>
      </w:r>
      <w:r>
        <w:rPr>
          <w:spacing w:val="-14"/>
          <w:sz w:val="20"/>
        </w:rPr>
        <w:t> </w:t>
      </w:r>
      <w:r>
        <w:rPr>
          <w:sz w:val="20"/>
        </w:rPr>
        <w:t>requisitante</w:t>
      </w:r>
      <w:r>
        <w:rPr>
          <w:spacing w:val="-17"/>
          <w:sz w:val="20"/>
        </w:rPr>
        <w:t> </w:t>
      </w:r>
      <w:r>
        <w:rPr>
          <w:sz w:val="20"/>
        </w:rPr>
        <w:t>da</w:t>
      </w:r>
      <w:r>
        <w:rPr>
          <w:spacing w:val="-14"/>
          <w:sz w:val="20"/>
        </w:rPr>
        <w:t> </w:t>
      </w:r>
      <w:r>
        <w:rPr>
          <w:sz w:val="20"/>
        </w:rPr>
        <w:t>contratação,</w:t>
      </w:r>
      <w:r>
        <w:rPr>
          <w:spacing w:val="-13"/>
          <w:sz w:val="20"/>
        </w:rPr>
        <w:t> </w:t>
      </w:r>
      <w:r>
        <w:rPr>
          <w:sz w:val="20"/>
        </w:rPr>
        <w:t>sobre</w:t>
      </w:r>
      <w:r>
        <w:rPr>
          <w:spacing w:val="-15"/>
          <w:sz w:val="20"/>
        </w:rPr>
        <w:t> </w:t>
      </w:r>
      <w:r>
        <w:rPr>
          <w:sz w:val="20"/>
        </w:rPr>
        <w:t>os</w:t>
      </w:r>
      <w:r>
        <w:rPr>
          <w:spacing w:val="-16"/>
          <w:sz w:val="20"/>
        </w:rPr>
        <w:t> </w:t>
      </w:r>
      <w:r>
        <w:rPr>
          <w:sz w:val="20"/>
        </w:rPr>
        <w:t>aspectos</w:t>
      </w:r>
      <w:r>
        <w:rPr>
          <w:spacing w:val="-14"/>
          <w:sz w:val="20"/>
        </w:rPr>
        <w:t> </w:t>
      </w:r>
      <w:r>
        <w:rPr>
          <w:sz w:val="20"/>
        </w:rPr>
        <w:t>técnicos</w:t>
      </w:r>
      <w:r>
        <w:rPr>
          <w:spacing w:val="-16"/>
          <w:sz w:val="20"/>
        </w:rPr>
        <w:t> </w:t>
      </w:r>
      <w:r>
        <w:rPr>
          <w:sz w:val="20"/>
        </w:rPr>
        <w:t>da</w:t>
      </w:r>
      <w:r>
        <w:rPr>
          <w:spacing w:val="-11"/>
          <w:sz w:val="20"/>
        </w:rPr>
        <w:t> </w:t>
      </w:r>
      <w:r>
        <w:rPr>
          <w:sz w:val="20"/>
        </w:rPr>
        <w:t>contratação de soluções de TI;</w:t>
      </w:r>
    </w:p>
    <w:p>
      <w:pPr>
        <w:pStyle w:val="BodyText"/>
        <w:spacing w:before="238"/>
        <w:ind w:right="143"/>
      </w:pPr>
      <w:r>
        <w:rPr>
          <w:b/>
        </w:rPr>
        <w:t>Art.</w:t>
      </w:r>
      <w:r>
        <w:rPr>
          <w:b/>
          <w:spacing w:val="-3"/>
        </w:rPr>
        <w:t> </w:t>
      </w:r>
      <w:r>
        <w:rPr>
          <w:b/>
        </w:rPr>
        <w:t>49</w:t>
      </w:r>
      <w:r>
        <w:rPr>
          <w:b/>
          <w:spacing w:val="-1"/>
        </w:rPr>
        <w:t> </w:t>
      </w:r>
      <w:r>
        <w:rPr/>
        <w:t>O</w:t>
      </w:r>
      <w:r>
        <w:rPr>
          <w:spacing w:val="-5"/>
        </w:rPr>
        <w:t> </w:t>
      </w:r>
      <w:r>
        <w:rPr/>
        <w:t>Estudo</w:t>
      </w:r>
      <w:r>
        <w:rPr>
          <w:spacing w:val="-4"/>
        </w:rPr>
        <w:t> </w:t>
      </w:r>
      <w:r>
        <w:rPr/>
        <w:t>Técnico</w:t>
      </w:r>
      <w:r>
        <w:rPr>
          <w:spacing w:val="-6"/>
        </w:rPr>
        <w:t> </w:t>
      </w:r>
      <w:r>
        <w:rPr/>
        <w:t>Preliminar</w:t>
      </w:r>
      <w:r>
        <w:rPr>
          <w:spacing w:val="-6"/>
        </w:rPr>
        <w:t> </w:t>
      </w:r>
      <w:r>
        <w:rPr/>
        <w:t>para</w:t>
      </w:r>
      <w:r>
        <w:rPr>
          <w:spacing w:val="-5"/>
        </w:rPr>
        <w:t> </w:t>
      </w:r>
      <w:r>
        <w:rPr/>
        <w:t>a</w:t>
      </w:r>
      <w:r>
        <w:rPr>
          <w:spacing w:val="-3"/>
        </w:rPr>
        <w:t> </w:t>
      </w:r>
      <w:r>
        <w:rPr/>
        <w:t>contratação</w:t>
      </w:r>
      <w:r>
        <w:rPr>
          <w:spacing w:val="-5"/>
        </w:rPr>
        <w:t> </w:t>
      </w:r>
      <w:r>
        <w:rPr/>
        <w:t>de</w:t>
      </w:r>
      <w:r>
        <w:rPr>
          <w:spacing w:val="-6"/>
        </w:rPr>
        <w:t> </w:t>
      </w:r>
      <w:r>
        <w:rPr/>
        <w:t>solução</w:t>
      </w:r>
      <w:r>
        <w:rPr>
          <w:spacing w:val="-6"/>
        </w:rPr>
        <w:t> </w:t>
      </w:r>
      <w:r>
        <w:rPr/>
        <w:t>de</w:t>
      </w:r>
      <w:r>
        <w:rPr>
          <w:spacing w:val="-6"/>
        </w:rPr>
        <w:t> </w:t>
      </w:r>
      <w:r>
        <w:rPr/>
        <w:t>Tecnologia</w:t>
      </w:r>
      <w:r>
        <w:rPr>
          <w:spacing w:val="-7"/>
        </w:rPr>
        <w:t> </w:t>
      </w:r>
      <w:r>
        <w:rPr/>
        <w:t>da Informação (“TI”) deverá conter o seguinte:</w:t>
      </w:r>
    </w:p>
    <w:p>
      <w:pPr>
        <w:pStyle w:val="ListParagraph"/>
        <w:numPr>
          <w:ilvl w:val="0"/>
          <w:numId w:val="20"/>
        </w:numPr>
        <w:tabs>
          <w:tab w:pos="176" w:val="left" w:leader="none"/>
        </w:tabs>
        <w:spacing w:line="240" w:lineRule="auto" w:before="239" w:after="0"/>
        <w:ind w:left="176" w:right="0" w:hanging="175"/>
        <w:jc w:val="both"/>
        <w:rPr>
          <w:sz w:val="20"/>
        </w:rPr>
      </w:pPr>
      <w:r>
        <w:rPr>
          <w:b/>
          <w:sz w:val="20"/>
        </w:rPr>
        <w:t>–</w:t>
      </w:r>
      <w:r>
        <w:rPr>
          <w:b/>
          <w:spacing w:val="-5"/>
          <w:sz w:val="20"/>
        </w:rPr>
        <w:t> </w:t>
      </w:r>
      <w:r>
        <w:rPr>
          <w:sz w:val="20"/>
        </w:rPr>
        <w:t>caracterização</w:t>
      </w:r>
      <w:r>
        <w:rPr>
          <w:spacing w:val="-10"/>
          <w:sz w:val="20"/>
        </w:rPr>
        <w:t> </w:t>
      </w:r>
      <w:r>
        <w:rPr>
          <w:sz w:val="20"/>
        </w:rPr>
        <w:t>da</w:t>
      </w:r>
      <w:r>
        <w:rPr>
          <w:spacing w:val="-8"/>
          <w:sz w:val="20"/>
        </w:rPr>
        <w:t> </w:t>
      </w:r>
      <w:r>
        <w:rPr>
          <w:sz w:val="20"/>
        </w:rPr>
        <w:t>necessidade,</w:t>
      </w:r>
      <w:r>
        <w:rPr>
          <w:spacing w:val="-8"/>
          <w:sz w:val="20"/>
        </w:rPr>
        <w:t> </w:t>
      </w:r>
      <w:r>
        <w:rPr>
          <w:spacing w:val="-2"/>
          <w:sz w:val="20"/>
        </w:rPr>
        <w:t>contemplando:</w:t>
      </w:r>
    </w:p>
    <w:p>
      <w:pPr>
        <w:pStyle w:val="ListParagraph"/>
        <w:numPr>
          <w:ilvl w:val="1"/>
          <w:numId w:val="20"/>
        </w:numPr>
        <w:tabs>
          <w:tab w:pos="309" w:val="left" w:leader="none"/>
        </w:tabs>
        <w:spacing w:line="240" w:lineRule="auto" w:before="242" w:after="0"/>
        <w:ind w:left="309" w:right="0" w:hanging="308"/>
        <w:jc w:val="both"/>
        <w:rPr>
          <w:sz w:val="20"/>
        </w:rPr>
      </w:pPr>
      <w:r>
        <w:rPr>
          <w:sz w:val="20"/>
        </w:rPr>
        <w:t>a</w:t>
      </w:r>
      <w:r>
        <w:rPr>
          <w:spacing w:val="-3"/>
          <w:sz w:val="20"/>
        </w:rPr>
        <w:t> </w:t>
      </w:r>
      <w:r>
        <w:rPr>
          <w:sz w:val="20"/>
        </w:rPr>
        <w:t>análise</w:t>
      </w:r>
      <w:r>
        <w:rPr>
          <w:spacing w:val="-2"/>
          <w:sz w:val="20"/>
        </w:rPr>
        <w:t> </w:t>
      </w:r>
      <w:r>
        <w:rPr>
          <w:sz w:val="20"/>
        </w:rPr>
        <w:t>da</w:t>
      </w:r>
      <w:r>
        <w:rPr>
          <w:spacing w:val="-5"/>
          <w:sz w:val="20"/>
        </w:rPr>
        <w:t> </w:t>
      </w:r>
      <w:r>
        <w:rPr>
          <w:sz w:val="20"/>
        </w:rPr>
        <w:t>viabilidade</w:t>
      </w:r>
      <w:r>
        <w:rPr>
          <w:spacing w:val="-6"/>
          <w:sz w:val="20"/>
        </w:rPr>
        <w:t> </w:t>
      </w:r>
      <w:r>
        <w:rPr>
          <w:sz w:val="20"/>
        </w:rPr>
        <w:t>da</w:t>
      </w:r>
      <w:r>
        <w:rPr>
          <w:spacing w:val="-4"/>
          <w:sz w:val="20"/>
        </w:rPr>
        <w:t> </w:t>
      </w:r>
      <w:r>
        <w:rPr>
          <w:spacing w:val="-2"/>
          <w:sz w:val="20"/>
        </w:rPr>
        <w:t>demanda;</w:t>
      </w:r>
    </w:p>
    <w:p>
      <w:pPr>
        <w:pStyle w:val="ListParagraph"/>
        <w:numPr>
          <w:ilvl w:val="1"/>
          <w:numId w:val="20"/>
        </w:numPr>
        <w:tabs>
          <w:tab w:pos="317" w:val="left" w:leader="none"/>
        </w:tabs>
        <w:spacing w:line="240" w:lineRule="auto" w:before="239" w:after="0"/>
        <w:ind w:left="317" w:right="0" w:hanging="316"/>
        <w:jc w:val="both"/>
        <w:rPr>
          <w:sz w:val="20"/>
        </w:rPr>
      </w:pPr>
      <w:r>
        <w:rPr>
          <w:sz w:val="20"/>
        </w:rPr>
        <w:t>a</w:t>
      </w:r>
      <w:r>
        <w:rPr>
          <w:spacing w:val="-6"/>
          <w:sz w:val="20"/>
        </w:rPr>
        <w:t> </w:t>
      </w:r>
      <w:r>
        <w:rPr>
          <w:sz w:val="20"/>
        </w:rPr>
        <w:t>avaliação</w:t>
      </w:r>
      <w:r>
        <w:rPr>
          <w:spacing w:val="-5"/>
          <w:sz w:val="20"/>
        </w:rPr>
        <w:t> </w:t>
      </w:r>
      <w:r>
        <w:rPr>
          <w:sz w:val="20"/>
        </w:rPr>
        <w:t>técnica</w:t>
      </w:r>
      <w:r>
        <w:rPr>
          <w:spacing w:val="-6"/>
          <w:sz w:val="20"/>
        </w:rPr>
        <w:t> </w:t>
      </w:r>
      <w:r>
        <w:rPr>
          <w:sz w:val="20"/>
        </w:rPr>
        <w:t>das</w:t>
      </w:r>
      <w:r>
        <w:rPr>
          <w:spacing w:val="-7"/>
          <w:sz w:val="20"/>
        </w:rPr>
        <w:t> </w:t>
      </w:r>
      <w:r>
        <w:rPr>
          <w:sz w:val="20"/>
        </w:rPr>
        <w:t>soluções</w:t>
      </w:r>
      <w:r>
        <w:rPr>
          <w:spacing w:val="-4"/>
          <w:sz w:val="20"/>
        </w:rPr>
        <w:t> </w:t>
      </w:r>
      <w:r>
        <w:rPr>
          <w:sz w:val="20"/>
        </w:rPr>
        <w:t>disponíveis</w:t>
      </w:r>
      <w:r>
        <w:rPr>
          <w:spacing w:val="-1"/>
          <w:sz w:val="20"/>
        </w:rPr>
        <w:t> </w:t>
      </w:r>
      <w:r>
        <w:rPr>
          <w:sz w:val="20"/>
        </w:rPr>
        <w:t>no</w:t>
      </w:r>
      <w:r>
        <w:rPr>
          <w:spacing w:val="-7"/>
          <w:sz w:val="20"/>
        </w:rPr>
        <w:t> </w:t>
      </w:r>
      <w:r>
        <w:rPr>
          <w:spacing w:val="-2"/>
          <w:sz w:val="20"/>
        </w:rPr>
        <w:t>mercado;</w:t>
      </w:r>
    </w:p>
    <w:p>
      <w:pPr>
        <w:pStyle w:val="ListParagraph"/>
        <w:numPr>
          <w:ilvl w:val="1"/>
          <w:numId w:val="20"/>
        </w:numPr>
        <w:tabs>
          <w:tab w:pos="291" w:val="left" w:leader="none"/>
        </w:tabs>
        <w:spacing w:line="240" w:lineRule="auto" w:before="242" w:after="0"/>
        <w:ind w:left="1" w:right="143" w:firstLine="0"/>
        <w:jc w:val="both"/>
        <w:rPr>
          <w:sz w:val="20"/>
        </w:rPr>
      </w:pPr>
      <w:r>
        <w:rPr>
          <w:sz w:val="20"/>
        </w:rPr>
        <w:t>a</w:t>
      </w:r>
      <w:r>
        <w:rPr>
          <w:spacing w:val="-10"/>
          <w:sz w:val="20"/>
        </w:rPr>
        <w:t> </w:t>
      </w:r>
      <w:r>
        <w:rPr>
          <w:sz w:val="20"/>
        </w:rPr>
        <w:t>justificativa</w:t>
      </w:r>
      <w:r>
        <w:rPr>
          <w:spacing w:val="-10"/>
          <w:sz w:val="20"/>
        </w:rPr>
        <w:t> </w:t>
      </w:r>
      <w:r>
        <w:rPr>
          <w:sz w:val="20"/>
        </w:rPr>
        <w:t>da</w:t>
      </w:r>
      <w:r>
        <w:rPr>
          <w:spacing w:val="-6"/>
          <w:sz w:val="20"/>
        </w:rPr>
        <w:t> </w:t>
      </w:r>
      <w:r>
        <w:rPr>
          <w:sz w:val="20"/>
        </w:rPr>
        <w:t>solução</w:t>
      </w:r>
      <w:r>
        <w:rPr>
          <w:spacing w:val="-8"/>
          <w:sz w:val="20"/>
        </w:rPr>
        <w:t> </w:t>
      </w:r>
      <w:r>
        <w:rPr>
          <w:sz w:val="20"/>
        </w:rPr>
        <w:t>com</w:t>
      </w:r>
      <w:r>
        <w:rPr>
          <w:spacing w:val="-9"/>
          <w:sz w:val="20"/>
        </w:rPr>
        <w:t> </w:t>
      </w:r>
      <w:r>
        <w:rPr>
          <w:sz w:val="20"/>
        </w:rPr>
        <w:t>a</w:t>
      </w:r>
      <w:r>
        <w:rPr>
          <w:spacing w:val="-6"/>
          <w:sz w:val="20"/>
        </w:rPr>
        <w:t> </w:t>
      </w:r>
      <w:r>
        <w:rPr>
          <w:sz w:val="20"/>
        </w:rPr>
        <w:t>indicação</w:t>
      </w:r>
      <w:r>
        <w:rPr>
          <w:spacing w:val="-9"/>
          <w:sz w:val="20"/>
        </w:rPr>
        <w:t> </w:t>
      </w:r>
      <w:r>
        <w:rPr>
          <w:sz w:val="20"/>
        </w:rPr>
        <w:t>da</w:t>
      </w:r>
      <w:r>
        <w:rPr>
          <w:spacing w:val="-4"/>
          <w:sz w:val="20"/>
        </w:rPr>
        <w:t> </w:t>
      </w:r>
      <w:r>
        <w:rPr>
          <w:sz w:val="20"/>
        </w:rPr>
        <w:t>sua</w:t>
      </w:r>
      <w:r>
        <w:rPr>
          <w:spacing w:val="-10"/>
          <w:sz w:val="20"/>
        </w:rPr>
        <w:t> </w:t>
      </w:r>
      <w:r>
        <w:rPr>
          <w:sz w:val="20"/>
        </w:rPr>
        <w:t>viabilidade</w:t>
      </w:r>
      <w:r>
        <w:rPr>
          <w:spacing w:val="-8"/>
          <w:sz w:val="20"/>
        </w:rPr>
        <w:t> </w:t>
      </w:r>
      <w:r>
        <w:rPr>
          <w:sz w:val="20"/>
        </w:rPr>
        <w:t>econômico-financeira e avaliação de condições de competitividade;</w:t>
      </w:r>
    </w:p>
    <w:p>
      <w:pPr>
        <w:pStyle w:val="ListParagraph"/>
        <w:numPr>
          <w:ilvl w:val="1"/>
          <w:numId w:val="20"/>
        </w:numPr>
        <w:tabs>
          <w:tab w:pos="336" w:val="left" w:leader="none"/>
        </w:tabs>
        <w:spacing w:line="240" w:lineRule="auto" w:before="239" w:after="0"/>
        <w:ind w:left="1" w:right="138" w:firstLine="0"/>
        <w:jc w:val="both"/>
        <w:rPr>
          <w:sz w:val="20"/>
        </w:rPr>
      </w:pPr>
      <w:r>
        <w:rPr>
          <w:sz w:val="20"/>
        </w:rPr>
        <w:t>a sua aderência ao Plano Diretor de Tecnologia da Informação e Comunicações (PDTI) e ao Plano de Contratação Anual da PPSA;</w:t>
      </w:r>
    </w:p>
    <w:p>
      <w:pPr>
        <w:pStyle w:val="ListParagraph"/>
        <w:numPr>
          <w:ilvl w:val="1"/>
          <w:numId w:val="20"/>
        </w:numPr>
        <w:tabs>
          <w:tab w:pos="310" w:val="left" w:leader="none"/>
        </w:tabs>
        <w:spacing w:line="240" w:lineRule="auto" w:before="238" w:after="0"/>
        <w:ind w:left="310" w:right="0" w:hanging="309"/>
        <w:jc w:val="both"/>
        <w:rPr>
          <w:sz w:val="20"/>
        </w:rPr>
      </w:pPr>
      <w:r>
        <w:rPr>
          <w:sz w:val="20"/>
        </w:rPr>
        <w:t>a</w:t>
      </w:r>
      <w:r>
        <w:rPr>
          <w:spacing w:val="-5"/>
          <w:sz w:val="20"/>
        </w:rPr>
        <w:t> </w:t>
      </w:r>
      <w:r>
        <w:rPr>
          <w:sz w:val="20"/>
        </w:rPr>
        <w:t>especificação</w:t>
      </w:r>
      <w:r>
        <w:rPr>
          <w:spacing w:val="-7"/>
          <w:sz w:val="20"/>
        </w:rPr>
        <w:t> </w:t>
      </w:r>
      <w:r>
        <w:rPr>
          <w:sz w:val="20"/>
        </w:rPr>
        <w:t>dos</w:t>
      </w:r>
      <w:r>
        <w:rPr>
          <w:spacing w:val="-4"/>
          <w:sz w:val="20"/>
        </w:rPr>
        <w:t> </w:t>
      </w:r>
      <w:r>
        <w:rPr>
          <w:sz w:val="20"/>
        </w:rPr>
        <w:t>requisitos</w:t>
      </w:r>
      <w:r>
        <w:rPr>
          <w:spacing w:val="-4"/>
          <w:sz w:val="20"/>
        </w:rPr>
        <w:t> </w:t>
      </w:r>
      <w:r>
        <w:rPr>
          <w:sz w:val="20"/>
        </w:rPr>
        <w:t>funcionais</w:t>
      </w:r>
      <w:r>
        <w:rPr>
          <w:spacing w:val="-4"/>
          <w:sz w:val="20"/>
        </w:rPr>
        <w:t> </w:t>
      </w:r>
      <w:r>
        <w:rPr>
          <w:sz w:val="20"/>
        </w:rPr>
        <w:t>e</w:t>
      </w:r>
      <w:r>
        <w:rPr>
          <w:spacing w:val="-6"/>
          <w:sz w:val="20"/>
        </w:rPr>
        <w:t> </w:t>
      </w:r>
      <w:r>
        <w:rPr>
          <w:sz w:val="20"/>
        </w:rPr>
        <w:t>não</w:t>
      </w:r>
      <w:r>
        <w:rPr>
          <w:spacing w:val="-7"/>
          <w:sz w:val="20"/>
        </w:rPr>
        <w:t> </w:t>
      </w:r>
      <w:r>
        <w:rPr>
          <w:sz w:val="20"/>
        </w:rPr>
        <w:t>funcionais</w:t>
      </w:r>
      <w:r>
        <w:rPr>
          <w:spacing w:val="-8"/>
          <w:sz w:val="20"/>
        </w:rPr>
        <w:t> </w:t>
      </w:r>
      <w:r>
        <w:rPr>
          <w:sz w:val="20"/>
        </w:rPr>
        <w:t>da</w:t>
      </w:r>
      <w:r>
        <w:rPr>
          <w:spacing w:val="-4"/>
          <w:sz w:val="20"/>
        </w:rPr>
        <w:t> </w:t>
      </w:r>
      <w:r>
        <w:rPr>
          <w:spacing w:val="-2"/>
          <w:sz w:val="20"/>
        </w:rPr>
        <w:t>solução;</w:t>
      </w:r>
    </w:p>
    <w:p>
      <w:pPr>
        <w:pStyle w:val="ListParagraph"/>
        <w:numPr>
          <w:ilvl w:val="1"/>
          <w:numId w:val="20"/>
        </w:numPr>
        <w:tabs>
          <w:tab w:pos="262" w:val="left" w:leader="none"/>
        </w:tabs>
        <w:spacing w:line="240" w:lineRule="auto" w:before="242" w:after="0"/>
        <w:ind w:left="262" w:right="0" w:hanging="261"/>
        <w:jc w:val="both"/>
        <w:rPr>
          <w:sz w:val="20"/>
        </w:rPr>
      </w:pPr>
      <w:r>
        <w:rPr>
          <w:sz w:val="20"/>
        </w:rPr>
        <w:t>a</w:t>
      </w:r>
      <w:r>
        <w:rPr>
          <w:spacing w:val="-6"/>
          <w:sz w:val="20"/>
        </w:rPr>
        <w:t> </w:t>
      </w:r>
      <w:r>
        <w:rPr>
          <w:sz w:val="20"/>
        </w:rPr>
        <w:t>necessidade</w:t>
      </w:r>
      <w:r>
        <w:rPr>
          <w:spacing w:val="-6"/>
          <w:sz w:val="20"/>
        </w:rPr>
        <w:t> </w:t>
      </w:r>
      <w:r>
        <w:rPr>
          <w:sz w:val="20"/>
        </w:rPr>
        <w:t>de</w:t>
      </w:r>
      <w:r>
        <w:rPr>
          <w:spacing w:val="-6"/>
          <w:sz w:val="20"/>
        </w:rPr>
        <w:t> </w:t>
      </w:r>
      <w:r>
        <w:rPr>
          <w:spacing w:val="-2"/>
          <w:sz w:val="20"/>
        </w:rPr>
        <w:t>treinamentos;</w:t>
      </w:r>
    </w:p>
    <w:p>
      <w:pPr>
        <w:pStyle w:val="ListParagraph"/>
        <w:numPr>
          <w:ilvl w:val="1"/>
          <w:numId w:val="20"/>
        </w:numPr>
        <w:tabs>
          <w:tab w:pos="317" w:val="left" w:leader="none"/>
        </w:tabs>
        <w:spacing w:line="240" w:lineRule="auto" w:before="239" w:after="0"/>
        <w:ind w:left="317" w:right="0" w:hanging="316"/>
        <w:jc w:val="both"/>
        <w:rPr>
          <w:sz w:val="20"/>
        </w:rPr>
      </w:pPr>
      <w:r>
        <w:rPr>
          <w:sz w:val="20"/>
        </w:rPr>
        <w:t>os</w:t>
      </w:r>
      <w:r>
        <w:rPr>
          <w:spacing w:val="-5"/>
          <w:sz w:val="20"/>
        </w:rPr>
        <w:t> </w:t>
      </w:r>
      <w:r>
        <w:rPr>
          <w:sz w:val="20"/>
        </w:rPr>
        <w:t>requisitos</w:t>
      </w:r>
      <w:r>
        <w:rPr>
          <w:spacing w:val="-7"/>
          <w:sz w:val="20"/>
        </w:rPr>
        <w:t> </w:t>
      </w:r>
      <w:r>
        <w:rPr>
          <w:sz w:val="20"/>
        </w:rPr>
        <w:t>para</w:t>
      </w:r>
      <w:r>
        <w:rPr>
          <w:spacing w:val="-4"/>
          <w:sz w:val="20"/>
        </w:rPr>
        <w:t> </w:t>
      </w:r>
      <w:r>
        <w:rPr>
          <w:sz w:val="20"/>
        </w:rPr>
        <w:t>a</w:t>
      </w:r>
      <w:r>
        <w:rPr>
          <w:spacing w:val="-5"/>
          <w:sz w:val="20"/>
        </w:rPr>
        <w:t> </w:t>
      </w:r>
      <w:r>
        <w:rPr>
          <w:sz w:val="20"/>
        </w:rPr>
        <w:t>implementação</w:t>
      </w:r>
      <w:r>
        <w:rPr>
          <w:spacing w:val="-7"/>
          <w:sz w:val="20"/>
        </w:rPr>
        <w:t> </w:t>
      </w:r>
      <w:r>
        <w:rPr>
          <w:sz w:val="20"/>
        </w:rPr>
        <w:t>da</w:t>
      </w:r>
      <w:r>
        <w:rPr>
          <w:spacing w:val="-5"/>
          <w:sz w:val="20"/>
        </w:rPr>
        <w:t> </w:t>
      </w:r>
      <w:r>
        <w:rPr>
          <w:spacing w:val="-2"/>
          <w:sz w:val="20"/>
        </w:rPr>
        <w:t>solução;</w:t>
      </w:r>
    </w:p>
    <w:p>
      <w:pPr>
        <w:pStyle w:val="ListParagraph"/>
        <w:numPr>
          <w:ilvl w:val="1"/>
          <w:numId w:val="20"/>
        </w:numPr>
        <w:tabs>
          <w:tab w:pos="320" w:val="left" w:leader="none"/>
        </w:tabs>
        <w:spacing w:line="240" w:lineRule="auto" w:before="240" w:after="0"/>
        <w:ind w:left="320" w:right="0" w:hanging="319"/>
        <w:jc w:val="both"/>
        <w:rPr>
          <w:sz w:val="20"/>
        </w:rPr>
      </w:pPr>
      <w:r>
        <w:rPr>
          <w:sz w:val="20"/>
        </w:rPr>
        <w:t>a</w:t>
      </w:r>
      <w:r>
        <w:rPr>
          <w:spacing w:val="-6"/>
          <w:sz w:val="20"/>
        </w:rPr>
        <w:t> </w:t>
      </w:r>
      <w:r>
        <w:rPr>
          <w:sz w:val="20"/>
        </w:rPr>
        <w:t>avaliação</w:t>
      </w:r>
      <w:r>
        <w:rPr>
          <w:spacing w:val="-6"/>
          <w:sz w:val="20"/>
        </w:rPr>
        <w:t> </w:t>
      </w:r>
      <w:r>
        <w:rPr>
          <w:sz w:val="20"/>
        </w:rPr>
        <w:t>de</w:t>
      </w:r>
      <w:r>
        <w:rPr>
          <w:spacing w:val="-5"/>
          <w:sz w:val="20"/>
        </w:rPr>
        <w:t> </w:t>
      </w:r>
      <w:r>
        <w:rPr>
          <w:sz w:val="20"/>
        </w:rPr>
        <w:t>necessidade</w:t>
      </w:r>
      <w:r>
        <w:rPr>
          <w:spacing w:val="-6"/>
          <w:sz w:val="20"/>
        </w:rPr>
        <w:t> </w:t>
      </w:r>
      <w:r>
        <w:rPr>
          <w:sz w:val="20"/>
        </w:rPr>
        <w:t>de</w:t>
      </w:r>
      <w:r>
        <w:rPr>
          <w:spacing w:val="-6"/>
          <w:sz w:val="20"/>
        </w:rPr>
        <w:t> </w:t>
      </w:r>
      <w:r>
        <w:rPr>
          <w:sz w:val="20"/>
        </w:rPr>
        <w:t>adequação</w:t>
      </w:r>
      <w:r>
        <w:rPr>
          <w:spacing w:val="-5"/>
          <w:sz w:val="20"/>
        </w:rPr>
        <w:t> </w:t>
      </w:r>
      <w:r>
        <w:rPr>
          <w:sz w:val="20"/>
        </w:rPr>
        <w:t>do</w:t>
      </w:r>
      <w:r>
        <w:rPr>
          <w:spacing w:val="-4"/>
          <w:sz w:val="20"/>
        </w:rPr>
        <w:t> </w:t>
      </w:r>
      <w:r>
        <w:rPr>
          <w:sz w:val="20"/>
        </w:rPr>
        <w:t>ambiente</w:t>
      </w:r>
      <w:r>
        <w:rPr>
          <w:spacing w:val="-6"/>
          <w:sz w:val="20"/>
        </w:rPr>
        <w:t> </w:t>
      </w:r>
      <w:r>
        <w:rPr>
          <w:sz w:val="20"/>
        </w:rPr>
        <w:t>da</w:t>
      </w:r>
      <w:r>
        <w:rPr>
          <w:spacing w:val="-3"/>
          <w:sz w:val="20"/>
        </w:rPr>
        <w:t> </w:t>
      </w:r>
      <w:r>
        <w:rPr>
          <w:spacing w:val="-2"/>
          <w:sz w:val="20"/>
        </w:rPr>
        <w:t>PPSA;</w:t>
      </w:r>
    </w:p>
    <w:p>
      <w:pPr>
        <w:pStyle w:val="ListParagraph"/>
        <w:numPr>
          <w:ilvl w:val="1"/>
          <w:numId w:val="20"/>
        </w:numPr>
        <w:tabs>
          <w:tab w:pos="418" w:val="left" w:leader="none"/>
        </w:tabs>
        <w:spacing w:line="240" w:lineRule="auto" w:before="241" w:after="0"/>
        <w:ind w:left="1" w:right="141" w:firstLine="0"/>
        <w:jc w:val="both"/>
        <w:rPr>
          <w:sz w:val="20"/>
        </w:rPr>
      </w:pPr>
      <w:r>
        <w:rPr>
          <w:sz w:val="20"/>
        </w:rPr>
        <w:t>a indicação de eventual necessidade de contratações correlatas ou interdependentes; e</w:t>
      </w:r>
    </w:p>
    <w:p>
      <w:pPr>
        <w:pStyle w:val="ListParagraph"/>
        <w:numPr>
          <w:ilvl w:val="1"/>
          <w:numId w:val="20"/>
        </w:numPr>
        <w:tabs>
          <w:tab w:pos="257" w:val="left" w:leader="none"/>
        </w:tabs>
        <w:spacing w:line="240" w:lineRule="auto" w:before="239" w:after="0"/>
        <w:ind w:left="257" w:right="0" w:hanging="256"/>
        <w:jc w:val="both"/>
        <w:rPr>
          <w:sz w:val="20"/>
        </w:rPr>
      </w:pPr>
      <w:r>
        <w:rPr>
          <w:sz w:val="20"/>
        </w:rPr>
        <w:t>a</w:t>
      </w:r>
      <w:r>
        <w:rPr>
          <w:spacing w:val="-6"/>
          <w:sz w:val="20"/>
        </w:rPr>
        <w:t> </w:t>
      </w:r>
      <w:r>
        <w:rPr>
          <w:sz w:val="20"/>
        </w:rPr>
        <w:t>definição</w:t>
      </w:r>
      <w:r>
        <w:rPr>
          <w:spacing w:val="-7"/>
          <w:sz w:val="20"/>
        </w:rPr>
        <w:t> </w:t>
      </w:r>
      <w:r>
        <w:rPr>
          <w:sz w:val="20"/>
        </w:rPr>
        <w:t>dos</w:t>
      </w:r>
      <w:r>
        <w:rPr>
          <w:spacing w:val="-6"/>
          <w:sz w:val="20"/>
        </w:rPr>
        <w:t> </w:t>
      </w:r>
      <w:r>
        <w:rPr>
          <w:sz w:val="20"/>
        </w:rPr>
        <w:t>resultados</w:t>
      </w:r>
      <w:r>
        <w:rPr>
          <w:spacing w:val="-5"/>
          <w:sz w:val="20"/>
        </w:rPr>
        <w:t> </w:t>
      </w:r>
      <w:r>
        <w:rPr>
          <w:sz w:val="20"/>
        </w:rPr>
        <w:t>esperados</w:t>
      </w:r>
      <w:r>
        <w:rPr>
          <w:spacing w:val="-5"/>
          <w:sz w:val="20"/>
        </w:rPr>
        <w:t> </w:t>
      </w:r>
      <w:r>
        <w:rPr>
          <w:sz w:val="20"/>
        </w:rPr>
        <w:t>pela</w:t>
      </w:r>
      <w:r>
        <w:rPr>
          <w:spacing w:val="-5"/>
          <w:sz w:val="20"/>
        </w:rPr>
        <w:t> </w:t>
      </w:r>
      <w:r>
        <w:rPr>
          <w:spacing w:val="-4"/>
          <w:sz w:val="20"/>
        </w:rPr>
        <w:t>PPSA.</w:t>
      </w:r>
    </w:p>
    <w:p>
      <w:pPr>
        <w:pStyle w:val="ListParagraph"/>
        <w:numPr>
          <w:ilvl w:val="0"/>
          <w:numId w:val="20"/>
        </w:numPr>
        <w:tabs>
          <w:tab w:pos="270" w:val="left" w:leader="none"/>
        </w:tabs>
        <w:spacing w:line="240" w:lineRule="auto" w:before="242" w:after="0"/>
        <w:ind w:left="1" w:right="140" w:firstLine="0"/>
        <w:jc w:val="both"/>
        <w:rPr>
          <w:sz w:val="20"/>
        </w:rPr>
      </w:pPr>
      <w:r>
        <w:rPr>
          <w:b/>
          <w:sz w:val="20"/>
        </w:rPr>
        <w:t>–</w:t>
      </w:r>
      <w:r>
        <w:rPr>
          <w:b/>
          <w:spacing w:val="-15"/>
          <w:sz w:val="20"/>
        </w:rPr>
        <w:t> </w:t>
      </w:r>
      <w:r>
        <w:rPr>
          <w:sz w:val="20"/>
        </w:rPr>
        <w:t>Estratégia</w:t>
      </w:r>
      <w:r>
        <w:rPr>
          <w:spacing w:val="-16"/>
          <w:sz w:val="20"/>
        </w:rPr>
        <w:t> </w:t>
      </w:r>
      <w:r>
        <w:rPr>
          <w:sz w:val="20"/>
        </w:rPr>
        <w:t>da</w:t>
      </w:r>
      <w:r>
        <w:rPr>
          <w:spacing w:val="-16"/>
          <w:sz w:val="20"/>
        </w:rPr>
        <w:t> </w:t>
      </w:r>
      <w:r>
        <w:rPr>
          <w:sz w:val="20"/>
        </w:rPr>
        <w:t>Contratação,</w:t>
      </w:r>
      <w:r>
        <w:rPr>
          <w:spacing w:val="-15"/>
          <w:sz w:val="20"/>
        </w:rPr>
        <w:t> </w:t>
      </w:r>
      <w:r>
        <w:rPr>
          <w:sz w:val="20"/>
        </w:rPr>
        <w:t>com</w:t>
      </w:r>
      <w:r>
        <w:rPr>
          <w:spacing w:val="-16"/>
          <w:sz w:val="20"/>
        </w:rPr>
        <w:t> </w:t>
      </w:r>
      <w:r>
        <w:rPr>
          <w:sz w:val="20"/>
        </w:rPr>
        <w:t>a</w:t>
      </w:r>
      <w:r>
        <w:rPr>
          <w:spacing w:val="-16"/>
          <w:sz w:val="20"/>
        </w:rPr>
        <w:t> </w:t>
      </w:r>
      <w:r>
        <w:rPr>
          <w:sz w:val="20"/>
        </w:rPr>
        <w:t>definição</w:t>
      </w:r>
      <w:r>
        <w:rPr>
          <w:spacing w:val="-16"/>
          <w:sz w:val="20"/>
        </w:rPr>
        <w:t> </w:t>
      </w:r>
      <w:r>
        <w:rPr>
          <w:sz w:val="20"/>
        </w:rPr>
        <w:t>das</w:t>
      </w:r>
      <w:r>
        <w:rPr>
          <w:spacing w:val="-16"/>
          <w:sz w:val="20"/>
        </w:rPr>
        <w:t> </w:t>
      </w:r>
      <w:r>
        <w:rPr>
          <w:sz w:val="20"/>
        </w:rPr>
        <w:t>responsabilidades</w:t>
      </w:r>
      <w:r>
        <w:rPr>
          <w:spacing w:val="-18"/>
          <w:sz w:val="20"/>
        </w:rPr>
        <w:t> </w:t>
      </w:r>
      <w:r>
        <w:rPr>
          <w:sz w:val="20"/>
        </w:rPr>
        <w:t>da</w:t>
      </w:r>
      <w:r>
        <w:rPr>
          <w:spacing w:val="-18"/>
          <w:sz w:val="20"/>
        </w:rPr>
        <w:t> </w:t>
      </w:r>
      <w:r>
        <w:rPr>
          <w:sz w:val="20"/>
        </w:rPr>
        <w:t>contratada, indicação de termos contratuais, prazos, métrica para a medição dos trabalhos e remuneração</w:t>
      </w:r>
      <w:r>
        <w:rPr>
          <w:spacing w:val="-3"/>
          <w:sz w:val="20"/>
        </w:rPr>
        <w:t> </w:t>
      </w:r>
      <w:r>
        <w:rPr>
          <w:sz w:val="20"/>
        </w:rPr>
        <w:t>da contratada,</w:t>
      </w:r>
      <w:r>
        <w:rPr>
          <w:spacing w:val="-2"/>
          <w:sz w:val="20"/>
        </w:rPr>
        <w:t> </w:t>
      </w:r>
      <w:r>
        <w:rPr>
          <w:sz w:val="20"/>
        </w:rPr>
        <w:t>definição</w:t>
      </w:r>
      <w:r>
        <w:rPr>
          <w:spacing w:val="-3"/>
          <w:sz w:val="20"/>
        </w:rPr>
        <w:t> </w:t>
      </w:r>
      <w:r>
        <w:rPr>
          <w:sz w:val="20"/>
        </w:rPr>
        <w:t>de</w:t>
      </w:r>
      <w:r>
        <w:rPr>
          <w:spacing w:val="-3"/>
          <w:sz w:val="20"/>
        </w:rPr>
        <w:t> </w:t>
      </w:r>
      <w:r>
        <w:rPr>
          <w:sz w:val="20"/>
        </w:rPr>
        <w:t>níveis de</w:t>
      </w:r>
      <w:r>
        <w:rPr>
          <w:spacing w:val="-3"/>
          <w:sz w:val="20"/>
        </w:rPr>
        <w:t> </w:t>
      </w:r>
      <w:r>
        <w:rPr>
          <w:sz w:val="20"/>
        </w:rPr>
        <w:t>serviço,</w:t>
      </w:r>
      <w:r>
        <w:rPr>
          <w:spacing w:val="-2"/>
          <w:sz w:val="20"/>
        </w:rPr>
        <w:t> </w:t>
      </w:r>
      <w:r>
        <w:rPr>
          <w:sz w:val="20"/>
        </w:rPr>
        <w:t>e condições especiais</w:t>
      </w:r>
      <w:r>
        <w:rPr>
          <w:spacing w:val="-2"/>
          <w:sz w:val="20"/>
        </w:rPr>
        <w:t> </w:t>
      </w:r>
      <w:r>
        <w:rPr>
          <w:sz w:val="20"/>
        </w:rPr>
        <w:t>de execução do contrato.</w:t>
      </w:r>
    </w:p>
    <w:p>
      <w:pPr>
        <w:pStyle w:val="ListParagraph"/>
        <w:spacing w:after="0" w:line="240" w:lineRule="auto"/>
        <w:jc w:val="both"/>
        <w:rPr>
          <w:sz w:val="20"/>
        </w:rPr>
        <w:sectPr>
          <w:pgSz w:w="11910" w:h="16840"/>
          <w:pgMar w:header="0" w:footer="691" w:top="1320" w:bottom="880" w:left="1700" w:right="1559"/>
        </w:sectPr>
      </w:pPr>
    </w:p>
    <w:p>
      <w:pPr>
        <w:pStyle w:val="BodyText"/>
        <w:spacing w:before="80"/>
        <w:ind w:right="140"/>
      </w:pPr>
      <w:r>
        <w:rPr>
          <w:b/>
        </w:rPr>
        <w:t>Art. 50 </w:t>
      </w:r>
      <w:r>
        <w:rPr/>
        <w:t>O Termo de Referência deverá indicar e justificar a métrica para a unidade de medida a ser adotada para a contratação, devendo-se, sempre que possível, utilizar critérios vinculados a resultados ou produtos aferíveis pela PPSA.</w:t>
      </w:r>
    </w:p>
    <w:p>
      <w:pPr>
        <w:pStyle w:val="BodyText"/>
        <w:spacing w:before="238"/>
      </w:pPr>
      <w:r>
        <w:rPr>
          <w:b/>
        </w:rPr>
        <w:t>§</w:t>
      </w:r>
      <w:r>
        <w:rPr>
          <w:b/>
          <w:spacing w:val="-5"/>
        </w:rPr>
        <w:t> </w:t>
      </w:r>
      <w:r>
        <w:rPr>
          <w:b/>
        </w:rPr>
        <w:t>1°</w:t>
      </w:r>
      <w:r>
        <w:rPr>
          <w:b/>
          <w:spacing w:val="-1"/>
        </w:rPr>
        <w:t> </w:t>
      </w:r>
      <w:r>
        <w:rPr/>
        <w:t>O</w:t>
      </w:r>
      <w:r>
        <w:rPr>
          <w:spacing w:val="-6"/>
        </w:rPr>
        <w:t> </w:t>
      </w:r>
      <w:r>
        <w:rPr/>
        <w:t>Termo</w:t>
      </w:r>
      <w:r>
        <w:rPr>
          <w:spacing w:val="-5"/>
        </w:rPr>
        <w:t> </w:t>
      </w:r>
      <w:r>
        <w:rPr/>
        <w:t>de</w:t>
      </w:r>
      <w:r>
        <w:rPr>
          <w:spacing w:val="-4"/>
        </w:rPr>
        <w:t> </w:t>
      </w:r>
      <w:r>
        <w:rPr/>
        <w:t>Referência</w:t>
      </w:r>
      <w:r>
        <w:rPr>
          <w:spacing w:val="-5"/>
        </w:rPr>
        <w:t> </w:t>
      </w:r>
      <w:r>
        <w:rPr/>
        <w:t>deverá</w:t>
      </w:r>
      <w:r>
        <w:rPr>
          <w:spacing w:val="-5"/>
        </w:rPr>
        <w:t> </w:t>
      </w:r>
      <w:r>
        <w:rPr/>
        <w:t>ser</w:t>
      </w:r>
      <w:r>
        <w:rPr>
          <w:spacing w:val="-5"/>
        </w:rPr>
        <w:t> </w:t>
      </w:r>
      <w:r>
        <w:rPr/>
        <w:t>acompanhado</w:t>
      </w:r>
      <w:r>
        <w:rPr>
          <w:spacing w:val="-5"/>
        </w:rPr>
        <w:t> </w:t>
      </w:r>
      <w:r>
        <w:rPr/>
        <w:t>de</w:t>
      </w:r>
      <w:r>
        <w:rPr>
          <w:spacing w:val="-6"/>
        </w:rPr>
        <w:t> </w:t>
      </w:r>
      <w:r>
        <w:rPr/>
        <w:t>matriz</w:t>
      </w:r>
      <w:r>
        <w:rPr>
          <w:spacing w:val="-5"/>
        </w:rPr>
        <w:t> </w:t>
      </w:r>
      <w:r>
        <w:rPr/>
        <w:t>de</w:t>
      </w:r>
      <w:r>
        <w:rPr>
          <w:spacing w:val="-3"/>
        </w:rPr>
        <w:t> </w:t>
      </w:r>
      <w:r>
        <w:rPr>
          <w:spacing w:val="-2"/>
        </w:rPr>
        <w:t>risco.</w:t>
      </w:r>
    </w:p>
    <w:p>
      <w:pPr>
        <w:pStyle w:val="BodyText"/>
        <w:spacing w:before="242"/>
        <w:ind w:right="141"/>
      </w:pPr>
      <w:r>
        <w:rPr>
          <w:b/>
        </w:rPr>
        <w:t>§ 2° </w:t>
      </w:r>
      <w:r>
        <w:rPr/>
        <w:t>O procedimento dessa seção deverá ser observado também nas contratações </w:t>
      </w:r>
      <w:r>
        <w:rPr>
          <w:spacing w:val="-2"/>
        </w:rPr>
        <w:t>diretas.</w:t>
      </w:r>
    </w:p>
    <w:p>
      <w:pPr>
        <w:pStyle w:val="BodyText"/>
        <w:spacing w:after="0"/>
        <w:sectPr>
          <w:pgSz w:w="11910" w:h="16840"/>
          <w:pgMar w:header="0" w:footer="691" w:top="1320" w:bottom="880" w:left="1700" w:right="1559"/>
        </w:sectPr>
      </w:pPr>
    </w:p>
    <w:p>
      <w:pPr>
        <w:spacing w:before="78"/>
        <w:ind w:left="330" w:right="470" w:firstLine="0"/>
        <w:jc w:val="center"/>
        <w:rPr>
          <w:b/>
          <w:sz w:val="20"/>
        </w:rPr>
      </w:pPr>
      <w:r>
        <w:rPr>
          <w:b/>
          <w:sz w:val="20"/>
        </w:rPr>
        <w:t>TÍTULO</w:t>
      </w:r>
      <w:r>
        <w:rPr>
          <w:b/>
          <w:spacing w:val="-9"/>
          <w:sz w:val="20"/>
        </w:rPr>
        <w:t> </w:t>
      </w:r>
      <w:r>
        <w:rPr>
          <w:b/>
          <w:spacing w:val="-10"/>
          <w:sz w:val="20"/>
        </w:rPr>
        <w:t>V</w:t>
      </w:r>
    </w:p>
    <w:p>
      <w:pPr>
        <w:spacing w:line="477" w:lineRule="auto" w:before="239"/>
        <w:ind w:left="2747" w:right="2887" w:firstLine="0"/>
        <w:jc w:val="center"/>
        <w:rPr>
          <w:b/>
          <w:sz w:val="20"/>
        </w:rPr>
      </w:pPr>
      <w:r>
        <w:rPr>
          <w:b/>
          <w:sz w:val="20"/>
        </w:rPr>
        <w:t>DA</w:t>
      </w:r>
      <w:r>
        <w:rPr>
          <w:b/>
          <w:spacing w:val="-18"/>
          <w:sz w:val="20"/>
        </w:rPr>
        <w:t> </w:t>
      </w:r>
      <w:r>
        <w:rPr>
          <w:b/>
          <w:sz w:val="20"/>
        </w:rPr>
        <w:t>CONTRATAÇÃO</w:t>
      </w:r>
      <w:r>
        <w:rPr>
          <w:b/>
          <w:spacing w:val="-17"/>
          <w:sz w:val="20"/>
        </w:rPr>
        <w:t> </w:t>
      </w:r>
      <w:r>
        <w:rPr>
          <w:b/>
          <w:sz w:val="20"/>
        </w:rPr>
        <w:t>DIRETA CAPÍTULO I </w:t>
      </w:r>
      <w:r>
        <w:rPr>
          <w:b/>
          <w:spacing w:val="-2"/>
          <w:sz w:val="20"/>
        </w:rPr>
        <w:t>MODALIDADES</w:t>
      </w:r>
    </w:p>
    <w:p>
      <w:pPr>
        <w:pStyle w:val="BodyText"/>
        <w:spacing w:line="242" w:lineRule="exact" w:before="0"/>
        <w:jc w:val="left"/>
      </w:pPr>
      <w:r>
        <w:rPr>
          <w:b/>
          <w:spacing w:val="-2"/>
        </w:rPr>
        <w:t>Art.</w:t>
      </w:r>
      <w:r>
        <w:rPr>
          <w:b/>
          <w:spacing w:val="-9"/>
        </w:rPr>
        <w:t> </w:t>
      </w:r>
      <w:r>
        <w:rPr>
          <w:b/>
          <w:spacing w:val="-2"/>
        </w:rPr>
        <w:t>51</w:t>
      </w:r>
      <w:r>
        <w:rPr>
          <w:b/>
          <w:spacing w:val="-10"/>
        </w:rPr>
        <w:t> </w:t>
      </w:r>
      <w:r>
        <w:rPr>
          <w:spacing w:val="-2"/>
        </w:rPr>
        <w:t>Poderão</w:t>
      </w:r>
      <w:r>
        <w:rPr>
          <w:spacing w:val="-8"/>
        </w:rPr>
        <w:t> </w:t>
      </w:r>
      <w:r>
        <w:rPr>
          <w:spacing w:val="-2"/>
        </w:rPr>
        <w:t>ser</w:t>
      </w:r>
      <w:r>
        <w:rPr>
          <w:spacing w:val="-14"/>
        </w:rPr>
        <w:t> </w:t>
      </w:r>
      <w:r>
        <w:rPr>
          <w:spacing w:val="-2"/>
        </w:rPr>
        <w:t>realizadas</w:t>
      </w:r>
      <w:r>
        <w:rPr>
          <w:spacing w:val="-13"/>
        </w:rPr>
        <w:t> </w:t>
      </w:r>
      <w:r>
        <w:rPr>
          <w:spacing w:val="-2"/>
        </w:rPr>
        <w:t>contratações</w:t>
      </w:r>
      <w:r>
        <w:rPr>
          <w:spacing w:val="-10"/>
        </w:rPr>
        <w:t> </w:t>
      </w:r>
      <w:r>
        <w:rPr>
          <w:spacing w:val="-2"/>
        </w:rPr>
        <w:t>sem</w:t>
      </w:r>
      <w:r>
        <w:rPr>
          <w:spacing w:val="-9"/>
        </w:rPr>
        <w:t> </w:t>
      </w:r>
      <w:r>
        <w:rPr>
          <w:spacing w:val="-2"/>
        </w:rPr>
        <w:t>prévia</w:t>
      </w:r>
      <w:r>
        <w:rPr>
          <w:spacing w:val="-13"/>
        </w:rPr>
        <w:t> </w:t>
      </w:r>
      <w:r>
        <w:rPr>
          <w:spacing w:val="-2"/>
        </w:rPr>
        <w:t>licitação</w:t>
      </w:r>
      <w:r>
        <w:rPr>
          <w:spacing w:val="-13"/>
        </w:rPr>
        <w:t> </w:t>
      </w:r>
      <w:r>
        <w:rPr>
          <w:spacing w:val="-2"/>
        </w:rPr>
        <w:t>nos</w:t>
      </w:r>
      <w:r>
        <w:rPr>
          <w:spacing w:val="-11"/>
        </w:rPr>
        <w:t> </w:t>
      </w:r>
      <w:r>
        <w:rPr>
          <w:spacing w:val="-2"/>
        </w:rPr>
        <w:t>seguintes</w:t>
      </w:r>
      <w:r>
        <w:rPr>
          <w:spacing w:val="-12"/>
        </w:rPr>
        <w:t> </w:t>
      </w:r>
      <w:r>
        <w:rPr>
          <w:spacing w:val="-2"/>
        </w:rPr>
        <w:t>casos:</w:t>
      </w:r>
    </w:p>
    <w:p>
      <w:pPr>
        <w:pStyle w:val="ListParagraph"/>
        <w:numPr>
          <w:ilvl w:val="0"/>
          <w:numId w:val="21"/>
        </w:numPr>
        <w:tabs>
          <w:tab w:pos="176" w:val="left" w:leader="none"/>
        </w:tabs>
        <w:spacing w:line="240" w:lineRule="auto" w:before="239" w:after="0"/>
        <w:ind w:left="176" w:right="0" w:hanging="175"/>
        <w:jc w:val="left"/>
        <w:rPr>
          <w:sz w:val="20"/>
        </w:rPr>
      </w:pPr>
      <w:r>
        <w:rPr>
          <w:b/>
          <w:sz w:val="20"/>
        </w:rPr>
        <w:t>–</w:t>
      </w:r>
      <w:r>
        <w:rPr>
          <w:b/>
          <w:spacing w:val="-4"/>
          <w:sz w:val="20"/>
        </w:rPr>
        <w:t> </w:t>
      </w:r>
      <w:r>
        <w:rPr>
          <w:sz w:val="20"/>
        </w:rPr>
        <w:t>Inaplicabilidade</w:t>
      </w:r>
      <w:r>
        <w:rPr>
          <w:spacing w:val="-6"/>
          <w:sz w:val="20"/>
        </w:rPr>
        <w:t> </w:t>
      </w:r>
      <w:r>
        <w:rPr>
          <w:sz w:val="20"/>
        </w:rPr>
        <w:t>de</w:t>
      </w:r>
      <w:r>
        <w:rPr>
          <w:spacing w:val="-7"/>
          <w:sz w:val="20"/>
        </w:rPr>
        <w:t> </w:t>
      </w:r>
      <w:r>
        <w:rPr>
          <w:sz w:val="20"/>
        </w:rPr>
        <w:t>Licitação,</w:t>
      </w:r>
      <w:r>
        <w:rPr>
          <w:spacing w:val="-4"/>
          <w:sz w:val="20"/>
        </w:rPr>
        <w:t> </w:t>
      </w:r>
      <w:r>
        <w:rPr>
          <w:sz w:val="20"/>
        </w:rPr>
        <w:t>prevista</w:t>
      </w:r>
      <w:r>
        <w:rPr>
          <w:spacing w:val="-3"/>
          <w:sz w:val="20"/>
        </w:rPr>
        <w:t> </w:t>
      </w:r>
      <w:r>
        <w:rPr>
          <w:sz w:val="20"/>
        </w:rPr>
        <w:t>no</w:t>
      </w:r>
      <w:r>
        <w:rPr>
          <w:spacing w:val="-6"/>
          <w:sz w:val="20"/>
        </w:rPr>
        <w:t> </w:t>
      </w:r>
      <w:r>
        <w:rPr>
          <w:sz w:val="20"/>
        </w:rPr>
        <w:t>art.</w:t>
      </w:r>
      <w:r>
        <w:rPr>
          <w:spacing w:val="-4"/>
          <w:sz w:val="20"/>
        </w:rPr>
        <w:t> </w:t>
      </w:r>
      <w:r>
        <w:rPr>
          <w:sz w:val="20"/>
        </w:rPr>
        <w:t>28,</w:t>
      </w:r>
      <w:r>
        <w:rPr>
          <w:spacing w:val="-3"/>
          <w:sz w:val="20"/>
        </w:rPr>
        <w:t> </w:t>
      </w:r>
      <w:r>
        <w:rPr>
          <w:sz w:val="20"/>
        </w:rPr>
        <w:t>§3°</w:t>
      </w:r>
      <w:r>
        <w:rPr>
          <w:spacing w:val="-5"/>
          <w:sz w:val="20"/>
        </w:rPr>
        <w:t> </w:t>
      </w:r>
      <w:r>
        <w:rPr>
          <w:sz w:val="20"/>
        </w:rPr>
        <w:t>da</w:t>
      </w:r>
      <w:r>
        <w:rPr>
          <w:spacing w:val="-3"/>
          <w:sz w:val="20"/>
        </w:rPr>
        <w:t> </w:t>
      </w:r>
      <w:r>
        <w:rPr>
          <w:sz w:val="20"/>
        </w:rPr>
        <w:t>Lei</w:t>
      </w:r>
      <w:r>
        <w:rPr>
          <w:spacing w:val="-5"/>
          <w:sz w:val="20"/>
        </w:rPr>
        <w:t> </w:t>
      </w:r>
      <w:r>
        <w:rPr>
          <w:spacing w:val="-2"/>
          <w:sz w:val="20"/>
        </w:rPr>
        <w:t>13.303/16;</w:t>
      </w:r>
    </w:p>
    <w:p>
      <w:pPr>
        <w:pStyle w:val="ListParagraph"/>
        <w:numPr>
          <w:ilvl w:val="0"/>
          <w:numId w:val="21"/>
        </w:numPr>
        <w:tabs>
          <w:tab w:pos="284" w:val="left" w:leader="none"/>
        </w:tabs>
        <w:spacing w:line="240" w:lineRule="auto" w:before="242" w:after="0"/>
        <w:ind w:left="284" w:right="0" w:hanging="283"/>
        <w:jc w:val="left"/>
        <w:rPr>
          <w:sz w:val="20"/>
        </w:rPr>
      </w:pPr>
      <w:r>
        <w:rPr>
          <w:b/>
          <w:sz w:val="20"/>
        </w:rPr>
        <w:t>–</w:t>
      </w:r>
      <w:r>
        <w:rPr>
          <w:b/>
          <w:spacing w:val="-5"/>
          <w:sz w:val="20"/>
        </w:rPr>
        <w:t> </w:t>
      </w:r>
      <w:r>
        <w:rPr>
          <w:sz w:val="20"/>
        </w:rPr>
        <w:t>Dispensa</w:t>
      </w:r>
      <w:r>
        <w:rPr>
          <w:spacing w:val="-4"/>
          <w:sz w:val="20"/>
        </w:rPr>
        <w:t> </w:t>
      </w:r>
      <w:r>
        <w:rPr>
          <w:sz w:val="20"/>
        </w:rPr>
        <w:t>de</w:t>
      </w:r>
      <w:r>
        <w:rPr>
          <w:spacing w:val="-3"/>
          <w:sz w:val="20"/>
        </w:rPr>
        <w:t> </w:t>
      </w:r>
      <w:r>
        <w:rPr>
          <w:sz w:val="20"/>
        </w:rPr>
        <w:t>Licitação,</w:t>
      </w:r>
      <w:r>
        <w:rPr>
          <w:spacing w:val="-5"/>
          <w:sz w:val="20"/>
        </w:rPr>
        <w:t> </w:t>
      </w:r>
      <w:r>
        <w:rPr>
          <w:sz w:val="20"/>
        </w:rPr>
        <w:t>nas</w:t>
      </w:r>
      <w:r>
        <w:rPr>
          <w:spacing w:val="-3"/>
          <w:sz w:val="20"/>
        </w:rPr>
        <w:t> </w:t>
      </w:r>
      <w:r>
        <w:rPr>
          <w:sz w:val="20"/>
        </w:rPr>
        <w:t>hipóteses</w:t>
      </w:r>
      <w:r>
        <w:rPr>
          <w:spacing w:val="-3"/>
          <w:sz w:val="20"/>
        </w:rPr>
        <w:t> </w:t>
      </w:r>
      <w:r>
        <w:rPr>
          <w:sz w:val="20"/>
        </w:rPr>
        <w:t>descritas</w:t>
      </w:r>
      <w:r>
        <w:rPr>
          <w:spacing w:val="-5"/>
          <w:sz w:val="20"/>
        </w:rPr>
        <w:t> </w:t>
      </w:r>
      <w:r>
        <w:rPr>
          <w:sz w:val="20"/>
        </w:rPr>
        <w:t>no</w:t>
      </w:r>
      <w:r>
        <w:rPr>
          <w:spacing w:val="-6"/>
          <w:sz w:val="20"/>
        </w:rPr>
        <w:t> </w:t>
      </w:r>
      <w:r>
        <w:rPr>
          <w:sz w:val="20"/>
        </w:rPr>
        <w:t>art.</w:t>
      </w:r>
      <w:r>
        <w:rPr>
          <w:spacing w:val="-7"/>
          <w:sz w:val="20"/>
        </w:rPr>
        <w:t> </w:t>
      </w:r>
      <w:r>
        <w:rPr>
          <w:sz w:val="20"/>
        </w:rPr>
        <w:t>29</w:t>
      </w:r>
      <w:r>
        <w:rPr>
          <w:spacing w:val="-1"/>
          <w:sz w:val="20"/>
        </w:rPr>
        <w:t> </w:t>
      </w:r>
      <w:r>
        <w:rPr>
          <w:sz w:val="20"/>
        </w:rPr>
        <w:t>da</w:t>
      </w:r>
      <w:r>
        <w:rPr>
          <w:spacing w:val="-5"/>
          <w:sz w:val="20"/>
        </w:rPr>
        <w:t> </w:t>
      </w:r>
      <w:r>
        <w:rPr>
          <w:sz w:val="20"/>
        </w:rPr>
        <w:t>Lei</w:t>
      </w:r>
      <w:r>
        <w:rPr>
          <w:spacing w:val="-4"/>
          <w:sz w:val="20"/>
        </w:rPr>
        <w:t> </w:t>
      </w:r>
      <w:r>
        <w:rPr>
          <w:spacing w:val="-2"/>
          <w:sz w:val="20"/>
        </w:rPr>
        <w:t>13.303/16;</w:t>
      </w:r>
    </w:p>
    <w:p>
      <w:pPr>
        <w:pStyle w:val="ListParagraph"/>
        <w:numPr>
          <w:ilvl w:val="0"/>
          <w:numId w:val="21"/>
        </w:numPr>
        <w:tabs>
          <w:tab w:pos="381" w:val="left" w:leader="none"/>
        </w:tabs>
        <w:spacing w:line="240" w:lineRule="auto" w:before="242" w:after="0"/>
        <w:ind w:left="1" w:right="140" w:firstLine="0"/>
        <w:jc w:val="left"/>
        <w:rPr>
          <w:sz w:val="20"/>
        </w:rPr>
      </w:pPr>
      <w:r>
        <w:rPr>
          <w:b/>
          <w:sz w:val="20"/>
        </w:rPr>
        <w:t>–</w:t>
      </w:r>
      <w:r>
        <w:rPr>
          <w:b/>
          <w:spacing w:val="-17"/>
          <w:sz w:val="20"/>
        </w:rPr>
        <w:t> </w:t>
      </w:r>
      <w:r>
        <w:rPr>
          <w:sz w:val="20"/>
        </w:rPr>
        <w:t>Inexigibilidade</w:t>
      </w:r>
      <w:r>
        <w:rPr>
          <w:spacing w:val="-16"/>
          <w:sz w:val="20"/>
        </w:rPr>
        <w:t> </w:t>
      </w:r>
      <w:r>
        <w:rPr>
          <w:sz w:val="20"/>
        </w:rPr>
        <w:t>de</w:t>
      </w:r>
      <w:r>
        <w:rPr>
          <w:spacing w:val="-14"/>
          <w:sz w:val="20"/>
        </w:rPr>
        <w:t> </w:t>
      </w:r>
      <w:r>
        <w:rPr>
          <w:sz w:val="20"/>
        </w:rPr>
        <w:t>Licitação,</w:t>
      </w:r>
      <w:r>
        <w:rPr>
          <w:spacing w:val="-16"/>
          <w:sz w:val="20"/>
        </w:rPr>
        <w:t> </w:t>
      </w:r>
      <w:r>
        <w:rPr>
          <w:sz w:val="20"/>
        </w:rPr>
        <w:t>nos</w:t>
      </w:r>
      <w:r>
        <w:rPr>
          <w:spacing w:val="-17"/>
          <w:sz w:val="20"/>
        </w:rPr>
        <w:t> </w:t>
      </w:r>
      <w:r>
        <w:rPr>
          <w:sz w:val="20"/>
        </w:rPr>
        <w:t>casos</w:t>
      </w:r>
      <w:r>
        <w:rPr>
          <w:spacing w:val="-17"/>
          <w:sz w:val="20"/>
        </w:rPr>
        <w:t> </w:t>
      </w:r>
      <w:r>
        <w:rPr>
          <w:sz w:val="20"/>
        </w:rPr>
        <w:t>de</w:t>
      </w:r>
      <w:r>
        <w:rPr>
          <w:spacing w:val="-16"/>
          <w:sz w:val="20"/>
        </w:rPr>
        <w:t> </w:t>
      </w:r>
      <w:r>
        <w:rPr>
          <w:sz w:val="20"/>
        </w:rPr>
        <w:t>inviabilidade</w:t>
      </w:r>
      <w:r>
        <w:rPr>
          <w:spacing w:val="-16"/>
          <w:sz w:val="20"/>
        </w:rPr>
        <w:t> </w:t>
      </w:r>
      <w:r>
        <w:rPr>
          <w:sz w:val="20"/>
        </w:rPr>
        <w:t>de</w:t>
      </w:r>
      <w:r>
        <w:rPr>
          <w:spacing w:val="-16"/>
          <w:sz w:val="20"/>
        </w:rPr>
        <w:t> </w:t>
      </w:r>
      <w:r>
        <w:rPr>
          <w:sz w:val="20"/>
        </w:rPr>
        <w:t>competição,</w:t>
      </w:r>
      <w:r>
        <w:rPr>
          <w:spacing w:val="-15"/>
          <w:sz w:val="20"/>
        </w:rPr>
        <w:t> </w:t>
      </w:r>
      <w:r>
        <w:rPr>
          <w:sz w:val="20"/>
        </w:rPr>
        <w:t>na</w:t>
      </w:r>
      <w:r>
        <w:rPr>
          <w:spacing w:val="-15"/>
          <w:sz w:val="20"/>
        </w:rPr>
        <w:t> </w:t>
      </w:r>
      <w:r>
        <w:rPr>
          <w:sz w:val="20"/>
        </w:rPr>
        <w:t>forma do art. 30 da Lei 13.303/16;</w:t>
      </w:r>
    </w:p>
    <w:p>
      <w:pPr>
        <w:pStyle w:val="BodyText"/>
        <w:spacing w:before="239"/>
        <w:ind w:right="120"/>
        <w:jc w:val="left"/>
      </w:pPr>
      <w:r>
        <w:rPr>
          <w:b/>
        </w:rPr>
        <w:t>§</w:t>
      </w:r>
      <w:r>
        <w:rPr>
          <w:b/>
          <w:spacing w:val="-18"/>
        </w:rPr>
        <w:t> </w:t>
      </w:r>
      <w:r>
        <w:rPr>
          <w:b/>
        </w:rPr>
        <w:t>1°</w:t>
      </w:r>
      <w:r>
        <w:rPr>
          <w:b/>
          <w:spacing w:val="-15"/>
        </w:rPr>
        <w:t> </w:t>
      </w:r>
      <w:r>
        <w:rPr/>
        <w:t>As</w:t>
      </w:r>
      <w:r>
        <w:rPr>
          <w:spacing w:val="-17"/>
        </w:rPr>
        <w:t> </w:t>
      </w:r>
      <w:r>
        <w:rPr/>
        <w:t>disposições</w:t>
      </w:r>
      <w:r>
        <w:rPr>
          <w:spacing w:val="-18"/>
        </w:rPr>
        <w:t> </w:t>
      </w:r>
      <w:r>
        <w:rPr/>
        <w:t>deste</w:t>
      </w:r>
      <w:r>
        <w:rPr>
          <w:spacing w:val="-16"/>
        </w:rPr>
        <w:t> </w:t>
      </w:r>
      <w:r>
        <w:rPr/>
        <w:t>Capítulo</w:t>
      </w:r>
      <w:r>
        <w:rPr>
          <w:spacing w:val="-17"/>
        </w:rPr>
        <w:t> </w:t>
      </w:r>
      <w:r>
        <w:rPr/>
        <w:t>não</w:t>
      </w:r>
      <w:r>
        <w:rPr>
          <w:spacing w:val="-17"/>
        </w:rPr>
        <w:t> </w:t>
      </w:r>
      <w:r>
        <w:rPr/>
        <w:t>se</w:t>
      </w:r>
      <w:r>
        <w:rPr>
          <w:spacing w:val="-17"/>
        </w:rPr>
        <w:t> </w:t>
      </w:r>
      <w:r>
        <w:rPr/>
        <w:t>aplicam</w:t>
      </w:r>
      <w:r>
        <w:rPr>
          <w:spacing w:val="-16"/>
        </w:rPr>
        <w:t> </w:t>
      </w:r>
      <w:r>
        <w:rPr/>
        <w:t>às</w:t>
      </w:r>
      <w:r>
        <w:rPr>
          <w:spacing w:val="-18"/>
        </w:rPr>
        <w:t> </w:t>
      </w:r>
      <w:r>
        <w:rPr/>
        <w:t>hipóteses</w:t>
      </w:r>
      <w:r>
        <w:rPr>
          <w:spacing w:val="-18"/>
        </w:rPr>
        <w:t> </w:t>
      </w:r>
      <w:r>
        <w:rPr/>
        <w:t>de</w:t>
      </w:r>
      <w:r>
        <w:rPr>
          <w:spacing w:val="-16"/>
        </w:rPr>
        <w:t> </w:t>
      </w:r>
      <w:r>
        <w:rPr/>
        <w:t>que</w:t>
      </w:r>
      <w:r>
        <w:rPr>
          <w:spacing w:val="-18"/>
        </w:rPr>
        <w:t> </w:t>
      </w:r>
      <w:r>
        <w:rPr/>
        <w:t>tratam</w:t>
      </w:r>
      <w:r>
        <w:rPr>
          <w:spacing w:val="-17"/>
        </w:rPr>
        <w:t> </w:t>
      </w:r>
      <w:r>
        <w:rPr/>
        <w:t>o</w:t>
      </w:r>
      <w:r>
        <w:rPr>
          <w:spacing w:val="-16"/>
        </w:rPr>
        <w:t> </w:t>
      </w:r>
      <w:r>
        <w:rPr/>
        <w:t>inciso I deste Artigo.</w:t>
      </w:r>
    </w:p>
    <w:p>
      <w:pPr>
        <w:pStyle w:val="BodyText"/>
        <w:ind w:right="138"/>
      </w:pPr>
      <w:r>
        <w:rPr>
          <w:b/>
        </w:rPr>
        <w:t>§ 2° </w:t>
      </w:r>
      <w:r>
        <w:rPr/>
        <w:t>São dispensadas da observância dos procedimentos licitatórios, na forma do art. 28, §3º, I, da Lei 13.303/16, as atividades relacionadas à comercialização de produtos decorrentes da exploração e produção de hidrocarbonetos, gás natural e seus derivados, de produtos de indústrias químicas, para importação, exportação e troca desses produtos, seu transporte, beneficiamento e armazenamento.</w:t>
      </w:r>
    </w:p>
    <w:p>
      <w:pPr>
        <w:pStyle w:val="BodyText"/>
        <w:spacing w:before="239"/>
        <w:ind w:right="136"/>
      </w:pPr>
      <w:r>
        <w:rPr>
          <w:b/>
        </w:rPr>
        <w:t>Art.</w:t>
      </w:r>
      <w:r>
        <w:rPr>
          <w:b/>
          <w:spacing w:val="-18"/>
        </w:rPr>
        <w:t> </w:t>
      </w:r>
      <w:r>
        <w:rPr>
          <w:b/>
        </w:rPr>
        <w:t>52.</w:t>
      </w:r>
      <w:r>
        <w:rPr>
          <w:b/>
          <w:spacing w:val="-17"/>
        </w:rPr>
        <w:t> </w:t>
      </w:r>
      <w:r>
        <w:rPr/>
        <w:t>Verificada</w:t>
      </w:r>
      <w:r>
        <w:rPr>
          <w:spacing w:val="-17"/>
        </w:rPr>
        <w:t> </w:t>
      </w:r>
      <w:r>
        <w:rPr/>
        <w:t>a</w:t>
      </w:r>
      <w:r>
        <w:rPr>
          <w:spacing w:val="-18"/>
        </w:rPr>
        <w:t> </w:t>
      </w:r>
      <w:r>
        <w:rPr/>
        <w:t>necessidade</w:t>
      </w:r>
      <w:r>
        <w:rPr>
          <w:spacing w:val="-17"/>
        </w:rPr>
        <w:t> </w:t>
      </w:r>
      <w:r>
        <w:rPr/>
        <w:t>de</w:t>
      </w:r>
      <w:r>
        <w:rPr>
          <w:spacing w:val="-18"/>
        </w:rPr>
        <w:t> </w:t>
      </w:r>
      <w:r>
        <w:rPr/>
        <w:t>contratação</w:t>
      </w:r>
      <w:r>
        <w:rPr>
          <w:spacing w:val="-18"/>
        </w:rPr>
        <w:t> </w:t>
      </w:r>
      <w:r>
        <w:rPr/>
        <w:t>e</w:t>
      </w:r>
      <w:r>
        <w:rPr>
          <w:spacing w:val="-17"/>
        </w:rPr>
        <w:t> </w:t>
      </w:r>
      <w:r>
        <w:rPr/>
        <w:t>estando</w:t>
      </w:r>
      <w:r>
        <w:rPr>
          <w:spacing w:val="-18"/>
        </w:rPr>
        <w:t> </w:t>
      </w:r>
      <w:r>
        <w:rPr/>
        <w:t>consubstanciada</w:t>
      </w:r>
      <w:r>
        <w:rPr>
          <w:spacing w:val="-17"/>
        </w:rPr>
        <w:t> </w:t>
      </w:r>
      <w:r>
        <w:rPr/>
        <w:t>hipótese permissiva de</w:t>
      </w:r>
      <w:r>
        <w:rPr>
          <w:spacing w:val="-1"/>
        </w:rPr>
        <w:t> </w:t>
      </w:r>
      <w:r>
        <w:rPr/>
        <w:t>Contratação</w:t>
      </w:r>
      <w:r>
        <w:rPr>
          <w:spacing w:val="-1"/>
        </w:rPr>
        <w:t> </w:t>
      </w:r>
      <w:r>
        <w:rPr/>
        <w:t>Direta, devem ser</w:t>
      </w:r>
      <w:r>
        <w:rPr>
          <w:spacing w:val="-1"/>
        </w:rPr>
        <w:t> </w:t>
      </w:r>
      <w:r>
        <w:rPr/>
        <w:t>identificadas as condições do</w:t>
      </w:r>
      <w:r>
        <w:rPr>
          <w:spacing w:val="-1"/>
        </w:rPr>
        <w:t> </w:t>
      </w:r>
      <w:r>
        <w:rPr/>
        <w:t>contrato a ser negociado, as premissas comerciais e demais elementos inerentes à </w:t>
      </w:r>
      <w:r>
        <w:rPr>
          <w:spacing w:val="-2"/>
        </w:rPr>
        <w:t>negociação.</w:t>
      </w:r>
    </w:p>
    <w:p>
      <w:pPr>
        <w:pStyle w:val="BodyText"/>
        <w:spacing w:before="239"/>
        <w:ind w:right="140"/>
      </w:pPr>
      <w:r>
        <w:rPr>
          <w:b/>
        </w:rPr>
        <w:t>Parágrafo</w:t>
      </w:r>
      <w:r>
        <w:rPr>
          <w:b/>
          <w:spacing w:val="-5"/>
        </w:rPr>
        <w:t> </w:t>
      </w:r>
      <w:r>
        <w:rPr>
          <w:b/>
        </w:rPr>
        <w:t>único.</w:t>
      </w:r>
      <w:r>
        <w:rPr>
          <w:b/>
          <w:spacing w:val="-5"/>
        </w:rPr>
        <w:t> </w:t>
      </w:r>
      <w:r>
        <w:rPr/>
        <w:t>Previamente</w:t>
      </w:r>
      <w:r>
        <w:rPr>
          <w:spacing w:val="-6"/>
        </w:rPr>
        <w:t> </w:t>
      </w:r>
      <w:r>
        <w:rPr/>
        <w:t>à</w:t>
      </w:r>
      <w:r>
        <w:rPr>
          <w:spacing w:val="-6"/>
        </w:rPr>
        <w:t> </w:t>
      </w:r>
      <w:r>
        <w:rPr/>
        <w:t>negociação</w:t>
      </w:r>
      <w:r>
        <w:rPr>
          <w:spacing w:val="-7"/>
        </w:rPr>
        <w:t> </w:t>
      </w:r>
      <w:r>
        <w:rPr/>
        <w:t>visando</w:t>
      </w:r>
      <w:r>
        <w:rPr>
          <w:spacing w:val="-5"/>
        </w:rPr>
        <w:t> </w:t>
      </w:r>
      <w:r>
        <w:rPr/>
        <w:t>Contratação</w:t>
      </w:r>
      <w:r>
        <w:rPr>
          <w:spacing w:val="-6"/>
        </w:rPr>
        <w:t> </w:t>
      </w:r>
      <w:r>
        <w:rPr/>
        <w:t>Direta,</w:t>
      </w:r>
      <w:r>
        <w:rPr>
          <w:spacing w:val="-6"/>
        </w:rPr>
        <w:t> </w:t>
      </w:r>
      <w:r>
        <w:rPr/>
        <w:t>a</w:t>
      </w:r>
      <w:r>
        <w:rPr>
          <w:spacing w:val="-4"/>
        </w:rPr>
        <w:t> </w:t>
      </w:r>
      <w:r>
        <w:rPr/>
        <w:t>Unidade Requisitante responsável pela contratação deve diligenciar quanto à pertinência do objeto a ser contratado em relação ao contrato ou Estatuto Social da empresa com a qual se pretende negociar.</w:t>
      </w:r>
    </w:p>
    <w:p>
      <w:pPr>
        <w:pStyle w:val="BodyText"/>
        <w:spacing w:before="240"/>
        <w:ind w:right="139"/>
      </w:pPr>
      <w:r>
        <w:rPr>
          <w:b/>
        </w:rPr>
        <w:t>Art. 53 </w:t>
      </w:r>
      <w:r>
        <w:rPr/>
        <w:t>A partir dessa análise prévia, podem ser realizadas as negociações pertinentes,</w:t>
      </w:r>
      <w:r>
        <w:rPr>
          <w:spacing w:val="-1"/>
        </w:rPr>
        <w:t> </w:t>
      </w:r>
      <w:r>
        <w:rPr/>
        <w:t>considerando-se</w:t>
      </w:r>
      <w:r>
        <w:rPr>
          <w:spacing w:val="-4"/>
        </w:rPr>
        <w:t> </w:t>
      </w:r>
      <w:r>
        <w:rPr/>
        <w:t>as estimativas</w:t>
      </w:r>
      <w:r>
        <w:rPr>
          <w:spacing w:val="-2"/>
        </w:rPr>
        <w:t> </w:t>
      </w:r>
      <w:r>
        <w:rPr/>
        <w:t>da</w:t>
      </w:r>
      <w:r>
        <w:rPr>
          <w:spacing w:val="-2"/>
        </w:rPr>
        <w:t> </w:t>
      </w:r>
      <w:r>
        <w:rPr/>
        <w:t>PPSA,</w:t>
      </w:r>
      <w:r>
        <w:rPr>
          <w:spacing w:val="-3"/>
        </w:rPr>
        <w:t> </w:t>
      </w:r>
      <w:r>
        <w:rPr/>
        <w:t>as</w:t>
      </w:r>
      <w:r>
        <w:rPr>
          <w:spacing w:val="-2"/>
        </w:rPr>
        <w:t> </w:t>
      </w:r>
      <w:r>
        <w:rPr/>
        <w:t>condições</w:t>
      </w:r>
      <w:r>
        <w:rPr>
          <w:spacing w:val="-6"/>
        </w:rPr>
        <w:t> </w:t>
      </w:r>
      <w:r>
        <w:rPr/>
        <w:t>de</w:t>
      </w:r>
      <w:r>
        <w:rPr>
          <w:spacing w:val="-3"/>
        </w:rPr>
        <w:t> </w:t>
      </w:r>
      <w:r>
        <w:rPr/>
        <w:t>mercado</w:t>
      </w:r>
      <w:r>
        <w:rPr>
          <w:spacing w:val="-2"/>
        </w:rPr>
        <w:t> </w:t>
      </w:r>
      <w:r>
        <w:rPr/>
        <w:t>e</w:t>
      </w:r>
      <w:r>
        <w:rPr>
          <w:spacing w:val="-4"/>
        </w:rPr>
        <w:t> </w:t>
      </w:r>
      <w:r>
        <w:rPr/>
        <w:t>as praxes comerciais.</w:t>
      </w:r>
    </w:p>
    <w:p>
      <w:pPr>
        <w:pStyle w:val="BodyText"/>
        <w:ind w:right="139"/>
      </w:pPr>
      <w:r>
        <w:rPr>
          <w:b/>
        </w:rPr>
        <w:t>Art.</w:t>
      </w:r>
      <w:r>
        <w:rPr>
          <w:b/>
          <w:spacing w:val="-10"/>
        </w:rPr>
        <w:t> </w:t>
      </w:r>
      <w:r>
        <w:rPr>
          <w:b/>
        </w:rPr>
        <w:t>54</w:t>
      </w:r>
      <w:r>
        <w:rPr>
          <w:b/>
          <w:spacing w:val="-10"/>
        </w:rPr>
        <w:t> </w:t>
      </w:r>
      <w:r>
        <w:rPr/>
        <w:t>Excetuada</w:t>
      </w:r>
      <w:r>
        <w:rPr>
          <w:spacing w:val="-12"/>
        </w:rPr>
        <w:t> </w:t>
      </w:r>
      <w:r>
        <w:rPr/>
        <w:t>a</w:t>
      </w:r>
      <w:r>
        <w:rPr>
          <w:spacing w:val="-8"/>
        </w:rPr>
        <w:t> </w:t>
      </w:r>
      <w:r>
        <w:rPr/>
        <w:t>hipótese</w:t>
      </w:r>
      <w:r>
        <w:rPr>
          <w:spacing w:val="-8"/>
        </w:rPr>
        <w:t> </w:t>
      </w:r>
      <w:r>
        <w:rPr/>
        <w:t>enquadrada</w:t>
      </w:r>
      <w:r>
        <w:rPr>
          <w:spacing w:val="-10"/>
        </w:rPr>
        <w:t> </w:t>
      </w:r>
      <w:r>
        <w:rPr/>
        <w:t>como</w:t>
      </w:r>
      <w:r>
        <w:rPr>
          <w:spacing w:val="-9"/>
        </w:rPr>
        <w:t> </w:t>
      </w:r>
      <w:r>
        <w:rPr/>
        <w:t>pronto</w:t>
      </w:r>
      <w:r>
        <w:rPr>
          <w:spacing w:val="-9"/>
        </w:rPr>
        <w:t> </w:t>
      </w:r>
      <w:r>
        <w:rPr/>
        <w:t>pagamento,</w:t>
      </w:r>
      <w:r>
        <w:rPr>
          <w:spacing w:val="-9"/>
        </w:rPr>
        <w:t> </w:t>
      </w:r>
      <w:r>
        <w:rPr/>
        <w:t>os</w:t>
      </w:r>
      <w:r>
        <w:rPr>
          <w:spacing w:val="-8"/>
        </w:rPr>
        <w:t> </w:t>
      </w:r>
      <w:r>
        <w:rPr/>
        <w:t>demais</w:t>
      </w:r>
      <w:r>
        <w:rPr>
          <w:spacing w:val="-10"/>
        </w:rPr>
        <w:t> </w:t>
      </w:r>
      <w:r>
        <w:rPr/>
        <w:t>casos de</w:t>
      </w:r>
      <w:r>
        <w:rPr>
          <w:spacing w:val="-4"/>
        </w:rPr>
        <w:t> </w:t>
      </w:r>
      <w:r>
        <w:rPr/>
        <w:t>inexigibilidade,</w:t>
      </w:r>
      <w:r>
        <w:rPr>
          <w:spacing w:val="-3"/>
        </w:rPr>
        <w:t> </w:t>
      </w:r>
      <w:r>
        <w:rPr/>
        <w:t>bem</w:t>
      </w:r>
      <w:r>
        <w:rPr>
          <w:spacing w:val="-1"/>
        </w:rPr>
        <w:t> </w:t>
      </w:r>
      <w:r>
        <w:rPr/>
        <w:t>como</w:t>
      </w:r>
      <w:r>
        <w:rPr>
          <w:spacing w:val="-4"/>
        </w:rPr>
        <w:t> </w:t>
      </w:r>
      <w:r>
        <w:rPr/>
        <w:t>as</w:t>
      </w:r>
      <w:r>
        <w:rPr>
          <w:spacing w:val="-3"/>
        </w:rPr>
        <w:t> </w:t>
      </w:r>
      <w:r>
        <w:rPr/>
        <w:t>hipóteses</w:t>
      </w:r>
      <w:r>
        <w:rPr>
          <w:spacing w:val="-3"/>
        </w:rPr>
        <w:t> </w:t>
      </w:r>
      <w:r>
        <w:rPr/>
        <w:t>de</w:t>
      </w:r>
      <w:r>
        <w:rPr>
          <w:spacing w:val="-4"/>
        </w:rPr>
        <w:t> </w:t>
      </w:r>
      <w:r>
        <w:rPr/>
        <w:t>inaplicabilidade</w:t>
      </w:r>
      <w:r>
        <w:rPr>
          <w:spacing w:val="-4"/>
        </w:rPr>
        <w:t> </w:t>
      </w:r>
      <w:r>
        <w:rPr/>
        <w:t>de</w:t>
      </w:r>
      <w:r>
        <w:rPr>
          <w:spacing w:val="-2"/>
        </w:rPr>
        <w:t> </w:t>
      </w:r>
      <w:r>
        <w:rPr/>
        <w:t>licitação</w:t>
      </w:r>
      <w:r>
        <w:rPr>
          <w:spacing w:val="-4"/>
        </w:rPr>
        <w:t> </w:t>
      </w:r>
      <w:r>
        <w:rPr/>
        <w:t>devem</w:t>
      </w:r>
      <w:r>
        <w:rPr>
          <w:spacing w:val="-2"/>
        </w:rPr>
        <w:t> </w:t>
      </w:r>
      <w:r>
        <w:rPr/>
        <w:t>ser celebrados por escrito, além do devido registro dos seguintes elementos:</w:t>
      </w:r>
    </w:p>
    <w:p>
      <w:pPr>
        <w:pStyle w:val="ListParagraph"/>
        <w:numPr>
          <w:ilvl w:val="0"/>
          <w:numId w:val="22"/>
        </w:numPr>
        <w:tabs>
          <w:tab w:pos="109" w:val="left" w:leader="none"/>
        </w:tabs>
        <w:spacing w:line="240" w:lineRule="auto" w:before="240" w:after="0"/>
        <w:ind w:left="1" w:right="140" w:firstLine="0"/>
        <w:jc w:val="both"/>
        <w:rPr>
          <w:sz w:val="20"/>
        </w:rPr>
      </w:pPr>
      <w:r>
        <w:rPr>
          <w:b/>
          <w:spacing w:val="-3"/>
          <w:sz w:val="20"/>
          <w:u w:val="single"/>
        </w:rPr>
        <w:t> </w:t>
      </w:r>
      <w:r>
        <w:rPr>
          <w:b/>
          <w:sz w:val="20"/>
          <w:u w:val="single"/>
        </w:rPr>
        <w:t>–</w:t>
      </w:r>
      <w:r>
        <w:rPr>
          <w:b/>
          <w:spacing w:val="-2"/>
          <w:sz w:val="20"/>
          <w:u w:val="single"/>
        </w:rPr>
        <w:t> </w:t>
      </w:r>
      <w:r>
        <w:rPr>
          <w:sz w:val="20"/>
          <w:u w:val="single"/>
        </w:rPr>
        <w:t>Caracterização</w:t>
      </w:r>
      <w:r>
        <w:rPr>
          <w:spacing w:val="-3"/>
          <w:sz w:val="20"/>
          <w:u w:val="single"/>
        </w:rPr>
        <w:t> </w:t>
      </w:r>
      <w:r>
        <w:rPr>
          <w:sz w:val="20"/>
          <w:u w:val="single"/>
        </w:rPr>
        <w:t>da</w:t>
      </w:r>
      <w:r>
        <w:rPr>
          <w:spacing w:val="-2"/>
          <w:sz w:val="20"/>
          <w:u w:val="single"/>
        </w:rPr>
        <w:t> </w:t>
      </w:r>
      <w:r>
        <w:rPr>
          <w:sz w:val="20"/>
          <w:u w:val="single"/>
        </w:rPr>
        <w:t>situação</w:t>
      </w:r>
      <w:r>
        <w:rPr>
          <w:spacing w:val="-3"/>
          <w:sz w:val="20"/>
          <w:u w:val="single"/>
        </w:rPr>
        <w:t> </w:t>
      </w:r>
      <w:r>
        <w:rPr>
          <w:sz w:val="20"/>
          <w:u w:val="single"/>
        </w:rPr>
        <w:t>emergencial</w:t>
      </w:r>
      <w:r>
        <w:rPr>
          <w:spacing w:val="-1"/>
          <w:sz w:val="20"/>
          <w:u w:val="single"/>
        </w:rPr>
        <w:t> </w:t>
      </w:r>
      <w:r>
        <w:rPr>
          <w:sz w:val="20"/>
          <w:u w:val="single"/>
        </w:rPr>
        <w:t>ou calamitosa</w:t>
      </w:r>
      <w:r>
        <w:rPr>
          <w:spacing w:val="-2"/>
          <w:sz w:val="20"/>
          <w:u w:val="single"/>
        </w:rPr>
        <w:t> </w:t>
      </w:r>
      <w:r>
        <w:rPr>
          <w:sz w:val="20"/>
          <w:u w:val="single"/>
        </w:rPr>
        <w:t>que</w:t>
      </w:r>
      <w:r>
        <w:rPr>
          <w:spacing w:val="-3"/>
          <w:sz w:val="20"/>
          <w:u w:val="single"/>
        </w:rPr>
        <w:t> </w:t>
      </w:r>
      <w:r>
        <w:rPr>
          <w:sz w:val="20"/>
          <w:u w:val="single"/>
        </w:rPr>
        <w:t>justifique</w:t>
      </w:r>
      <w:r>
        <w:rPr>
          <w:spacing w:val="-3"/>
          <w:sz w:val="20"/>
          <w:u w:val="single"/>
        </w:rPr>
        <w:t> </w:t>
      </w:r>
      <w:r>
        <w:rPr>
          <w:sz w:val="20"/>
          <w:u w:val="single"/>
        </w:rPr>
        <w:t>a</w:t>
      </w:r>
      <w:r>
        <w:rPr>
          <w:spacing w:val="-2"/>
          <w:sz w:val="20"/>
          <w:u w:val="single"/>
        </w:rPr>
        <w:t> </w:t>
      </w:r>
      <w:r>
        <w:rPr>
          <w:sz w:val="20"/>
          <w:u w:val="single"/>
        </w:rPr>
        <w:t>dispensa,</w:t>
      </w:r>
      <w:r>
        <w:rPr>
          <w:sz w:val="20"/>
        </w:rPr>
        <w:t> </w:t>
      </w:r>
      <w:r>
        <w:rPr>
          <w:sz w:val="20"/>
          <w:u w:val="single"/>
        </w:rPr>
        <w:t>quando for o caso;</w:t>
      </w:r>
    </w:p>
    <w:p>
      <w:pPr>
        <w:pStyle w:val="ListParagraph"/>
        <w:numPr>
          <w:ilvl w:val="0"/>
          <w:numId w:val="22"/>
        </w:numPr>
        <w:tabs>
          <w:tab w:pos="216" w:val="left" w:leader="none"/>
        </w:tabs>
        <w:spacing w:line="240" w:lineRule="auto" w:before="239" w:after="0"/>
        <w:ind w:left="216" w:right="0" w:hanging="215"/>
        <w:jc w:val="both"/>
        <w:rPr>
          <w:sz w:val="20"/>
        </w:rPr>
      </w:pPr>
      <w:r>
        <w:rPr>
          <w:b/>
          <w:spacing w:val="-4"/>
          <w:sz w:val="20"/>
          <w:u w:val="single"/>
        </w:rPr>
        <w:t> </w:t>
      </w:r>
      <w:r>
        <w:rPr>
          <w:b/>
          <w:sz w:val="20"/>
          <w:u w:val="single"/>
        </w:rPr>
        <w:t>–</w:t>
      </w:r>
      <w:r>
        <w:rPr>
          <w:b/>
          <w:spacing w:val="-4"/>
          <w:sz w:val="20"/>
          <w:u w:val="single"/>
        </w:rPr>
        <w:t> </w:t>
      </w:r>
      <w:r>
        <w:rPr>
          <w:sz w:val="20"/>
          <w:u w:val="single"/>
        </w:rPr>
        <w:t>Razão</w:t>
      </w:r>
      <w:r>
        <w:rPr>
          <w:spacing w:val="-5"/>
          <w:sz w:val="20"/>
          <w:u w:val="single"/>
        </w:rPr>
        <w:t> </w:t>
      </w:r>
      <w:r>
        <w:rPr>
          <w:sz w:val="20"/>
          <w:u w:val="single"/>
        </w:rPr>
        <w:t>de</w:t>
      </w:r>
      <w:r>
        <w:rPr>
          <w:spacing w:val="-5"/>
          <w:sz w:val="20"/>
          <w:u w:val="single"/>
        </w:rPr>
        <w:t> </w:t>
      </w:r>
      <w:r>
        <w:rPr>
          <w:sz w:val="20"/>
          <w:u w:val="single"/>
        </w:rPr>
        <w:t>escolha</w:t>
      </w:r>
      <w:r>
        <w:rPr>
          <w:spacing w:val="-4"/>
          <w:sz w:val="20"/>
          <w:u w:val="single"/>
        </w:rPr>
        <w:t> </w:t>
      </w:r>
      <w:r>
        <w:rPr>
          <w:sz w:val="20"/>
          <w:u w:val="single"/>
        </w:rPr>
        <w:t>do</w:t>
      </w:r>
      <w:r>
        <w:rPr>
          <w:spacing w:val="-5"/>
          <w:sz w:val="20"/>
          <w:u w:val="single"/>
        </w:rPr>
        <w:t> </w:t>
      </w:r>
      <w:r>
        <w:rPr>
          <w:sz w:val="20"/>
          <w:u w:val="single"/>
        </w:rPr>
        <w:t>fornecedor</w:t>
      </w:r>
      <w:r>
        <w:rPr>
          <w:spacing w:val="-2"/>
          <w:sz w:val="20"/>
          <w:u w:val="single"/>
        </w:rPr>
        <w:t> </w:t>
      </w:r>
      <w:r>
        <w:rPr>
          <w:sz w:val="20"/>
          <w:u w:val="single"/>
        </w:rPr>
        <w:t>ou</w:t>
      </w:r>
      <w:r>
        <w:rPr>
          <w:spacing w:val="-2"/>
          <w:sz w:val="20"/>
          <w:u w:val="single"/>
        </w:rPr>
        <w:t> </w:t>
      </w:r>
      <w:r>
        <w:rPr>
          <w:sz w:val="20"/>
          <w:u w:val="single"/>
        </w:rPr>
        <w:t>do</w:t>
      </w:r>
      <w:r>
        <w:rPr>
          <w:spacing w:val="-4"/>
          <w:sz w:val="20"/>
          <w:u w:val="single"/>
        </w:rPr>
        <w:t> </w:t>
      </w:r>
      <w:r>
        <w:rPr>
          <w:spacing w:val="-2"/>
          <w:sz w:val="20"/>
          <w:u w:val="single"/>
        </w:rPr>
        <w:t>executante;</w:t>
      </w:r>
    </w:p>
    <w:p>
      <w:pPr>
        <w:pStyle w:val="ListParagraph"/>
        <w:numPr>
          <w:ilvl w:val="0"/>
          <w:numId w:val="22"/>
        </w:numPr>
        <w:tabs>
          <w:tab w:pos="323" w:val="left" w:leader="none"/>
        </w:tabs>
        <w:spacing w:line="240" w:lineRule="auto" w:before="239" w:after="0"/>
        <w:ind w:left="323" w:right="0" w:hanging="322"/>
        <w:jc w:val="both"/>
        <w:rPr>
          <w:sz w:val="20"/>
        </w:rPr>
      </w:pPr>
      <w:r>
        <w:rPr>
          <w:b/>
          <w:spacing w:val="-1"/>
          <w:sz w:val="20"/>
          <w:u w:val="single"/>
        </w:rPr>
        <w:t> </w:t>
      </w:r>
      <w:r>
        <w:rPr>
          <w:b/>
          <w:sz w:val="20"/>
          <w:u w:val="single"/>
        </w:rPr>
        <w:t>–</w:t>
      </w:r>
      <w:r>
        <w:rPr>
          <w:b/>
          <w:spacing w:val="-3"/>
          <w:sz w:val="20"/>
          <w:u w:val="single"/>
        </w:rPr>
        <w:t> </w:t>
      </w:r>
      <w:r>
        <w:rPr>
          <w:sz w:val="20"/>
          <w:u w:val="single"/>
        </w:rPr>
        <w:t>Justificativa</w:t>
      </w:r>
      <w:r>
        <w:rPr>
          <w:spacing w:val="-4"/>
          <w:sz w:val="20"/>
          <w:u w:val="single"/>
        </w:rPr>
        <w:t> </w:t>
      </w:r>
      <w:r>
        <w:rPr>
          <w:sz w:val="20"/>
          <w:u w:val="single"/>
        </w:rPr>
        <w:t>do</w:t>
      </w:r>
      <w:r>
        <w:rPr>
          <w:spacing w:val="-4"/>
          <w:sz w:val="20"/>
          <w:u w:val="single"/>
        </w:rPr>
        <w:t> </w:t>
      </w:r>
      <w:r>
        <w:rPr>
          <w:spacing w:val="-2"/>
          <w:sz w:val="20"/>
          <w:u w:val="single"/>
        </w:rPr>
        <w:t>preço.</w:t>
      </w:r>
    </w:p>
    <w:p>
      <w:pPr>
        <w:pStyle w:val="BodyText"/>
        <w:spacing w:before="242"/>
        <w:ind w:right="137"/>
      </w:pPr>
      <w:r>
        <w:rPr>
          <w:b/>
        </w:rPr>
        <w:t>Art. 55 </w:t>
      </w:r>
      <w:r>
        <w:rPr/>
        <w:t>Para fins da contratação por inexigibilidade de licitação, c</w:t>
      </w:r>
      <w:r>
        <w:rPr>
          <w:u w:val="single"/>
        </w:rPr>
        <w:t>onsidera-se de</w:t>
      </w:r>
      <w:r>
        <w:rPr/>
        <w:t> </w:t>
      </w:r>
      <w:r>
        <w:rPr>
          <w:u w:val="single"/>
        </w:rPr>
        <w:t>notória especialização o profissional ou a empresa cujo conceito no campo de sua</w:t>
      </w:r>
      <w:r>
        <w:rPr/>
        <w:t> </w:t>
      </w:r>
      <w:r>
        <w:rPr>
          <w:u w:val="single"/>
        </w:rPr>
        <w:t>especialidade, decorrente de desempenho anterior, estudos, experiência,</w:t>
      </w:r>
      <w:r>
        <w:rPr/>
        <w:t> </w:t>
      </w:r>
      <w:r>
        <w:rPr>
          <w:u w:val="single"/>
        </w:rPr>
        <w:t>publicações, organização, aparelhamento, equipe técnica ou outros requisitos</w:t>
      </w:r>
      <w:r>
        <w:rPr/>
        <w:t> </w:t>
      </w:r>
      <w:r>
        <w:rPr>
          <w:u w:val="single"/>
        </w:rPr>
        <w:t>relacionados com suas atividades, permita inferir que o seu trabalho é essencial e</w:t>
      </w:r>
      <w:r>
        <w:rPr/>
        <w:t> </w:t>
      </w:r>
      <w:r>
        <w:rPr>
          <w:u w:val="single"/>
        </w:rPr>
        <w:t>indiscutivelmente o mais adequado à plena satisfação do objeto do Contrato.</w:t>
      </w:r>
    </w:p>
    <w:p>
      <w:pPr>
        <w:pStyle w:val="BodyText"/>
        <w:spacing w:after="0"/>
        <w:sectPr>
          <w:pgSz w:w="11910" w:h="16840"/>
          <w:pgMar w:header="0" w:footer="691" w:top="1320" w:bottom="880" w:left="1700" w:right="1559"/>
        </w:sectPr>
      </w:pPr>
    </w:p>
    <w:p>
      <w:pPr>
        <w:pStyle w:val="BodyText"/>
        <w:spacing w:before="80"/>
        <w:ind w:right="139"/>
      </w:pPr>
      <w:r>
        <w:rPr>
          <w:b/>
          <w:u w:val="single"/>
        </w:rPr>
        <w:t>Parágrafo</w:t>
      </w:r>
      <w:r>
        <w:rPr>
          <w:b/>
          <w:spacing w:val="-15"/>
          <w:u w:val="single"/>
        </w:rPr>
        <w:t> </w:t>
      </w:r>
      <w:r>
        <w:rPr>
          <w:b/>
          <w:u w:val="single"/>
        </w:rPr>
        <w:t>único</w:t>
      </w:r>
      <w:r>
        <w:rPr>
          <w:b/>
          <w:spacing w:val="-14"/>
          <w:u w:val="single"/>
        </w:rPr>
        <w:t> </w:t>
      </w:r>
      <w:r>
        <w:rPr>
          <w:b/>
          <w:u w:val="single"/>
        </w:rPr>
        <w:t>-</w:t>
      </w:r>
      <w:r>
        <w:rPr>
          <w:b/>
          <w:spacing w:val="-11"/>
          <w:u w:val="single"/>
        </w:rPr>
        <w:t> </w:t>
      </w:r>
      <w:r>
        <w:rPr>
          <w:u w:val="single"/>
        </w:rPr>
        <w:t>Os</w:t>
      </w:r>
      <w:r>
        <w:rPr>
          <w:spacing w:val="-16"/>
          <w:u w:val="single"/>
        </w:rPr>
        <w:t> </w:t>
      </w:r>
      <w:r>
        <w:rPr>
          <w:u w:val="single"/>
        </w:rPr>
        <w:t>serviços</w:t>
      </w:r>
      <w:r>
        <w:rPr>
          <w:spacing w:val="-14"/>
          <w:u w:val="single"/>
        </w:rPr>
        <w:t> </w:t>
      </w:r>
      <w:r>
        <w:rPr>
          <w:u w:val="single"/>
        </w:rPr>
        <w:t>profissionais</w:t>
      </w:r>
      <w:r>
        <w:rPr>
          <w:spacing w:val="-14"/>
          <w:u w:val="single"/>
        </w:rPr>
        <w:t> </w:t>
      </w:r>
      <w:r>
        <w:rPr>
          <w:u w:val="single"/>
        </w:rPr>
        <w:t>de</w:t>
      </w:r>
      <w:r>
        <w:rPr>
          <w:spacing w:val="-11"/>
          <w:u w:val="single"/>
        </w:rPr>
        <w:t> </w:t>
      </w:r>
      <w:r>
        <w:rPr>
          <w:u w:val="single"/>
        </w:rPr>
        <w:t>advogado</w:t>
      </w:r>
      <w:r>
        <w:rPr>
          <w:spacing w:val="-13"/>
          <w:u w:val="single"/>
        </w:rPr>
        <w:t> </w:t>
      </w:r>
      <w:r>
        <w:rPr>
          <w:u w:val="single"/>
        </w:rPr>
        <w:t>e</w:t>
      </w:r>
      <w:r>
        <w:rPr>
          <w:spacing w:val="-14"/>
          <w:u w:val="single"/>
        </w:rPr>
        <w:t> </w:t>
      </w:r>
      <w:r>
        <w:rPr>
          <w:u w:val="single"/>
        </w:rPr>
        <w:t>de</w:t>
      </w:r>
      <w:r>
        <w:rPr>
          <w:spacing w:val="-13"/>
          <w:u w:val="single"/>
        </w:rPr>
        <w:t> </w:t>
      </w:r>
      <w:r>
        <w:rPr>
          <w:u w:val="single"/>
        </w:rPr>
        <w:t>contabilidade</w:t>
      </w:r>
      <w:r>
        <w:rPr>
          <w:spacing w:val="-15"/>
          <w:u w:val="single"/>
        </w:rPr>
        <w:t> </w:t>
      </w:r>
      <w:r>
        <w:rPr>
          <w:u w:val="single"/>
        </w:rPr>
        <w:t>são,</w:t>
      </w:r>
      <w:r>
        <w:rPr>
          <w:spacing w:val="-16"/>
          <w:u w:val="single"/>
        </w:rPr>
        <w:t> </w:t>
      </w:r>
      <w:r>
        <w:rPr>
          <w:u w:val="single"/>
        </w:rPr>
        <w:t>por</w:t>
      </w:r>
      <w:r>
        <w:rPr/>
        <w:t> </w:t>
      </w:r>
      <w:r>
        <w:rPr>
          <w:u w:val="single"/>
        </w:rPr>
        <w:t>sua</w:t>
      </w:r>
      <w:r>
        <w:rPr>
          <w:spacing w:val="-5"/>
          <w:u w:val="single"/>
        </w:rPr>
        <w:t> </w:t>
      </w:r>
      <w:r>
        <w:rPr>
          <w:u w:val="single"/>
        </w:rPr>
        <w:t>natureza,</w:t>
      </w:r>
      <w:r>
        <w:rPr>
          <w:spacing w:val="-4"/>
          <w:u w:val="single"/>
        </w:rPr>
        <w:t> </w:t>
      </w:r>
      <w:r>
        <w:rPr>
          <w:u w:val="single"/>
        </w:rPr>
        <w:t>técnicos</w:t>
      </w:r>
      <w:r>
        <w:rPr>
          <w:spacing w:val="-3"/>
          <w:u w:val="single"/>
        </w:rPr>
        <w:t> </w:t>
      </w:r>
      <w:r>
        <w:rPr>
          <w:u w:val="single"/>
        </w:rPr>
        <w:t>e</w:t>
      </w:r>
      <w:r>
        <w:rPr>
          <w:spacing w:val="-5"/>
          <w:u w:val="single"/>
        </w:rPr>
        <w:t> </w:t>
      </w:r>
      <w:r>
        <w:rPr>
          <w:u w:val="single"/>
        </w:rPr>
        <w:t>singulares,</w:t>
      </w:r>
      <w:r>
        <w:rPr>
          <w:spacing w:val="-5"/>
          <w:u w:val="single"/>
        </w:rPr>
        <w:t> </w:t>
      </w:r>
      <w:r>
        <w:rPr>
          <w:u w:val="single"/>
        </w:rPr>
        <w:t>quando</w:t>
      </w:r>
      <w:r>
        <w:rPr>
          <w:spacing w:val="-5"/>
          <w:u w:val="single"/>
        </w:rPr>
        <w:t> </w:t>
      </w:r>
      <w:r>
        <w:rPr>
          <w:u w:val="single"/>
        </w:rPr>
        <w:t>comprovada</w:t>
      </w:r>
      <w:r>
        <w:rPr>
          <w:spacing w:val="-5"/>
          <w:u w:val="single"/>
        </w:rPr>
        <w:t> </w:t>
      </w:r>
      <w:r>
        <w:rPr>
          <w:u w:val="single"/>
        </w:rPr>
        <w:t>sua</w:t>
      </w:r>
      <w:r>
        <w:rPr>
          <w:spacing w:val="-3"/>
          <w:u w:val="single"/>
        </w:rPr>
        <w:t> </w:t>
      </w:r>
      <w:r>
        <w:rPr>
          <w:u w:val="single"/>
        </w:rPr>
        <w:t>notória</w:t>
      </w:r>
      <w:r>
        <w:rPr>
          <w:spacing w:val="-3"/>
          <w:u w:val="single"/>
        </w:rPr>
        <w:t> </w:t>
      </w:r>
      <w:r>
        <w:rPr>
          <w:u w:val="single"/>
        </w:rPr>
        <w:t>especialização,</w:t>
      </w:r>
      <w:r>
        <w:rPr/>
        <w:t> </w:t>
      </w:r>
      <w:r>
        <w:rPr>
          <w:u w:val="single"/>
        </w:rPr>
        <w:t>nos termos do caput deste artigo.</w:t>
      </w:r>
    </w:p>
    <w:p>
      <w:pPr>
        <w:spacing w:before="238"/>
        <w:ind w:left="330" w:right="470" w:firstLine="0"/>
        <w:jc w:val="center"/>
        <w:rPr>
          <w:b/>
          <w:sz w:val="20"/>
        </w:rPr>
      </w:pPr>
      <w:r>
        <w:rPr>
          <w:b/>
          <w:sz w:val="20"/>
        </w:rPr>
        <w:t>CAPÍTULO</w:t>
      </w:r>
      <w:r>
        <w:rPr>
          <w:b/>
          <w:spacing w:val="-12"/>
          <w:sz w:val="20"/>
        </w:rPr>
        <w:t> </w:t>
      </w:r>
      <w:r>
        <w:rPr>
          <w:b/>
          <w:spacing w:val="-5"/>
          <w:sz w:val="20"/>
        </w:rPr>
        <w:t>II</w:t>
      </w:r>
    </w:p>
    <w:p>
      <w:pPr>
        <w:spacing w:before="240"/>
        <w:ind w:left="330" w:right="472" w:firstLine="0"/>
        <w:jc w:val="center"/>
        <w:rPr>
          <w:b/>
          <w:sz w:val="20"/>
        </w:rPr>
      </w:pPr>
      <w:r>
        <w:rPr>
          <w:b/>
          <w:sz w:val="20"/>
        </w:rPr>
        <w:t>PROCEDIMENTO</w:t>
      </w:r>
      <w:r>
        <w:rPr>
          <w:b/>
          <w:spacing w:val="-11"/>
          <w:sz w:val="20"/>
        </w:rPr>
        <w:t> </w:t>
      </w:r>
      <w:r>
        <w:rPr>
          <w:b/>
          <w:sz w:val="20"/>
        </w:rPr>
        <w:t>GERAL</w:t>
      </w:r>
      <w:r>
        <w:rPr>
          <w:b/>
          <w:spacing w:val="-11"/>
          <w:sz w:val="20"/>
        </w:rPr>
        <w:t> </w:t>
      </w:r>
      <w:r>
        <w:rPr>
          <w:b/>
          <w:sz w:val="20"/>
        </w:rPr>
        <w:t>DA</w:t>
      </w:r>
      <w:r>
        <w:rPr>
          <w:b/>
          <w:spacing w:val="-11"/>
          <w:sz w:val="20"/>
        </w:rPr>
        <w:t> </w:t>
      </w:r>
      <w:r>
        <w:rPr>
          <w:b/>
          <w:sz w:val="20"/>
        </w:rPr>
        <w:t>CONTRATAÇÃO</w:t>
      </w:r>
      <w:r>
        <w:rPr>
          <w:b/>
          <w:spacing w:val="-11"/>
          <w:sz w:val="20"/>
        </w:rPr>
        <w:t> </w:t>
      </w:r>
      <w:r>
        <w:rPr>
          <w:b/>
          <w:spacing w:val="-2"/>
          <w:sz w:val="20"/>
        </w:rPr>
        <w:t>DIRETA</w:t>
      </w:r>
    </w:p>
    <w:p>
      <w:pPr>
        <w:pStyle w:val="BodyText"/>
        <w:jc w:val="left"/>
      </w:pPr>
      <w:r>
        <w:rPr>
          <w:b/>
        </w:rPr>
        <w:t>Art.</w:t>
      </w:r>
      <w:r>
        <w:rPr>
          <w:b/>
          <w:spacing w:val="-4"/>
        </w:rPr>
        <w:t> </w:t>
      </w:r>
      <w:r>
        <w:rPr>
          <w:b/>
        </w:rPr>
        <w:t>56</w:t>
      </w:r>
      <w:r>
        <w:rPr>
          <w:b/>
          <w:spacing w:val="-5"/>
        </w:rPr>
        <w:t> </w:t>
      </w:r>
      <w:r>
        <w:rPr/>
        <w:t>As</w:t>
      </w:r>
      <w:r>
        <w:rPr>
          <w:spacing w:val="-4"/>
        </w:rPr>
        <w:t> </w:t>
      </w:r>
      <w:r>
        <w:rPr/>
        <w:t>contratações</w:t>
      </w:r>
      <w:r>
        <w:rPr>
          <w:spacing w:val="-4"/>
        </w:rPr>
        <w:t> </w:t>
      </w:r>
      <w:r>
        <w:rPr/>
        <w:t>com</w:t>
      </w:r>
      <w:r>
        <w:rPr>
          <w:spacing w:val="-6"/>
        </w:rPr>
        <w:t> </w:t>
      </w:r>
      <w:r>
        <w:rPr/>
        <w:t>base</w:t>
      </w:r>
      <w:r>
        <w:rPr>
          <w:spacing w:val="-7"/>
        </w:rPr>
        <w:t> </w:t>
      </w:r>
      <w:r>
        <w:rPr/>
        <w:t>nas</w:t>
      </w:r>
      <w:r>
        <w:rPr>
          <w:spacing w:val="-6"/>
        </w:rPr>
        <w:t> </w:t>
      </w:r>
      <w:r>
        <w:rPr/>
        <w:t>hipóteses</w:t>
      </w:r>
      <w:r>
        <w:rPr>
          <w:spacing w:val="-8"/>
        </w:rPr>
        <w:t> </w:t>
      </w:r>
      <w:r>
        <w:rPr/>
        <w:t>previstas</w:t>
      </w:r>
      <w:r>
        <w:rPr>
          <w:spacing w:val="-6"/>
        </w:rPr>
        <w:t> </w:t>
      </w:r>
      <w:r>
        <w:rPr/>
        <w:t>nos</w:t>
      </w:r>
      <w:r>
        <w:rPr>
          <w:spacing w:val="-8"/>
        </w:rPr>
        <w:t> </w:t>
      </w:r>
      <w:r>
        <w:rPr/>
        <w:t>art.</w:t>
      </w:r>
      <w:r>
        <w:rPr>
          <w:spacing w:val="-8"/>
        </w:rPr>
        <w:t> </w:t>
      </w:r>
      <w:r>
        <w:rPr/>
        <w:t>29</w:t>
      </w:r>
      <w:r>
        <w:rPr>
          <w:spacing w:val="-4"/>
        </w:rPr>
        <w:t> </w:t>
      </w:r>
      <w:r>
        <w:rPr/>
        <w:t>e</w:t>
      </w:r>
      <w:r>
        <w:rPr>
          <w:spacing w:val="-6"/>
        </w:rPr>
        <w:t> </w:t>
      </w:r>
      <w:r>
        <w:rPr/>
        <w:t>30</w:t>
      </w:r>
      <w:r>
        <w:rPr>
          <w:spacing w:val="-6"/>
        </w:rPr>
        <w:t> </w:t>
      </w:r>
      <w:r>
        <w:rPr/>
        <w:t>da</w:t>
      </w:r>
      <w:r>
        <w:rPr>
          <w:spacing w:val="-6"/>
        </w:rPr>
        <w:t> </w:t>
      </w:r>
      <w:r>
        <w:rPr/>
        <w:t>Lei</w:t>
      </w:r>
      <w:r>
        <w:rPr>
          <w:spacing w:val="-5"/>
        </w:rPr>
        <w:t> </w:t>
      </w:r>
      <w:r>
        <w:rPr/>
        <w:t>nº 13.303/2016 devem observar o seguinte procedimento:</w:t>
      </w:r>
    </w:p>
    <w:p>
      <w:pPr>
        <w:pStyle w:val="ListParagraph"/>
        <w:numPr>
          <w:ilvl w:val="1"/>
          <w:numId w:val="22"/>
        </w:numPr>
        <w:tabs>
          <w:tab w:pos="439" w:val="left" w:leader="none"/>
        </w:tabs>
        <w:spacing w:line="240" w:lineRule="auto" w:before="241" w:after="0"/>
        <w:ind w:left="1" w:right="138" w:firstLine="0"/>
        <w:jc w:val="both"/>
        <w:rPr>
          <w:b/>
          <w:sz w:val="20"/>
        </w:rPr>
      </w:pPr>
      <w:r>
        <w:rPr>
          <w:sz w:val="20"/>
        </w:rPr>
        <w:t>a UR deve elaborar o ETP conforme disciplinado em procedimento interno da PPSA, com o objetivo de avaliar as alternativas internas para atendimento da demanda,</w:t>
      </w:r>
      <w:r>
        <w:rPr>
          <w:spacing w:val="-2"/>
          <w:sz w:val="20"/>
        </w:rPr>
        <w:t> </w:t>
      </w:r>
      <w:r>
        <w:rPr>
          <w:sz w:val="20"/>
        </w:rPr>
        <w:t>avaliando</w:t>
      </w:r>
      <w:r>
        <w:rPr>
          <w:spacing w:val="-1"/>
          <w:sz w:val="20"/>
        </w:rPr>
        <w:t> </w:t>
      </w:r>
      <w:r>
        <w:rPr>
          <w:sz w:val="20"/>
        </w:rPr>
        <w:t>os riscos</w:t>
      </w:r>
      <w:r>
        <w:rPr>
          <w:spacing w:val="-2"/>
          <w:sz w:val="20"/>
        </w:rPr>
        <w:t> </w:t>
      </w:r>
      <w:r>
        <w:rPr>
          <w:sz w:val="20"/>
        </w:rPr>
        <w:t>de</w:t>
      </w:r>
      <w:r>
        <w:rPr>
          <w:spacing w:val="-3"/>
          <w:sz w:val="20"/>
        </w:rPr>
        <w:t> </w:t>
      </w:r>
      <w:r>
        <w:rPr>
          <w:sz w:val="20"/>
        </w:rPr>
        <w:t>cada</w:t>
      </w:r>
      <w:r>
        <w:rPr>
          <w:spacing w:val="-2"/>
          <w:sz w:val="20"/>
        </w:rPr>
        <w:t> </w:t>
      </w:r>
      <w:r>
        <w:rPr>
          <w:sz w:val="20"/>
        </w:rPr>
        <w:t>uma</w:t>
      </w:r>
      <w:r>
        <w:rPr>
          <w:spacing w:val="-2"/>
          <w:sz w:val="20"/>
        </w:rPr>
        <w:t> </w:t>
      </w:r>
      <w:r>
        <w:rPr>
          <w:sz w:val="20"/>
        </w:rPr>
        <w:t>delas;</w:t>
      </w:r>
      <w:r>
        <w:rPr>
          <w:spacing w:val="-2"/>
          <w:sz w:val="20"/>
        </w:rPr>
        <w:t> </w:t>
      </w:r>
      <w:r>
        <w:rPr>
          <w:sz w:val="20"/>
        </w:rPr>
        <w:t>estudar</w:t>
      </w:r>
      <w:r>
        <w:rPr>
          <w:spacing w:val="-3"/>
          <w:sz w:val="20"/>
        </w:rPr>
        <w:t> </w:t>
      </w:r>
      <w:r>
        <w:rPr>
          <w:sz w:val="20"/>
        </w:rPr>
        <w:t>as</w:t>
      </w:r>
      <w:r>
        <w:rPr>
          <w:spacing w:val="-2"/>
          <w:sz w:val="20"/>
        </w:rPr>
        <w:t> </w:t>
      </w:r>
      <w:r>
        <w:rPr>
          <w:sz w:val="20"/>
        </w:rPr>
        <w:t>soluções existentes</w:t>
      </w:r>
      <w:r>
        <w:rPr>
          <w:spacing w:val="-2"/>
          <w:sz w:val="20"/>
        </w:rPr>
        <w:t> </w:t>
      </w:r>
      <w:r>
        <w:rPr>
          <w:sz w:val="20"/>
        </w:rPr>
        <w:t>no mercado (inclusive com consultas a outros entes públicos), avaliando os riscos de cada uma delas; e escolher justificadamente, entre as soluções existentes, aquela que apresente melhor adequação técnica e o melhor preço obtido por meio de pesquisa de preços, caracterizando a solução mais vantajosa para a PPSA, exceto nas</w:t>
      </w:r>
      <w:r>
        <w:rPr>
          <w:spacing w:val="-7"/>
          <w:sz w:val="20"/>
        </w:rPr>
        <w:t> </w:t>
      </w:r>
      <w:r>
        <w:rPr>
          <w:sz w:val="20"/>
        </w:rPr>
        <w:t>hipóteses</w:t>
      </w:r>
      <w:r>
        <w:rPr>
          <w:spacing w:val="-7"/>
          <w:sz w:val="20"/>
        </w:rPr>
        <w:t> </w:t>
      </w:r>
      <w:r>
        <w:rPr>
          <w:sz w:val="20"/>
        </w:rPr>
        <w:t>previstas</w:t>
      </w:r>
      <w:r>
        <w:rPr>
          <w:spacing w:val="-4"/>
          <w:sz w:val="20"/>
        </w:rPr>
        <w:t> </w:t>
      </w:r>
      <w:r>
        <w:rPr>
          <w:sz w:val="20"/>
        </w:rPr>
        <w:t>nos</w:t>
      </w:r>
      <w:r>
        <w:rPr>
          <w:spacing w:val="-5"/>
          <w:sz w:val="20"/>
        </w:rPr>
        <w:t> </w:t>
      </w:r>
      <w:r>
        <w:rPr>
          <w:sz w:val="20"/>
        </w:rPr>
        <w:t>incisos</w:t>
      </w:r>
      <w:r>
        <w:rPr>
          <w:spacing w:val="-5"/>
          <w:sz w:val="20"/>
        </w:rPr>
        <w:t> </w:t>
      </w:r>
      <w:r>
        <w:rPr>
          <w:sz w:val="20"/>
        </w:rPr>
        <w:t>III</w:t>
      </w:r>
      <w:r>
        <w:rPr>
          <w:spacing w:val="-4"/>
          <w:sz w:val="20"/>
        </w:rPr>
        <w:t> </w:t>
      </w:r>
      <w:r>
        <w:rPr>
          <w:sz w:val="20"/>
        </w:rPr>
        <w:t>e</w:t>
      </w:r>
      <w:r>
        <w:rPr>
          <w:spacing w:val="-8"/>
          <w:sz w:val="20"/>
        </w:rPr>
        <w:t> </w:t>
      </w:r>
      <w:r>
        <w:rPr>
          <w:sz w:val="20"/>
        </w:rPr>
        <w:t>IV</w:t>
      </w:r>
      <w:r>
        <w:rPr>
          <w:spacing w:val="-5"/>
          <w:sz w:val="20"/>
        </w:rPr>
        <w:t> </w:t>
      </w:r>
      <w:r>
        <w:rPr>
          <w:sz w:val="20"/>
        </w:rPr>
        <w:t>do</w:t>
      </w:r>
      <w:r>
        <w:rPr>
          <w:spacing w:val="-5"/>
          <w:sz w:val="20"/>
        </w:rPr>
        <w:t> </w:t>
      </w:r>
      <w:r>
        <w:rPr>
          <w:sz w:val="20"/>
        </w:rPr>
        <w:t>art.</w:t>
      </w:r>
      <w:r>
        <w:rPr>
          <w:spacing w:val="-5"/>
          <w:sz w:val="20"/>
        </w:rPr>
        <w:t> </w:t>
      </w:r>
      <w:r>
        <w:rPr>
          <w:sz w:val="20"/>
        </w:rPr>
        <w:t>29</w:t>
      </w:r>
      <w:r>
        <w:rPr>
          <w:spacing w:val="-5"/>
          <w:sz w:val="20"/>
        </w:rPr>
        <w:t> </w:t>
      </w:r>
      <w:r>
        <w:rPr>
          <w:sz w:val="20"/>
        </w:rPr>
        <w:t>da</w:t>
      </w:r>
      <w:r>
        <w:rPr>
          <w:spacing w:val="-5"/>
          <w:sz w:val="20"/>
        </w:rPr>
        <w:t> </w:t>
      </w:r>
      <w:r>
        <w:rPr>
          <w:sz w:val="20"/>
        </w:rPr>
        <w:t>Lei</w:t>
      </w:r>
      <w:r>
        <w:rPr>
          <w:spacing w:val="-5"/>
          <w:sz w:val="20"/>
        </w:rPr>
        <w:t> </w:t>
      </w:r>
      <w:r>
        <w:rPr>
          <w:sz w:val="20"/>
        </w:rPr>
        <w:t>n°</w:t>
      </w:r>
      <w:r>
        <w:rPr>
          <w:spacing w:val="-7"/>
          <w:sz w:val="20"/>
        </w:rPr>
        <w:t> </w:t>
      </w:r>
      <w:r>
        <w:rPr>
          <w:sz w:val="20"/>
        </w:rPr>
        <w:t>13.303/</w:t>
      </w:r>
      <w:r>
        <w:rPr>
          <w:spacing w:val="-1"/>
          <w:sz w:val="20"/>
        </w:rPr>
        <w:t> </w:t>
      </w:r>
      <w:r>
        <w:rPr>
          <w:sz w:val="20"/>
        </w:rPr>
        <w:t>2016,</w:t>
      </w:r>
      <w:r>
        <w:rPr>
          <w:spacing w:val="-6"/>
          <w:sz w:val="20"/>
        </w:rPr>
        <w:t> </w:t>
      </w:r>
      <w:r>
        <w:rPr>
          <w:sz w:val="20"/>
        </w:rPr>
        <w:t>sendo sua</w:t>
      </w:r>
      <w:r>
        <w:rPr>
          <w:spacing w:val="-3"/>
          <w:sz w:val="20"/>
        </w:rPr>
        <w:t> </w:t>
      </w:r>
      <w:r>
        <w:rPr>
          <w:sz w:val="20"/>
        </w:rPr>
        <w:t>elaboração</w:t>
      </w:r>
      <w:r>
        <w:rPr>
          <w:spacing w:val="-4"/>
          <w:sz w:val="20"/>
        </w:rPr>
        <w:t> </w:t>
      </w:r>
      <w:r>
        <w:rPr>
          <w:sz w:val="20"/>
        </w:rPr>
        <w:t>facultada</w:t>
      </w:r>
      <w:r>
        <w:rPr>
          <w:spacing w:val="-3"/>
          <w:sz w:val="20"/>
        </w:rPr>
        <w:t> </w:t>
      </w:r>
      <w:r>
        <w:rPr>
          <w:sz w:val="20"/>
        </w:rPr>
        <w:t>nas</w:t>
      </w:r>
      <w:r>
        <w:rPr>
          <w:spacing w:val="-5"/>
          <w:sz w:val="20"/>
        </w:rPr>
        <w:t> </w:t>
      </w:r>
      <w:r>
        <w:rPr>
          <w:sz w:val="20"/>
        </w:rPr>
        <w:t>hipóteses</w:t>
      </w:r>
      <w:r>
        <w:rPr>
          <w:spacing w:val="-5"/>
          <w:sz w:val="20"/>
        </w:rPr>
        <w:t> </w:t>
      </w:r>
      <w:r>
        <w:rPr>
          <w:sz w:val="20"/>
        </w:rPr>
        <w:t>previstas</w:t>
      </w:r>
      <w:r>
        <w:rPr>
          <w:spacing w:val="-3"/>
          <w:sz w:val="20"/>
        </w:rPr>
        <w:t> </w:t>
      </w:r>
      <w:r>
        <w:rPr>
          <w:sz w:val="20"/>
        </w:rPr>
        <w:t>nos</w:t>
      </w:r>
      <w:r>
        <w:rPr>
          <w:spacing w:val="-5"/>
          <w:sz w:val="20"/>
        </w:rPr>
        <w:t> </w:t>
      </w:r>
      <w:r>
        <w:rPr>
          <w:sz w:val="20"/>
        </w:rPr>
        <w:t>incisos</w:t>
      </w:r>
      <w:r>
        <w:rPr>
          <w:spacing w:val="-3"/>
          <w:sz w:val="20"/>
        </w:rPr>
        <w:t> </w:t>
      </w:r>
      <w:r>
        <w:rPr>
          <w:sz w:val="20"/>
        </w:rPr>
        <w:t>I,</w:t>
      </w:r>
      <w:r>
        <w:rPr>
          <w:spacing w:val="-3"/>
          <w:sz w:val="20"/>
        </w:rPr>
        <w:t> </w:t>
      </w:r>
      <w:r>
        <w:rPr>
          <w:sz w:val="20"/>
        </w:rPr>
        <w:t>II,</w:t>
      </w:r>
      <w:r>
        <w:rPr>
          <w:spacing w:val="-3"/>
          <w:sz w:val="20"/>
        </w:rPr>
        <w:t> </w:t>
      </w:r>
      <w:r>
        <w:rPr>
          <w:sz w:val="20"/>
        </w:rPr>
        <w:t>VI</w:t>
      </w:r>
      <w:r>
        <w:rPr>
          <w:spacing w:val="-3"/>
          <w:sz w:val="20"/>
        </w:rPr>
        <w:t> </w:t>
      </w:r>
      <w:r>
        <w:rPr>
          <w:sz w:val="20"/>
        </w:rPr>
        <w:t>e</w:t>
      </w:r>
      <w:r>
        <w:rPr>
          <w:spacing w:val="-2"/>
          <w:sz w:val="20"/>
        </w:rPr>
        <w:t> </w:t>
      </w:r>
      <w:r>
        <w:rPr>
          <w:sz w:val="20"/>
        </w:rPr>
        <w:t>XV</w:t>
      </w:r>
      <w:r>
        <w:rPr>
          <w:spacing w:val="-1"/>
          <w:sz w:val="20"/>
        </w:rPr>
        <w:t> </w:t>
      </w:r>
      <w:r>
        <w:rPr>
          <w:sz w:val="20"/>
        </w:rPr>
        <w:t>do</w:t>
      </w:r>
      <w:r>
        <w:rPr>
          <w:spacing w:val="-4"/>
          <w:sz w:val="20"/>
        </w:rPr>
        <w:t> </w:t>
      </w:r>
      <w:r>
        <w:rPr>
          <w:sz w:val="20"/>
        </w:rPr>
        <w:t>art.</w:t>
      </w:r>
      <w:r>
        <w:rPr>
          <w:spacing w:val="-5"/>
          <w:sz w:val="20"/>
        </w:rPr>
        <w:t> </w:t>
      </w:r>
      <w:r>
        <w:rPr>
          <w:sz w:val="20"/>
        </w:rPr>
        <w:t>29 da Lei n° 13.303/2016.</w:t>
      </w:r>
    </w:p>
    <w:p>
      <w:pPr>
        <w:pStyle w:val="BodyText"/>
        <w:spacing w:before="0"/>
        <w:ind w:left="0"/>
        <w:jc w:val="left"/>
      </w:pPr>
    </w:p>
    <w:p>
      <w:pPr>
        <w:pStyle w:val="BodyText"/>
        <w:spacing w:before="237"/>
        <w:ind w:left="0"/>
        <w:jc w:val="left"/>
      </w:pPr>
    </w:p>
    <w:p>
      <w:pPr>
        <w:pStyle w:val="ListParagraph"/>
        <w:numPr>
          <w:ilvl w:val="1"/>
          <w:numId w:val="22"/>
        </w:numPr>
        <w:tabs>
          <w:tab w:pos="381" w:val="left" w:leader="none"/>
        </w:tabs>
        <w:spacing w:line="240" w:lineRule="auto" w:before="0" w:after="0"/>
        <w:ind w:left="1" w:right="139" w:firstLine="0"/>
        <w:jc w:val="both"/>
        <w:rPr>
          <w:sz w:val="20"/>
        </w:rPr>
      </w:pPr>
      <w:r>
        <w:rPr>
          <w:sz w:val="20"/>
        </w:rPr>
        <w:t>a UR deve elaborar TR, disciplinado em procedimento interno da PPSA, descrevendo o objeto e suas características técnicas, orçamento, eventuais exigências técnicas que devem ser cumpridas pelo contratado, os critérios para a escolha do contratado, as condições de execução da contratação, destacando-se prazos de execução e recebimento, com as justificativas sobre o cabimento da contratação direta e demais motivações que forem consideradas exigíveis;</w:t>
      </w:r>
    </w:p>
    <w:p>
      <w:pPr>
        <w:pStyle w:val="ListParagraph"/>
        <w:numPr>
          <w:ilvl w:val="1"/>
          <w:numId w:val="22"/>
        </w:numPr>
        <w:tabs>
          <w:tab w:pos="295" w:val="left" w:leader="none"/>
        </w:tabs>
        <w:spacing w:line="240" w:lineRule="auto" w:before="239" w:after="0"/>
        <w:ind w:left="1" w:right="140" w:firstLine="0"/>
        <w:jc w:val="both"/>
        <w:rPr>
          <w:b/>
          <w:sz w:val="20"/>
        </w:rPr>
      </w:pPr>
      <w:r>
        <w:rPr>
          <w:sz w:val="20"/>
        </w:rPr>
        <w:t>no</w:t>
      </w:r>
      <w:r>
        <w:rPr>
          <w:spacing w:val="-5"/>
          <w:sz w:val="20"/>
        </w:rPr>
        <w:t> </w:t>
      </w:r>
      <w:r>
        <w:rPr>
          <w:sz w:val="20"/>
        </w:rPr>
        <w:t>caso</w:t>
      </w:r>
      <w:r>
        <w:rPr>
          <w:spacing w:val="-5"/>
          <w:sz w:val="20"/>
        </w:rPr>
        <w:t> </w:t>
      </w:r>
      <w:r>
        <w:rPr>
          <w:sz w:val="20"/>
        </w:rPr>
        <w:t>de</w:t>
      </w:r>
      <w:r>
        <w:rPr>
          <w:spacing w:val="-5"/>
          <w:sz w:val="20"/>
        </w:rPr>
        <w:t> </w:t>
      </w:r>
      <w:r>
        <w:rPr>
          <w:sz w:val="20"/>
        </w:rPr>
        <w:t>Obras</w:t>
      </w:r>
      <w:r>
        <w:rPr>
          <w:spacing w:val="-2"/>
          <w:sz w:val="20"/>
        </w:rPr>
        <w:t> </w:t>
      </w:r>
      <w:r>
        <w:rPr>
          <w:sz w:val="20"/>
        </w:rPr>
        <w:t>e</w:t>
      </w:r>
      <w:r>
        <w:rPr>
          <w:spacing w:val="-5"/>
          <w:sz w:val="20"/>
        </w:rPr>
        <w:t> </w:t>
      </w:r>
      <w:r>
        <w:rPr>
          <w:sz w:val="20"/>
        </w:rPr>
        <w:t>serviços</w:t>
      </w:r>
      <w:r>
        <w:rPr>
          <w:spacing w:val="-4"/>
          <w:sz w:val="20"/>
        </w:rPr>
        <w:t> </w:t>
      </w:r>
      <w:r>
        <w:rPr>
          <w:sz w:val="20"/>
        </w:rPr>
        <w:t>de</w:t>
      </w:r>
      <w:r>
        <w:rPr>
          <w:spacing w:val="-3"/>
          <w:sz w:val="20"/>
        </w:rPr>
        <w:t> </w:t>
      </w:r>
      <w:r>
        <w:rPr>
          <w:sz w:val="20"/>
        </w:rPr>
        <w:t>engenharia,</w:t>
      </w:r>
      <w:r>
        <w:rPr>
          <w:spacing w:val="-2"/>
          <w:sz w:val="20"/>
        </w:rPr>
        <w:t> </w:t>
      </w:r>
      <w:r>
        <w:rPr>
          <w:sz w:val="20"/>
        </w:rPr>
        <w:t>a</w:t>
      </w:r>
      <w:r>
        <w:rPr>
          <w:spacing w:val="-4"/>
          <w:sz w:val="20"/>
        </w:rPr>
        <w:t> </w:t>
      </w:r>
      <w:r>
        <w:rPr>
          <w:sz w:val="20"/>
        </w:rPr>
        <w:t>UR</w:t>
      </w:r>
      <w:r>
        <w:rPr>
          <w:spacing w:val="-5"/>
          <w:sz w:val="20"/>
        </w:rPr>
        <w:t> </w:t>
      </w:r>
      <w:r>
        <w:rPr>
          <w:sz w:val="20"/>
        </w:rPr>
        <w:t>deve</w:t>
      </w:r>
      <w:r>
        <w:rPr>
          <w:spacing w:val="-3"/>
          <w:sz w:val="20"/>
        </w:rPr>
        <w:t> </w:t>
      </w:r>
      <w:r>
        <w:rPr>
          <w:sz w:val="20"/>
        </w:rPr>
        <w:t>apresentar</w:t>
      </w:r>
      <w:r>
        <w:rPr>
          <w:spacing w:val="-5"/>
          <w:sz w:val="20"/>
        </w:rPr>
        <w:t> </w:t>
      </w:r>
      <w:r>
        <w:rPr>
          <w:sz w:val="20"/>
        </w:rPr>
        <w:t>Projeto</w:t>
      </w:r>
      <w:r>
        <w:rPr>
          <w:spacing w:val="-5"/>
          <w:sz w:val="20"/>
        </w:rPr>
        <w:t> </w:t>
      </w:r>
      <w:r>
        <w:rPr>
          <w:sz w:val="20"/>
        </w:rPr>
        <w:t>Básico, ou Projeto Executivo, conforme o caso, devidamente aprovado e assinado, dispensando-se o TR;</w:t>
      </w:r>
    </w:p>
    <w:p>
      <w:pPr>
        <w:pStyle w:val="ListParagraph"/>
        <w:numPr>
          <w:ilvl w:val="1"/>
          <w:numId w:val="22"/>
        </w:numPr>
        <w:tabs>
          <w:tab w:pos="336" w:val="left" w:leader="none"/>
        </w:tabs>
        <w:spacing w:line="240" w:lineRule="auto" w:before="240" w:after="0"/>
        <w:ind w:left="1" w:right="139" w:firstLine="0"/>
        <w:jc w:val="both"/>
        <w:rPr>
          <w:b/>
          <w:sz w:val="20"/>
        </w:rPr>
      </w:pPr>
      <w:r>
        <w:rPr>
          <w:sz w:val="20"/>
        </w:rPr>
        <w:t>a UR, com apoio da GLC, deve promover cotação de preços, preferencialmente por meio eletrônico, nas hipóteses previstas no art. 29 da Lei 13.303/2016;</w:t>
      </w:r>
    </w:p>
    <w:p>
      <w:pPr>
        <w:pStyle w:val="ListParagraph"/>
        <w:numPr>
          <w:ilvl w:val="1"/>
          <w:numId w:val="22"/>
        </w:numPr>
        <w:tabs>
          <w:tab w:pos="331" w:val="left" w:leader="none"/>
        </w:tabs>
        <w:spacing w:line="240" w:lineRule="auto" w:before="241" w:after="0"/>
        <w:ind w:left="1" w:right="141" w:firstLine="0"/>
        <w:jc w:val="both"/>
        <w:rPr>
          <w:b/>
          <w:sz w:val="20"/>
        </w:rPr>
      </w:pPr>
      <w:r>
        <w:rPr>
          <w:sz w:val="20"/>
        </w:rPr>
        <w:t>a solicitação de cotação deverá ser enviada a agentes econômicos atuantes no mercado, compatível com o objeto da contratação, diligenciando-se para que, no mínimo,</w:t>
      </w:r>
      <w:r>
        <w:rPr>
          <w:spacing w:val="-18"/>
          <w:sz w:val="20"/>
        </w:rPr>
        <w:t> </w:t>
      </w:r>
      <w:r>
        <w:rPr>
          <w:sz w:val="20"/>
        </w:rPr>
        <w:t>sejam</w:t>
      </w:r>
      <w:r>
        <w:rPr>
          <w:spacing w:val="-18"/>
          <w:sz w:val="20"/>
        </w:rPr>
        <w:t> </w:t>
      </w:r>
      <w:r>
        <w:rPr>
          <w:sz w:val="20"/>
        </w:rPr>
        <w:t>obtidas</w:t>
      </w:r>
      <w:r>
        <w:rPr>
          <w:spacing w:val="-17"/>
          <w:sz w:val="20"/>
        </w:rPr>
        <w:t> </w:t>
      </w:r>
      <w:r>
        <w:rPr>
          <w:sz w:val="20"/>
        </w:rPr>
        <w:t>3</w:t>
      </w:r>
      <w:r>
        <w:rPr>
          <w:spacing w:val="-18"/>
          <w:sz w:val="20"/>
        </w:rPr>
        <w:t> </w:t>
      </w:r>
      <w:r>
        <w:rPr>
          <w:sz w:val="20"/>
        </w:rPr>
        <w:t>(três)</w:t>
      </w:r>
      <w:r>
        <w:rPr>
          <w:spacing w:val="-17"/>
          <w:sz w:val="20"/>
        </w:rPr>
        <w:t> </w:t>
      </w:r>
      <w:r>
        <w:rPr>
          <w:sz w:val="20"/>
        </w:rPr>
        <w:t>propostas,</w:t>
      </w:r>
      <w:r>
        <w:rPr>
          <w:spacing w:val="-18"/>
          <w:sz w:val="20"/>
        </w:rPr>
        <w:t> </w:t>
      </w:r>
      <w:r>
        <w:rPr>
          <w:sz w:val="20"/>
        </w:rPr>
        <w:t>salvo</w:t>
      </w:r>
      <w:r>
        <w:rPr>
          <w:spacing w:val="-18"/>
          <w:sz w:val="20"/>
        </w:rPr>
        <w:t> </w:t>
      </w:r>
      <w:r>
        <w:rPr>
          <w:sz w:val="20"/>
        </w:rPr>
        <w:t>situações</w:t>
      </w:r>
      <w:r>
        <w:rPr>
          <w:spacing w:val="-17"/>
          <w:sz w:val="20"/>
        </w:rPr>
        <w:t> </w:t>
      </w:r>
      <w:r>
        <w:rPr>
          <w:sz w:val="20"/>
        </w:rPr>
        <w:t>excepcionais,</w:t>
      </w:r>
      <w:r>
        <w:rPr>
          <w:spacing w:val="-18"/>
          <w:sz w:val="20"/>
        </w:rPr>
        <w:t> </w:t>
      </w:r>
      <w:r>
        <w:rPr>
          <w:sz w:val="20"/>
        </w:rPr>
        <w:t>devidamente </w:t>
      </w:r>
      <w:r>
        <w:rPr>
          <w:spacing w:val="-2"/>
          <w:sz w:val="20"/>
        </w:rPr>
        <w:t>justificadas;</w:t>
      </w:r>
    </w:p>
    <w:p>
      <w:pPr>
        <w:pStyle w:val="ListParagraph"/>
        <w:numPr>
          <w:ilvl w:val="1"/>
          <w:numId w:val="22"/>
        </w:numPr>
        <w:tabs>
          <w:tab w:pos="263" w:val="left" w:leader="none"/>
        </w:tabs>
        <w:spacing w:line="240" w:lineRule="auto" w:before="240" w:after="0"/>
        <w:ind w:left="1" w:right="139" w:firstLine="0"/>
        <w:jc w:val="both"/>
        <w:rPr>
          <w:b/>
          <w:sz w:val="20"/>
        </w:rPr>
      </w:pPr>
      <w:r>
        <w:rPr>
          <w:sz w:val="20"/>
        </w:rPr>
        <w:t>a solicitação</w:t>
      </w:r>
      <w:r>
        <w:rPr>
          <w:spacing w:val="-3"/>
          <w:sz w:val="20"/>
        </w:rPr>
        <w:t> </w:t>
      </w:r>
      <w:r>
        <w:rPr>
          <w:sz w:val="20"/>
        </w:rPr>
        <w:t>de cotação</w:t>
      </w:r>
      <w:r>
        <w:rPr>
          <w:spacing w:val="-2"/>
          <w:sz w:val="20"/>
        </w:rPr>
        <w:t> </w:t>
      </w:r>
      <w:r>
        <w:rPr>
          <w:sz w:val="20"/>
        </w:rPr>
        <w:t>deve ser acompanhada</w:t>
      </w:r>
      <w:r>
        <w:rPr>
          <w:spacing w:val="-2"/>
          <w:sz w:val="20"/>
        </w:rPr>
        <w:t> </w:t>
      </w:r>
      <w:r>
        <w:rPr>
          <w:sz w:val="20"/>
        </w:rPr>
        <w:t>do</w:t>
      </w:r>
      <w:r>
        <w:rPr>
          <w:spacing w:val="-3"/>
          <w:sz w:val="20"/>
        </w:rPr>
        <w:t> </w:t>
      </w:r>
      <w:r>
        <w:rPr>
          <w:sz w:val="20"/>
        </w:rPr>
        <w:t>TR ou</w:t>
      </w:r>
      <w:r>
        <w:rPr>
          <w:spacing w:val="-1"/>
          <w:sz w:val="20"/>
        </w:rPr>
        <w:t> </w:t>
      </w:r>
      <w:r>
        <w:rPr>
          <w:sz w:val="20"/>
        </w:rPr>
        <w:t>do</w:t>
      </w:r>
      <w:r>
        <w:rPr>
          <w:spacing w:val="-3"/>
          <w:sz w:val="20"/>
        </w:rPr>
        <w:t> </w:t>
      </w:r>
      <w:r>
        <w:rPr>
          <w:sz w:val="20"/>
        </w:rPr>
        <w:t>Projeto Básico ou</w:t>
      </w:r>
      <w:r>
        <w:rPr>
          <w:spacing w:val="-1"/>
          <w:sz w:val="20"/>
        </w:rPr>
        <w:t> </w:t>
      </w:r>
      <w:r>
        <w:rPr>
          <w:sz w:val="20"/>
        </w:rPr>
        <w:t>do Projeto Executivo, conforme o caso, e indicar o prazo para a apresentação de </w:t>
      </w:r>
      <w:r>
        <w:rPr>
          <w:spacing w:val="-2"/>
          <w:sz w:val="20"/>
        </w:rPr>
        <w:t>proposta;</w:t>
      </w:r>
    </w:p>
    <w:p>
      <w:pPr>
        <w:pStyle w:val="ListParagraph"/>
        <w:numPr>
          <w:ilvl w:val="1"/>
          <w:numId w:val="22"/>
        </w:numPr>
        <w:tabs>
          <w:tab w:pos="315" w:val="left" w:leader="none"/>
        </w:tabs>
        <w:spacing w:line="240" w:lineRule="auto" w:before="240" w:after="0"/>
        <w:ind w:left="1" w:right="139" w:firstLine="0"/>
        <w:jc w:val="both"/>
        <w:rPr>
          <w:b/>
          <w:sz w:val="20"/>
        </w:rPr>
      </w:pPr>
      <w:r>
        <w:rPr>
          <w:sz w:val="20"/>
        </w:rPr>
        <w:t>a</w:t>
      </w:r>
      <w:r>
        <w:rPr>
          <w:spacing w:val="-3"/>
          <w:sz w:val="20"/>
        </w:rPr>
        <w:t> </w:t>
      </w:r>
      <w:r>
        <w:rPr>
          <w:sz w:val="20"/>
        </w:rPr>
        <w:t>UR</w:t>
      </w:r>
      <w:r>
        <w:rPr>
          <w:spacing w:val="-5"/>
          <w:sz w:val="20"/>
        </w:rPr>
        <w:t> </w:t>
      </w:r>
      <w:r>
        <w:rPr>
          <w:sz w:val="20"/>
        </w:rPr>
        <w:t>deve</w:t>
      </w:r>
      <w:r>
        <w:rPr>
          <w:spacing w:val="-4"/>
          <w:sz w:val="20"/>
        </w:rPr>
        <w:t> </w:t>
      </w:r>
      <w:r>
        <w:rPr>
          <w:sz w:val="20"/>
        </w:rPr>
        <w:t>selecionar</w:t>
      </w:r>
      <w:r>
        <w:rPr>
          <w:spacing w:val="-5"/>
          <w:sz w:val="20"/>
        </w:rPr>
        <w:t> </w:t>
      </w:r>
      <w:r>
        <w:rPr>
          <w:sz w:val="20"/>
        </w:rPr>
        <w:t>o</w:t>
      </w:r>
      <w:r>
        <w:rPr>
          <w:spacing w:val="-4"/>
          <w:sz w:val="20"/>
        </w:rPr>
        <w:t> </w:t>
      </w:r>
      <w:r>
        <w:rPr>
          <w:sz w:val="20"/>
        </w:rPr>
        <w:t>agente</w:t>
      </w:r>
      <w:r>
        <w:rPr>
          <w:spacing w:val="-3"/>
          <w:sz w:val="20"/>
        </w:rPr>
        <w:t> </w:t>
      </w:r>
      <w:r>
        <w:rPr>
          <w:sz w:val="20"/>
        </w:rPr>
        <w:t>econômico</w:t>
      </w:r>
      <w:r>
        <w:rPr>
          <w:spacing w:val="-6"/>
          <w:sz w:val="20"/>
        </w:rPr>
        <w:t> </w:t>
      </w:r>
      <w:r>
        <w:rPr>
          <w:sz w:val="20"/>
        </w:rPr>
        <w:t>de</w:t>
      </w:r>
      <w:r>
        <w:rPr>
          <w:spacing w:val="-5"/>
          <w:sz w:val="20"/>
        </w:rPr>
        <w:t> </w:t>
      </w:r>
      <w:r>
        <w:rPr>
          <w:sz w:val="20"/>
        </w:rPr>
        <w:t>acordo</w:t>
      </w:r>
      <w:r>
        <w:rPr>
          <w:spacing w:val="-4"/>
          <w:sz w:val="20"/>
        </w:rPr>
        <w:t> </w:t>
      </w:r>
      <w:r>
        <w:rPr>
          <w:sz w:val="20"/>
        </w:rPr>
        <w:t>com</w:t>
      </w:r>
      <w:r>
        <w:rPr>
          <w:spacing w:val="-4"/>
          <w:sz w:val="20"/>
        </w:rPr>
        <w:t> </w:t>
      </w:r>
      <w:r>
        <w:rPr>
          <w:sz w:val="20"/>
        </w:rPr>
        <w:t>os</w:t>
      </w:r>
      <w:r>
        <w:rPr>
          <w:spacing w:val="-5"/>
          <w:sz w:val="20"/>
        </w:rPr>
        <w:t> </w:t>
      </w:r>
      <w:r>
        <w:rPr>
          <w:sz w:val="20"/>
        </w:rPr>
        <w:t>critérios</w:t>
      </w:r>
      <w:r>
        <w:rPr>
          <w:spacing w:val="-3"/>
          <w:sz w:val="20"/>
        </w:rPr>
        <w:t> </w:t>
      </w:r>
      <w:r>
        <w:rPr>
          <w:sz w:val="20"/>
        </w:rPr>
        <w:t>definidos</w:t>
      </w:r>
      <w:r>
        <w:rPr>
          <w:spacing w:val="-5"/>
          <w:sz w:val="20"/>
        </w:rPr>
        <w:t> </w:t>
      </w:r>
      <w:r>
        <w:rPr>
          <w:sz w:val="20"/>
        </w:rPr>
        <w:t>no TR, cabendo-lhe, conforme o caso, negociar condições mais vantajosas e exigir documentos de qualificação técnica e econômico-financeira;</w:t>
      </w:r>
    </w:p>
    <w:p>
      <w:pPr>
        <w:pStyle w:val="ListParagraph"/>
        <w:numPr>
          <w:ilvl w:val="1"/>
          <w:numId w:val="22"/>
        </w:numPr>
        <w:tabs>
          <w:tab w:pos="331" w:val="left" w:leader="none"/>
        </w:tabs>
        <w:spacing w:line="240" w:lineRule="auto" w:before="241" w:after="0"/>
        <w:ind w:left="1" w:right="141" w:firstLine="0"/>
        <w:jc w:val="both"/>
        <w:rPr>
          <w:b/>
          <w:sz w:val="20"/>
        </w:rPr>
      </w:pPr>
      <w:r>
        <w:rPr>
          <w:sz w:val="20"/>
        </w:rPr>
        <w:t>a seleção de agente econômico cuja proposta não é a de menor preço deve ser justificada pelo gerente da UR;</w:t>
      </w:r>
    </w:p>
    <w:p>
      <w:pPr>
        <w:pStyle w:val="ListParagraph"/>
        <w:numPr>
          <w:ilvl w:val="1"/>
          <w:numId w:val="22"/>
        </w:numPr>
        <w:tabs>
          <w:tab w:pos="255" w:val="left" w:leader="none"/>
        </w:tabs>
        <w:spacing w:line="240" w:lineRule="auto" w:before="238" w:after="0"/>
        <w:ind w:left="1" w:right="141" w:firstLine="0"/>
        <w:jc w:val="both"/>
        <w:rPr>
          <w:b/>
          <w:sz w:val="20"/>
        </w:rPr>
      </w:pPr>
      <w:r>
        <w:rPr>
          <w:sz w:val="20"/>
        </w:rPr>
        <w:t>a UR, com apoio da GLC, deve demonstrar a exequibilidade do preço a contratar mediante documentos hábeis, conforme previsto em normativo interno da PPSA;</w:t>
      </w:r>
    </w:p>
    <w:p>
      <w:pPr>
        <w:pStyle w:val="ListParagraph"/>
        <w:spacing w:after="0" w:line="240" w:lineRule="auto"/>
        <w:jc w:val="both"/>
        <w:rPr>
          <w:b/>
          <w:sz w:val="20"/>
        </w:rPr>
        <w:sectPr>
          <w:pgSz w:w="11910" w:h="16840"/>
          <w:pgMar w:header="0" w:footer="691" w:top="1320" w:bottom="880" w:left="1700" w:right="1559"/>
        </w:sectPr>
      </w:pPr>
    </w:p>
    <w:p>
      <w:pPr>
        <w:pStyle w:val="ListParagraph"/>
        <w:numPr>
          <w:ilvl w:val="1"/>
          <w:numId w:val="22"/>
        </w:numPr>
        <w:tabs>
          <w:tab w:pos="253" w:val="left" w:leader="none"/>
        </w:tabs>
        <w:spacing w:line="240" w:lineRule="auto" w:before="80" w:after="0"/>
        <w:ind w:left="1" w:right="139" w:firstLine="0"/>
        <w:jc w:val="both"/>
        <w:rPr>
          <w:b/>
          <w:sz w:val="20"/>
        </w:rPr>
      </w:pPr>
      <w:r>
        <w:rPr>
          <w:sz w:val="20"/>
        </w:rPr>
        <w:t>a</w:t>
      </w:r>
      <w:r>
        <w:rPr>
          <w:spacing w:val="-4"/>
          <w:sz w:val="20"/>
        </w:rPr>
        <w:t> </w:t>
      </w:r>
      <w:r>
        <w:rPr>
          <w:sz w:val="20"/>
        </w:rPr>
        <w:t>GLC</w:t>
      </w:r>
      <w:r>
        <w:rPr>
          <w:spacing w:val="-6"/>
          <w:sz w:val="20"/>
        </w:rPr>
        <w:t> </w:t>
      </w:r>
      <w:r>
        <w:rPr>
          <w:sz w:val="20"/>
        </w:rPr>
        <w:t>deve</w:t>
      </w:r>
      <w:r>
        <w:rPr>
          <w:spacing w:val="-8"/>
          <w:sz w:val="20"/>
        </w:rPr>
        <w:t> </w:t>
      </w:r>
      <w:r>
        <w:rPr>
          <w:sz w:val="20"/>
        </w:rPr>
        <w:t>avaliar</w:t>
      </w:r>
      <w:r>
        <w:rPr>
          <w:spacing w:val="-7"/>
          <w:sz w:val="20"/>
        </w:rPr>
        <w:t> </w:t>
      </w:r>
      <w:r>
        <w:rPr>
          <w:sz w:val="20"/>
        </w:rPr>
        <w:t>se</w:t>
      </w:r>
      <w:r>
        <w:rPr>
          <w:spacing w:val="-8"/>
          <w:sz w:val="20"/>
        </w:rPr>
        <w:t> </w:t>
      </w:r>
      <w:r>
        <w:rPr>
          <w:sz w:val="20"/>
        </w:rPr>
        <w:t>o</w:t>
      </w:r>
      <w:r>
        <w:rPr>
          <w:spacing w:val="-8"/>
          <w:sz w:val="20"/>
        </w:rPr>
        <w:t> </w:t>
      </w:r>
      <w:r>
        <w:rPr>
          <w:sz w:val="20"/>
        </w:rPr>
        <w:t>procedimento</w:t>
      </w:r>
      <w:r>
        <w:rPr>
          <w:spacing w:val="-7"/>
          <w:sz w:val="20"/>
        </w:rPr>
        <w:t> </w:t>
      </w:r>
      <w:r>
        <w:rPr>
          <w:sz w:val="20"/>
        </w:rPr>
        <w:t>realizado</w:t>
      </w:r>
      <w:r>
        <w:rPr>
          <w:spacing w:val="-9"/>
          <w:sz w:val="20"/>
        </w:rPr>
        <w:t> </w:t>
      </w:r>
      <w:r>
        <w:rPr>
          <w:sz w:val="20"/>
        </w:rPr>
        <w:t>pela</w:t>
      </w:r>
      <w:r>
        <w:rPr>
          <w:spacing w:val="-8"/>
          <w:sz w:val="20"/>
        </w:rPr>
        <w:t> </w:t>
      </w:r>
      <w:r>
        <w:rPr>
          <w:sz w:val="20"/>
        </w:rPr>
        <w:t>UR</w:t>
      </w:r>
      <w:r>
        <w:rPr>
          <w:spacing w:val="-5"/>
          <w:sz w:val="20"/>
        </w:rPr>
        <w:t> </w:t>
      </w:r>
      <w:r>
        <w:rPr>
          <w:sz w:val="20"/>
        </w:rPr>
        <w:t>apresenta</w:t>
      </w:r>
      <w:r>
        <w:rPr>
          <w:spacing w:val="-8"/>
          <w:sz w:val="20"/>
        </w:rPr>
        <w:t> </w:t>
      </w:r>
      <w:r>
        <w:rPr>
          <w:sz w:val="20"/>
        </w:rPr>
        <w:t>as</w:t>
      </w:r>
      <w:r>
        <w:rPr>
          <w:spacing w:val="-6"/>
          <w:sz w:val="20"/>
        </w:rPr>
        <w:t> </w:t>
      </w:r>
      <w:r>
        <w:rPr>
          <w:sz w:val="20"/>
        </w:rPr>
        <w:t>informações necessárias e, se não for o caso, diligenciar junto à UR ou devolver-lhe o processo para que seja complementado;</w:t>
      </w:r>
    </w:p>
    <w:p>
      <w:pPr>
        <w:pStyle w:val="ListParagraph"/>
        <w:numPr>
          <w:ilvl w:val="1"/>
          <w:numId w:val="22"/>
        </w:numPr>
        <w:tabs>
          <w:tab w:pos="313" w:val="left" w:leader="none"/>
        </w:tabs>
        <w:spacing w:line="240" w:lineRule="auto" w:before="241" w:after="0"/>
        <w:ind w:left="1" w:right="141" w:firstLine="0"/>
        <w:jc w:val="both"/>
        <w:rPr>
          <w:b/>
          <w:sz w:val="20"/>
        </w:rPr>
      </w:pPr>
      <w:r>
        <w:rPr>
          <w:sz w:val="20"/>
        </w:rPr>
        <w:t>a</w:t>
      </w:r>
      <w:r>
        <w:rPr>
          <w:spacing w:val="-5"/>
          <w:sz w:val="20"/>
        </w:rPr>
        <w:t> </w:t>
      </w:r>
      <w:r>
        <w:rPr>
          <w:sz w:val="20"/>
        </w:rPr>
        <w:t>contratação</w:t>
      </w:r>
      <w:r>
        <w:rPr>
          <w:spacing w:val="-5"/>
          <w:sz w:val="20"/>
        </w:rPr>
        <w:t> </w:t>
      </w:r>
      <w:r>
        <w:rPr>
          <w:sz w:val="20"/>
        </w:rPr>
        <w:t>direta</w:t>
      </w:r>
      <w:r>
        <w:rPr>
          <w:spacing w:val="-1"/>
          <w:sz w:val="20"/>
        </w:rPr>
        <w:t> </w:t>
      </w:r>
      <w:r>
        <w:rPr>
          <w:sz w:val="20"/>
        </w:rPr>
        <w:t>deve</w:t>
      </w:r>
      <w:r>
        <w:rPr>
          <w:spacing w:val="-6"/>
          <w:sz w:val="20"/>
        </w:rPr>
        <w:t> </w:t>
      </w:r>
      <w:r>
        <w:rPr>
          <w:sz w:val="20"/>
        </w:rPr>
        <w:t>ser</w:t>
      </w:r>
      <w:r>
        <w:rPr>
          <w:spacing w:val="-5"/>
          <w:sz w:val="20"/>
        </w:rPr>
        <w:t> </w:t>
      </w:r>
      <w:r>
        <w:rPr>
          <w:sz w:val="20"/>
        </w:rPr>
        <w:t>submetida</w:t>
      </w:r>
      <w:r>
        <w:rPr>
          <w:spacing w:val="-5"/>
          <w:sz w:val="20"/>
        </w:rPr>
        <w:t> </w:t>
      </w:r>
      <w:r>
        <w:rPr>
          <w:sz w:val="20"/>
        </w:rPr>
        <w:t>à</w:t>
      </w:r>
      <w:r>
        <w:rPr>
          <w:spacing w:val="-5"/>
          <w:sz w:val="20"/>
        </w:rPr>
        <w:t> </w:t>
      </w:r>
      <w:r>
        <w:rPr>
          <w:sz w:val="20"/>
        </w:rPr>
        <w:t>CJ,</w:t>
      </w:r>
      <w:r>
        <w:rPr>
          <w:spacing w:val="-5"/>
          <w:sz w:val="20"/>
        </w:rPr>
        <w:t> </w:t>
      </w:r>
      <w:r>
        <w:rPr>
          <w:sz w:val="20"/>
        </w:rPr>
        <w:t>exceto</w:t>
      </w:r>
      <w:r>
        <w:rPr>
          <w:spacing w:val="-6"/>
          <w:sz w:val="20"/>
        </w:rPr>
        <w:t> </w:t>
      </w:r>
      <w:r>
        <w:rPr>
          <w:sz w:val="20"/>
        </w:rPr>
        <w:t>nos</w:t>
      </w:r>
      <w:r>
        <w:rPr>
          <w:spacing w:val="-5"/>
          <w:sz w:val="20"/>
        </w:rPr>
        <w:t> </w:t>
      </w:r>
      <w:r>
        <w:rPr>
          <w:sz w:val="20"/>
        </w:rPr>
        <w:t>casos</w:t>
      </w:r>
      <w:r>
        <w:rPr>
          <w:spacing w:val="-5"/>
          <w:sz w:val="20"/>
        </w:rPr>
        <w:t> </w:t>
      </w:r>
      <w:r>
        <w:rPr>
          <w:sz w:val="20"/>
        </w:rPr>
        <w:t>enquadrados</w:t>
      </w:r>
      <w:r>
        <w:rPr>
          <w:spacing w:val="-5"/>
          <w:sz w:val="20"/>
        </w:rPr>
        <w:t> </w:t>
      </w:r>
      <w:r>
        <w:rPr>
          <w:sz w:val="20"/>
        </w:rPr>
        <w:t>nas hipóteses dos incisos I e II do art. 29 da Lei nº 13.303/2016;</w:t>
      </w:r>
    </w:p>
    <w:p>
      <w:pPr>
        <w:pStyle w:val="ListParagraph"/>
        <w:numPr>
          <w:ilvl w:val="1"/>
          <w:numId w:val="22"/>
        </w:numPr>
        <w:tabs>
          <w:tab w:pos="249" w:val="left" w:leader="none"/>
        </w:tabs>
        <w:spacing w:line="240" w:lineRule="auto" w:before="238" w:after="0"/>
        <w:ind w:left="1" w:right="140" w:firstLine="0"/>
        <w:jc w:val="both"/>
        <w:rPr>
          <w:b/>
          <w:sz w:val="20"/>
        </w:rPr>
      </w:pPr>
      <w:r>
        <w:rPr>
          <w:sz w:val="20"/>
        </w:rPr>
        <w:t>o extrato</w:t>
      </w:r>
      <w:r>
        <w:rPr>
          <w:spacing w:val="-1"/>
          <w:sz w:val="20"/>
        </w:rPr>
        <w:t> </w:t>
      </w:r>
      <w:r>
        <w:rPr>
          <w:sz w:val="20"/>
        </w:rPr>
        <w:t>do</w:t>
      </w:r>
      <w:r>
        <w:rPr>
          <w:spacing w:val="-2"/>
          <w:sz w:val="20"/>
        </w:rPr>
        <w:t> </w:t>
      </w:r>
      <w:r>
        <w:rPr>
          <w:sz w:val="20"/>
        </w:rPr>
        <w:t>Contrato deve ser</w:t>
      </w:r>
      <w:r>
        <w:rPr>
          <w:spacing w:val="-2"/>
          <w:sz w:val="20"/>
        </w:rPr>
        <w:t> </w:t>
      </w:r>
      <w:r>
        <w:rPr>
          <w:sz w:val="20"/>
        </w:rPr>
        <w:t>publicado no</w:t>
      </w:r>
      <w:r>
        <w:rPr>
          <w:spacing w:val="-1"/>
          <w:sz w:val="20"/>
        </w:rPr>
        <w:t> </w:t>
      </w:r>
      <w:r>
        <w:rPr>
          <w:sz w:val="20"/>
        </w:rPr>
        <w:t>sítio</w:t>
      </w:r>
      <w:r>
        <w:rPr>
          <w:spacing w:val="-1"/>
          <w:sz w:val="20"/>
        </w:rPr>
        <w:t> </w:t>
      </w:r>
      <w:r>
        <w:rPr>
          <w:sz w:val="20"/>
        </w:rPr>
        <w:t>eletrônico</w:t>
      </w:r>
      <w:r>
        <w:rPr>
          <w:spacing w:val="-2"/>
          <w:sz w:val="20"/>
        </w:rPr>
        <w:t> </w:t>
      </w:r>
      <w:r>
        <w:rPr>
          <w:sz w:val="20"/>
        </w:rPr>
        <w:t>da PPSA, no</w:t>
      </w:r>
      <w:r>
        <w:rPr>
          <w:spacing w:val="-1"/>
          <w:sz w:val="20"/>
        </w:rPr>
        <w:t> </w:t>
      </w:r>
      <w:r>
        <w:rPr>
          <w:sz w:val="20"/>
        </w:rPr>
        <w:t>prazo</w:t>
      </w:r>
      <w:r>
        <w:rPr>
          <w:spacing w:val="-2"/>
          <w:sz w:val="20"/>
        </w:rPr>
        <w:t> </w:t>
      </w:r>
      <w:r>
        <w:rPr>
          <w:sz w:val="20"/>
        </w:rPr>
        <w:t>de até</w:t>
      </w:r>
      <w:r>
        <w:rPr>
          <w:spacing w:val="-6"/>
          <w:sz w:val="20"/>
        </w:rPr>
        <w:t> </w:t>
      </w:r>
      <w:r>
        <w:rPr>
          <w:sz w:val="20"/>
        </w:rPr>
        <w:t>20</w:t>
      </w:r>
      <w:r>
        <w:rPr>
          <w:spacing w:val="-5"/>
          <w:sz w:val="20"/>
        </w:rPr>
        <w:t> </w:t>
      </w:r>
      <w:r>
        <w:rPr>
          <w:sz w:val="20"/>
        </w:rPr>
        <w:t>(vinte)</w:t>
      </w:r>
      <w:r>
        <w:rPr>
          <w:spacing w:val="-6"/>
          <w:sz w:val="20"/>
        </w:rPr>
        <w:t> </w:t>
      </w:r>
      <w:r>
        <w:rPr>
          <w:sz w:val="20"/>
        </w:rPr>
        <w:t>dias</w:t>
      </w:r>
      <w:r>
        <w:rPr>
          <w:spacing w:val="-3"/>
          <w:sz w:val="20"/>
        </w:rPr>
        <w:t> </w:t>
      </w:r>
      <w:r>
        <w:rPr>
          <w:sz w:val="20"/>
        </w:rPr>
        <w:t>da</w:t>
      </w:r>
      <w:r>
        <w:rPr>
          <w:spacing w:val="-5"/>
          <w:sz w:val="20"/>
        </w:rPr>
        <w:t> </w:t>
      </w:r>
      <w:r>
        <w:rPr>
          <w:sz w:val="20"/>
        </w:rPr>
        <w:t>data</w:t>
      </w:r>
      <w:r>
        <w:rPr>
          <w:spacing w:val="-5"/>
          <w:sz w:val="20"/>
        </w:rPr>
        <w:t> </w:t>
      </w:r>
      <w:r>
        <w:rPr>
          <w:sz w:val="20"/>
        </w:rPr>
        <w:t>de</w:t>
      </w:r>
      <w:r>
        <w:rPr>
          <w:spacing w:val="-6"/>
          <w:sz w:val="20"/>
        </w:rPr>
        <w:t> </w:t>
      </w:r>
      <w:r>
        <w:rPr>
          <w:sz w:val="20"/>
        </w:rPr>
        <w:t>assinatura</w:t>
      </w:r>
      <w:r>
        <w:rPr>
          <w:spacing w:val="-3"/>
          <w:sz w:val="20"/>
        </w:rPr>
        <w:t> </w:t>
      </w:r>
      <w:r>
        <w:rPr>
          <w:sz w:val="20"/>
        </w:rPr>
        <w:t>do</w:t>
      </w:r>
      <w:r>
        <w:rPr>
          <w:spacing w:val="-4"/>
          <w:sz w:val="20"/>
        </w:rPr>
        <w:t> </w:t>
      </w:r>
      <w:r>
        <w:rPr>
          <w:sz w:val="20"/>
        </w:rPr>
        <w:t>Contrato,</w:t>
      </w:r>
      <w:r>
        <w:rPr>
          <w:spacing w:val="-3"/>
          <w:sz w:val="20"/>
        </w:rPr>
        <w:t> </w:t>
      </w:r>
      <w:r>
        <w:rPr>
          <w:sz w:val="20"/>
        </w:rPr>
        <w:t>contendo</w:t>
      </w:r>
      <w:r>
        <w:rPr>
          <w:spacing w:val="-4"/>
          <w:sz w:val="20"/>
        </w:rPr>
        <w:t> </w:t>
      </w:r>
      <w:r>
        <w:rPr>
          <w:sz w:val="20"/>
        </w:rPr>
        <w:t>o</w:t>
      </w:r>
      <w:r>
        <w:rPr>
          <w:spacing w:val="-6"/>
          <w:sz w:val="20"/>
        </w:rPr>
        <w:t> </w:t>
      </w:r>
      <w:r>
        <w:rPr>
          <w:sz w:val="20"/>
        </w:rPr>
        <w:t>nome</w:t>
      </w:r>
      <w:r>
        <w:rPr>
          <w:spacing w:val="-4"/>
          <w:sz w:val="20"/>
        </w:rPr>
        <w:t> </w:t>
      </w:r>
      <w:r>
        <w:rPr>
          <w:sz w:val="20"/>
        </w:rPr>
        <w:t>e</w:t>
      </w:r>
      <w:r>
        <w:rPr>
          <w:spacing w:val="-4"/>
          <w:sz w:val="20"/>
        </w:rPr>
        <w:t> </w:t>
      </w:r>
      <w:r>
        <w:rPr>
          <w:sz w:val="20"/>
        </w:rPr>
        <w:t>o</w:t>
      </w:r>
      <w:r>
        <w:rPr>
          <w:spacing w:val="-6"/>
          <w:sz w:val="20"/>
        </w:rPr>
        <w:t> </w:t>
      </w:r>
      <w:r>
        <w:rPr>
          <w:sz w:val="20"/>
        </w:rPr>
        <w:t>CNPJ</w:t>
      </w:r>
      <w:r>
        <w:rPr>
          <w:spacing w:val="-5"/>
          <w:sz w:val="20"/>
        </w:rPr>
        <w:t> </w:t>
      </w:r>
      <w:r>
        <w:rPr>
          <w:sz w:val="20"/>
        </w:rPr>
        <w:t>do contratado, o objeto, o prazo e o valor do contrato;</w:t>
      </w:r>
    </w:p>
    <w:p>
      <w:pPr>
        <w:pStyle w:val="ListParagraph"/>
        <w:numPr>
          <w:ilvl w:val="1"/>
          <w:numId w:val="22"/>
        </w:numPr>
        <w:tabs>
          <w:tab w:pos="427" w:val="left" w:leader="none"/>
        </w:tabs>
        <w:spacing w:line="240" w:lineRule="auto" w:before="241" w:after="0"/>
        <w:ind w:left="1" w:right="141" w:firstLine="0"/>
        <w:jc w:val="both"/>
        <w:rPr>
          <w:b/>
          <w:sz w:val="20"/>
        </w:rPr>
      </w:pPr>
      <w:r>
        <w:rPr>
          <w:sz w:val="20"/>
        </w:rPr>
        <w:t>a comprovação da disponibilidade orçamentária para cobertura das despesas estimadas com a contratação deverá ser informada pela Gerência de Controle e Finanças (GCF) e anexada ao processo;</w:t>
      </w:r>
    </w:p>
    <w:p>
      <w:pPr>
        <w:pStyle w:val="ListParagraph"/>
        <w:numPr>
          <w:ilvl w:val="1"/>
          <w:numId w:val="22"/>
        </w:numPr>
        <w:tabs>
          <w:tab w:pos="323" w:val="left" w:leader="none"/>
        </w:tabs>
        <w:spacing w:line="240" w:lineRule="auto" w:before="240" w:after="0"/>
        <w:ind w:left="1" w:right="139" w:firstLine="0"/>
        <w:jc w:val="both"/>
        <w:rPr>
          <w:b/>
          <w:sz w:val="20"/>
        </w:rPr>
      </w:pPr>
      <w:r>
        <w:rPr>
          <w:sz w:val="20"/>
        </w:rPr>
        <w:t>para fins de enquadramento nos incisos I e II do art. 29 da Lei nº 13.303/2016, os</w:t>
      </w:r>
      <w:r>
        <w:rPr>
          <w:spacing w:val="-3"/>
          <w:sz w:val="20"/>
        </w:rPr>
        <w:t> </w:t>
      </w:r>
      <w:r>
        <w:rPr>
          <w:sz w:val="20"/>
        </w:rPr>
        <w:t>valores</w:t>
      </w:r>
      <w:r>
        <w:rPr>
          <w:spacing w:val="-3"/>
          <w:sz w:val="20"/>
        </w:rPr>
        <w:t> </w:t>
      </w:r>
      <w:r>
        <w:rPr>
          <w:sz w:val="20"/>
        </w:rPr>
        <w:t>ali</w:t>
      </w:r>
      <w:r>
        <w:rPr>
          <w:spacing w:val="-5"/>
          <w:sz w:val="20"/>
        </w:rPr>
        <w:t> </w:t>
      </w:r>
      <w:r>
        <w:rPr>
          <w:sz w:val="20"/>
        </w:rPr>
        <w:t>previstos</w:t>
      </w:r>
      <w:r>
        <w:rPr>
          <w:spacing w:val="-1"/>
          <w:sz w:val="20"/>
        </w:rPr>
        <w:t> </w:t>
      </w:r>
      <w:r>
        <w:rPr>
          <w:sz w:val="20"/>
        </w:rPr>
        <w:t>serão,</w:t>
      </w:r>
      <w:r>
        <w:rPr>
          <w:spacing w:val="-3"/>
          <w:sz w:val="20"/>
        </w:rPr>
        <w:t> </w:t>
      </w:r>
      <w:r>
        <w:rPr>
          <w:sz w:val="20"/>
        </w:rPr>
        <w:t>respectivamente:</w:t>
      </w:r>
      <w:r>
        <w:rPr>
          <w:spacing w:val="-2"/>
          <w:sz w:val="20"/>
        </w:rPr>
        <w:t> </w:t>
      </w:r>
      <w:r>
        <w:rPr>
          <w:sz w:val="20"/>
        </w:rPr>
        <w:t>(i)</w:t>
      </w:r>
      <w:r>
        <w:rPr>
          <w:spacing w:val="-6"/>
          <w:sz w:val="20"/>
        </w:rPr>
        <w:t> </w:t>
      </w:r>
      <w:r>
        <w:rPr>
          <w:sz w:val="20"/>
        </w:rPr>
        <w:t>R$</w:t>
      </w:r>
      <w:r>
        <w:rPr>
          <w:spacing w:val="-2"/>
          <w:sz w:val="20"/>
        </w:rPr>
        <w:t> </w:t>
      </w:r>
      <w:r>
        <w:rPr>
          <w:sz w:val="20"/>
        </w:rPr>
        <w:t>70.000,00</w:t>
      </w:r>
      <w:r>
        <w:rPr>
          <w:spacing w:val="-3"/>
          <w:sz w:val="20"/>
        </w:rPr>
        <w:t> </w:t>
      </w:r>
      <w:r>
        <w:rPr>
          <w:sz w:val="20"/>
        </w:rPr>
        <w:t>(setenta</w:t>
      </w:r>
      <w:r>
        <w:rPr>
          <w:spacing w:val="-5"/>
          <w:sz w:val="20"/>
        </w:rPr>
        <w:t> </w:t>
      </w:r>
      <w:r>
        <w:rPr>
          <w:sz w:val="20"/>
        </w:rPr>
        <w:t>mil</w:t>
      </w:r>
      <w:r>
        <w:rPr>
          <w:spacing w:val="-4"/>
          <w:sz w:val="20"/>
        </w:rPr>
        <w:t> </w:t>
      </w:r>
      <w:r>
        <w:rPr>
          <w:sz w:val="20"/>
        </w:rPr>
        <w:t>reais) para</w:t>
      </w:r>
      <w:r>
        <w:rPr>
          <w:spacing w:val="-13"/>
          <w:sz w:val="20"/>
        </w:rPr>
        <w:t> </w:t>
      </w:r>
      <w:r>
        <w:rPr>
          <w:sz w:val="20"/>
        </w:rPr>
        <w:t>aquisição</w:t>
      </w:r>
      <w:r>
        <w:rPr>
          <w:spacing w:val="-11"/>
          <w:sz w:val="20"/>
        </w:rPr>
        <w:t> </w:t>
      </w:r>
      <w:r>
        <w:rPr>
          <w:sz w:val="20"/>
        </w:rPr>
        <w:t>de</w:t>
      </w:r>
      <w:r>
        <w:rPr>
          <w:spacing w:val="-11"/>
          <w:sz w:val="20"/>
        </w:rPr>
        <w:t> </w:t>
      </w:r>
      <w:r>
        <w:rPr>
          <w:sz w:val="20"/>
        </w:rPr>
        <w:t>bens</w:t>
      </w:r>
      <w:r>
        <w:rPr>
          <w:spacing w:val="-9"/>
          <w:sz w:val="20"/>
        </w:rPr>
        <w:t> </w:t>
      </w:r>
      <w:r>
        <w:rPr>
          <w:sz w:val="20"/>
        </w:rPr>
        <w:t>e</w:t>
      </w:r>
      <w:r>
        <w:rPr>
          <w:spacing w:val="-13"/>
          <w:sz w:val="20"/>
        </w:rPr>
        <w:t> </w:t>
      </w:r>
      <w:r>
        <w:rPr>
          <w:sz w:val="20"/>
        </w:rPr>
        <w:t>prestação</w:t>
      </w:r>
      <w:r>
        <w:rPr>
          <w:spacing w:val="-10"/>
          <w:sz w:val="20"/>
        </w:rPr>
        <w:t> </w:t>
      </w:r>
      <w:r>
        <w:rPr>
          <w:sz w:val="20"/>
        </w:rPr>
        <w:t>de</w:t>
      </w:r>
      <w:r>
        <w:rPr>
          <w:spacing w:val="-11"/>
          <w:sz w:val="20"/>
        </w:rPr>
        <w:t> </w:t>
      </w:r>
      <w:r>
        <w:rPr>
          <w:sz w:val="20"/>
        </w:rPr>
        <w:t>serviços</w:t>
      </w:r>
      <w:r>
        <w:rPr>
          <w:spacing w:val="-7"/>
          <w:sz w:val="20"/>
        </w:rPr>
        <w:t> </w:t>
      </w:r>
      <w:r>
        <w:rPr>
          <w:sz w:val="20"/>
        </w:rPr>
        <w:t>em</w:t>
      </w:r>
      <w:r>
        <w:rPr>
          <w:spacing w:val="-13"/>
          <w:sz w:val="20"/>
        </w:rPr>
        <w:t> </w:t>
      </w:r>
      <w:r>
        <w:rPr>
          <w:sz w:val="20"/>
        </w:rPr>
        <w:t>geral;</w:t>
      </w:r>
      <w:r>
        <w:rPr>
          <w:spacing w:val="-10"/>
          <w:sz w:val="20"/>
        </w:rPr>
        <w:t> </w:t>
      </w:r>
      <w:r>
        <w:rPr>
          <w:sz w:val="20"/>
        </w:rPr>
        <w:t>e</w:t>
      </w:r>
      <w:r>
        <w:rPr>
          <w:spacing w:val="-14"/>
          <w:sz w:val="20"/>
        </w:rPr>
        <w:t> </w:t>
      </w:r>
      <w:r>
        <w:rPr>
          <w:sz w:val="20"/>
        </w:rPr>
        <w:t>(ii)</w:t>
      </w:r>
      <w:r>
        <w:rPr>
          <w:spacing w:val="-12"/>
          <w:sz w:val="20"/>
        </w:rPr>
        <w:t> </w:t>
      </w:r>
      <w:r>
        <w:rPr>
          <w:sz w:val="20"/>
        </w:rPr>
        <w:t>R$</w:t>
      </w:r>
      <w:r>
        <w:rPr>
          <w:spacing w:val="-10"/>
          <w:sz w:val="20"/>
        </w:rPr>
        <w:t> </w:t>
      </w:r>
      <w:r>
        <w:rPr>
          <w:sz w:val="20"/>
        </w:rPr>
        <w:t>140.000,00</w:t>
      </w:r>
      <w:r>
        <w:rPr>
          <w:spacing w:val="-13"/>
          <w:sz w:val="20"/>
        </w:rPr>
        <w:t> </w:t>
      </w:r>
      <w:r>
        <w:rPr>
          <w:sz w:val="20"/>
        </w:rPr>
        <w:t>(cento e quarenta mil reais) para Obras e serviços de engenharia;</w:t>
      </w:r>
    </w:p>
    <w:p>
      <w:pPr>
        <w:pStyle w:val="ListParagraph"/>
        <w:numPr>
          <w:ilvl w:val="1"/>
          <w:numId w:val="22"/>
        </w:numPr>
        <w:tabs>
          <w:tab w:pos="323" w:val="left" w:leader="none"/>
        </w:tabs>
        <w:spacing w:line="240" w:lineRule="auto" w:before="240" w:after="0"/>
        <w:ind w:left="1" w:right="138" w:firstLine="0"/>
        <w:jc w:val="both"/>
        <w:rPr>
          <w:b/>
          <w:sz w:val="20"/>
        </w:rPr>
      </w:pPr>
      <w:r>
        <w:rPr>
          <w:sz w:val="20"/>
        </w:rPr>
        <w:t>os valores referidos na alínea “n” anterior serão atualizados periodicamente pela variação</w:t>
      </w:r>
      <w:r>
        <w:rPr>
          <w:spacing w:val="-1"/>
          <w:sz w:val="20"/>
        </w:rPr>
        <w:t> </w:t>
      </w:r>
      <w:r>
        <w:rPr>
          <w:sz w:val="20"/>
        </w:rPr>
        <w:t>do</w:t>
      </w:r>
      <w:r>
        <w:rPr>
          <w:spacing w:val="-3"/>
          <w:sz w:val="20"/>
        </w:rPr>
        <w:t> </w:t>
      </w:r>
      <w:r>
        <w:rPr>
          <w:sz w:val="20"/>
        </w:rPr>
        <w:t>IPCA</w:t>
      </w:r>
      <w:r>
        <w:rPr>
          <w:spacing w:val="-1"/>
          <w:sz w:val="20"/>
        </w:rPr>
        <w:t> </w:t>
      </w:r>
      <w:r>
        <w:rPr>
          <w:sz w:val="20"/>
        </w:rPr>
        <w:t>acumulado</w:t>
      </w:r>
      <w:r>
        <w:rPr>
          <w:spacing w:val="-3"/>
          <w:sz w:val="20"/>
        </w:rPr>
        <w:t> </w:t>
      </w:r>
      <w:r>
        <w:rPr>
          <w:sz w:val="20"/>
        </w:rPr>
        <w:t>no</w:t>
      </w:r>
      <w:r>
        <w:rPr>
          <w:spacing w:val="-3"/>
          <w:sz w:val="20"/>
        </w:rPr>
        <w:t> </w:t>
      </w:r>
      <w:r>
        <w:rPr>
          <w:sz w:val="20"/>
        </w:rPr>
        <w:t>período</w:t>
      </w:r>
      <w:r>
        <w:rPr>
          <w:spacing w:val="-3"/>
          <w:sz w:val="20"/>
        </w:rPr>
        <w:t> </w:t>
      </w:r>
      <w:r>
        <w:rPr>
          <w:sz w:val="20"/>
        </w:rPr>
        <w:t>a partir</w:t>
      </w:r>
      <w:r>
        <w:rPr>
          <w:spacing w:val="-3"/>
          <w:sz w:val="20"/>
        </w:rPr>
        <w:t> </w:t>
      </w:r>
      <w:r>
        <w:rPr>
          <w:sz w:val="20"/>
        </w:rPr>
        <w:t>da</w:t>
      </w:r>
      <w:r>
        <w:rPr>
          <w:spacing w:val="-2"/>
          <w:sz w:val="20"/>
        </w:rPr>
        <w:t> </w:t>
      </w:r>
      <w:r>
        <w:rPr>
          <w:sz w:val="20"/>
        </w:rPr>
        <w:t>aprovação</w:t>
      </w:r>
      <w:r>
        <w:rPr>
          <w:spacing w:val="-3"/>
          <w:sz w:val="20"/>
        </w:rPr>
        <w:t> </w:t>
      </w:r>
      <w:r>
        <w:rPr>
          <w:sz w:val="20"/>
        </w:rPr>
        <w:t>deste</w:t>
      </w:r>
      <w:r>
        <w:rPr>
          <w:spacing w:val="-3"/>
          <w:sz w:val="20"/>
        </w:rPr>
        <w:t> </w:t>
      </w:r>
      <w:r>
        <w:rPr>
          <w:sz w:val="20"/>
        </w:rPr>
        <w:t>RILC,</w:t>
      </w:r>
      <w:r>
        <w:rPr>
          <w:spacing w:val="-2"/>
          <w:sz w:val="20"/>
        </w:rPr>
        <w:t> </w:t>
      </w:r>
      <w:r>
        <w:rPr>
          <w:sz w:val="20"/>
        </w:rPr>
        <w:t>mediante ato do Conselho de Administração publicado no sítio eletrônico da PPSA.</w:t>
      </w:r>
    </w:p>
    <w:p>
      <w:pPr>
        <w:pStyle w:val="BodyText"/>
        <w:spacing w:before="240"/>
        <w:ind w:right="142"/>
      </w:pPr>
      <w:r>
        <w:rPr>
          <w:b/>
        </w:rPr>
        <w:t>§ 1º </w:t>
      </w:r>
      <w:r>
        <w:rPr/>
        <w:t>Considera-se justificada a obtenção de menos de</w:t>
      </w:r>
      <w:r>
        <w:rPr>
          <w:spacing w:val="-1"/>
        </w:rPr>
        <w:t> </w:t>
      </w:r>
      <w:r>
        <w:rPr/>
        <w:t>3 (três) propostas, na forma da</w:t>
      </w:r>
      <w:r>
        <w:rPr>
          <w:spacing w:val="-6"/>
        </w:rPr>
        <w:t> </w:t>
      </w:r>
      <w:r>
        <w:rPr/>
        <w:t>alínea</w:t>
      </w:r>
      <w:r>
        <w:rPr>
          <w:spacing w:val="-6"/>
        </w:rPr>
        <w:t> </w:t>
      </w:r>
      <w:r>
        <w:rPr/>
        <w:t>“d”</w:t>
      </w:r>
      <w:r>
        <w:rPr>
          <w:spacing w:val="-6"/>
        </w:rPr>
        <w:t> </w:t>
      </w:r>
      <w:r>
        <w:rPr/>
        <w:t>do</w:t>
      </w:r>
      <w:r>
        <w:rPr>
          <w:spacing w:val="-8"/>
        </w:rPr>
        <w:t> </w:t>
      </w:r>
      <w:r>
        <w:rPr>
          <w:i/>
        </w:rPr>
        <w:t>caput</w:t>
      </w:r>
      <w:r>
        <w:rPr/>
        <w:t>,</w:t>
      </w:r>
      <w:r>
        <w:rPr>
          <w:spacing w:val="-6"/>
        </w:rPr>
        <w:t> </w:t>
      </w:r>
      <w:r>
        <w:rPr/>
        <w:t>com</w:t>
      </w:r>
      <w:r>
        <w:rPr>
          <w:spacing w:val="-6"/>
        </w:rPr>
        <w:t> </w:t>
      </w:r>
      <w:r>
        <w:rPr/>
        <w:t>a</w:t>
      </w:r>
      <w:r>
        <w:rPr>
          <w:spacing w:val="-4"/>
        </w:rPr>
        <w:t> </w:t>
      </w:r>
      <w:r>
        <w:rPr/>
        <w:t>comprovação</w:t>
      </w:r>
      <w:r>
        <w:rPr>
          <w:spacing w:val="-7"/>
        </w:rPr>
        <w:t> </w:t>
      </w:r>
      <w:r>
        <w:rPr/>
        <w:t>do</w:t>
      </w:r>
      <w:r>
        <w:rPr>
          <w:spacing w:val="-5"/>
        </w:rPr>
        <w:t> </w:t>
      </w:r>
      <w:r>
        <w:rPr/>
        <w:t>envio</w:t>
      </w:r>
      <w:r>
        <w:rPr>
          <w:spacing w:val="-7"/>
        </w:rPr>
        <w:t> </w:t>
      </w:r>
      <w:r>
        <w:rPr/>
        <w:t>do</w:t>
      </w:r>
      <w:r>
        <w:rPr>
          <w:spacing w:val="-7"/>
        </w:rPr>
        <w:t> </w:t>
      </w:r>
      <w:r>
        <w:rPr/>
        <w:t>pedido</w:t>
      </w:r>
      <w:r>
        <w:rPr>
          <w:spacing w:val="-7"/>
        </w:rPr>
        <w:t> </w:t>
      </w:r>
      <w:r>
        <w:rPr/>
        <w:t>de</w:t>
      </w:r>
      <w:r>
        <w:rPr>
          <w:spacing w:val="-7"/>
        </w:rPr>
        <w:t> </w:t>
      </w:r>
      <w:r>
        <w:rPr/>
        <w:t>cotação</w:t>
      </w:r>
      <w:r>
        <w:rPr>
          <w:spacing w:val="-7"/>
        </w:rPr>
        <w:t> </w:t>
      </w:r>
      <w:r>
        <w:rPr/>
        <w:t>a</w:t>
      </w:r>
      <w:r>
        <w:rPr>
          <w:spacing w:val="-6"/>
        </w:rPr>
        <w:t> </w:t>
      </w:r>
      <w:r>
        <w:rPr/>
        <w:t>3</w:t>
      </w:r>
      <w:r>
        <w:rPr>
          <w:spacing w:val="-6"/>
        </w:rPr>
        <w:t> </w:t>
      </w:r>
      <w:r>
        <w:rPr/>
        <w:t>(três) agentes econômicos que atuem no mesmo segmento do objeto da contratação ou nos casos de restrições de mercado, devidamente justificado.</w:t>
      </w:r>
    </w:p>
    <w:p>
      <w:pPr>
        <w:pStyle w:val="BodyText"/>
        <w:spacing w:before="240"/>
        <w:ind w:right="139"/>
      </w:pPr>
      <w:r>
        <w:rPr>
          <w:b/>
        </w:rPr>
        <w:t>§</w:t>
      </w:r>
      <w:r>
        <w:rPr>
          <w:b/>
          <w:spacing w:val="-18"/>
        </w:rPr>
        <w:t> </w:t>
      </w:r>
      <w:r>
        <w:rPr>
          <w:b/>
        </w:rPr>
        <w:t>2º</w:t>
      </w:r>
      <w:r>
        <w:rPr>
          <w:b/>
          <w:spacing w:val="-17"/>
        </w:rPr>
        <w:t> </w:t>
      </w:r>
      <w:r>
        <w:rPr/>
        <w:t>A</w:t>
      </w:r>
      <w:r>
        <w:rPr>
          <w:spacing w:val="-17"/>
        </w:rPr>
        <w:t> </w:t>
      </w:r>
      <w:r>
        <w:rPr/>
        <w:t>seleção</w:t>
      </w:r>
      <w:r>
        <w:rPr>
          <w:spacing w:val="-18"/>
        </w:rPr>
        <w:t> </w:t>
      </w:r>
      <w:r>
        <w:rPr/>
        <w:t>de</w:t>
      </w:r>
      <w:r>
        <w:rPr>
          <w:spacing w:val="-17"/>
        </w:rPr>
        <w:t> </w:t>
      </w:r>
      <w:r>
        <w:rPr/>
        <w:t>agente</w:t>
      </w:r>
      <w:r>
        <w:rPr>
          <w:spacing w:val="-18"/>
        </w:rPr>
        <w:t> </w:t>
      </w:r>
      <w:r>
        <w:rPr/>
        <w:t>econômico</w:t>
      </w:r>
      <w:r>
        <w:rPr>
          <w:spacing w:val="-18"/>
        </w:rPr>
        <w:t> </w:t>
      </w:r>
      <w:r>
        <w:rPr/>
        <w:t>cuja</w:t>
      </w:r>
      <w:r>
        <w:rPr>
          <w:spacing w:val="-17"/>
        </w:rPr>
        <w:t> </w:t>
      </w:r>
      <w:r>
        <w:rPr/>
        <w:t>proposta</w:t>
      </w:r>
      <w:r>
        <w:rPr>
          <w:spacing w:val="-18"/>
        </w:rPr>
        <w:t> </w:t>
      </w:r>
      <w:r>
        <w:rPr/>
        <w:t>não</w:t>
      </w:r>
      <w:r>
        <w:rPr>
          <w:spacing w:val="-17"/>
        </w:rPr>
        <w:t> </w:t>
      </w:r>
      <w:r>
        <w:rPr/>
        <w:t>é</w:t>
      </w:r>
      <w:r>
        <w:rPr>
          <w:spacing w:val="-18"/>
        </w:rPr>
        <w:t> </w:t>
      </w:r>
      <w:r>
        <w:rPr/>
        <w:t>a</w:t>
      </w:r>
      <w:r>
        <w:rPr>
          <w:spacing w:val="-17"/>
        </w:rPr>
        <w:t> </w:t>
      </w:r>
      <w:r>
        <w:rPr/>
        <w:t>de</w:t>
      </w:r>
      <w:r>
        <w:rPr>
          <w:spacing w:val="-18"/>
        </w:rPr>
        <w:t> </w:t>
      </w:r>
      <w:r>
        <w:rPr/>
        <w:t>menor</w:t>
      </w:r>
      <w:r>
        <w:rPr>
          <w:spacing w:val="-18"/>
        </w:rPr>
        <w:t> </w:t>
      </w:r>
      <w:r>
        <w:rPr/>
        <w:t>preço,</w:t>
      </w:r>
      <w:r>
        <w:rPr>
          <w:spacing w:val="-17"/>
        </w:rPr>
        <w:t> </w:t>
      </w:r>
      <w:r>
        <w:rPr/>
        <w:t>à</w:t>
      </w:r>
      <w:r>
        <w:rPr>
          <w:spacing w:val="-18"/>
        </w:rPr>
        <w:t> </w:t>
      </w:r>
      <w:r>
        <w:rPr/>
        <w:t>exceção dos</w:t>
      </w:r>
      <w:r>
        <w:rPr>
          <w:spacing w:val="-7"/>
        </w:rPr>
        <w:t> </w:t>
      </w:r>
      <w:r>
        <w:rPr/>
        <w:t>casos</w:t>
      </w:r>
      <w:r>
        <w:rPr>
          <w:spacing w:val="-7"/>
        </w:rPr>
        <w:t> </w:t>
      </w:r>
      <w:r>
        <w:rPr/>
        <w:t>de</w:t>
      </w:r>
      <w:r>
        <w:rPr>
          <w:spacing w:val="-6"/>
        </w:rPr>
        <w:t> </w:t>
      </w:r>
      <w:r>
        <w:rPr/>
        <w:t>inviabilidade</w:t>
      </w:r>
      <w:r>
        <w:rPr>
          <w:spacing w:val="-6"/>
        </w:rPr>
        <w:t> </w:t>
      </w:r>
      <w:r>
        <w:rPr/>
        <w:t>de</w:t>
      </w:r>
      <w:r>
        <w:rPr>
          <w:spacing w:val="-4"/>
        </w:rPr>
        <w:t> </w:t>
      </w:r>
      <w:r>
        <w:rPr/>
        <w:t>competição</w:t>
      </w:r>
      <w:r>
        <w:rPr>
          <w:spacing w:val="-6"/>
        </w:rPr>
        <w:t> </w:t>
      </w:r>
      <w:r>
        <w:rPr/>
        <w:t>tratados</w:t>
      </w:r>
      <w:r>
        <w:rPr>
          <w:spacing w:val="-7"/>
        </w:rPr>
        <w:t> </w:t>
      </w:r>
      <w:r>
        <w:rPr/>
        <w:t>no</w:t>
      </w:r>
      <w:r>
        <w:rPr>
          <w:spacing w:val="-4"/>
        </w:rPr>
        <w:t> </w:t>
      </w:r>
      <w:r>
        <w:rPr/>
        <w:t>art.</w:t>
      </w:r>
      <w:r>
        <w:rPr>
          <w:spacing w:val="-7"/>
        </w:rPr>
        <w:t> </w:t>
      </w:r>
      <w:r>
        <w:rPr/>
        <w:t>30</w:t>
      </w:r>
      <w:r>
        <w:rPr>
          <w:spacing w:val="-3"/>
        </w:rPr>
        <w:t> </w:t>
      </w:r>
      <w:r>
        <w:rPr/>
        <w:t>da</w:t>
      </w:r>
      <w:r>
        <w:rPr>
          <w:spacing w:val="-5"/>
        </w:rPr>
        <w:t> </w:t>
      </w:r>
      <w:r>
        <w:rPr/>
        <w:t>Lei</w:t>
      </w:r>
      <w:r>
        <w:rPr>
          <w:spacing w:val="-4"/>
        </w:rPr>
        <w:t> </w:t>
      </w:r>
      <w:r>
        <w:rPr/>
        <w:t>nº</w:t>
      </w:r>
      <w:r>
        <w:rPr>
          <w:spacing w:val="-6"/>
        </w:rPr>
        <w:t> </w:t>
      </w:r>
      <w:r>
        <w:rPr/>
        <w:t>13.303/2016, pode ser justificada em razão de critérios previamente definidos no pedido de cotação, com observância ao princípio da proporcionalidade, abrangendo aspectos qualitativos do objeto, prazo, experiência, metodologia de execução, condições de pagamento, questões de sustentabilidade e custos indiretos.</w:t>
      </w:r>
    </w:p>
    <w:p>
      <w:pPr>
        <w:pStyle w:val="BodyText"/>
        <w:spacing w:before="238"/>
        <w:ind w:right="140"/>
      </w:pPr>
      <w:r>
        <w:rPr>
          <w:b/>
        </w:rPr>
        <w:t>§ 3° </w:t>
      </w:r>
      <w:r>
        <w:rPr/>
        <w:t>Nos casos de contratação direta que se enquadram no art. 30 da Lei nº 13.303/2016, diante da inviabilidade de competição, a justificativa de preços pode ser realizada por meio da comprovação prévia pela futura contratada de que a proposta apresentada está em conformidade com os preços praticados por ela em contratações</w:t>
      </w:r>
      <w:r>
        <w:rPr>
          <w:spacing w:val="-11"/>
        </w:rPr>
        <w:t> </w:t>
      </w:r>
      <w:r>
        <w:rPr/>
        <w:t>semelhantes</w:t>
      </w:r>
      <w:r>
        <w:rPr>
          <w:spacing w:val="-13"/>
        </w:rPr>
        <w:t> </w:t>
      </w:r>
      <w:r>
        <w:rPr/>
        <w:t>de</w:t>
      </w:r>
      <w:r>
        <w:rPr>
          <w:spacing w:val="-12"/>
        </w:rPr>
        <w:t> </w:t>
      </w:r>
      <w:r>
        <w:rPr/>
        <w:t>objetos</w:t>
      </w:r>
      <w:r>
        <w:rPr>
          <w:spacing w:val="-11"/>
        </w:rPr>
        <w:t> </w:t>
      </w:r>
      <w:r>
        <w:rPr/>
        <w:t>de</w:t>
      </w:r>
      <w:r>
        <w:rPr>
          <w:spacing w:val="-12"/>
        </w:rPr>
        <w:t> </w:t>
      </w:r>
      <w:r>
        <w:rPr/>
        <w:t>mesma</w:t>
      </w:r>
      <w:r>
        <w:rPr>
          <w:spacing w:val="-9"/>
        </w:rPr>
        <w:t> </w:t>
      </w:r>
      <w:r>
        <w:rPr/>
        <w:t>natureza,</w:t>
      </w:r>
      <w:r>
        <w:rPr>
          <w:spacing w:val="-13"/>
        </w:rPr>
        <w:t> </w:t>
      </w:r>
      <w:r>
        <w:rPr/>
        <w:t>por</w:t>
      </w:r>
      <w:r>
        <w:rPr>
          <w:spacing w:val="-10"/>
        </w:rPr>
        <w:t> </w:t>
      </w:r>
      <w:r>
        <w:rPr/>
        <w:t>meio</w:t>
      </w:r>
      <w:r>
        <w:rPr>
          <w:spacing w:val="-13"/>
        </w:rPr>
        <w:t> </w:t>
      </w:r>
      <w:r>
        <w:rPr/>
        <w:t>da</w:t>
      </w:r>
      <w:r>
        <w:rPr>
          <w:spacing w:val="-11"/>
        </w:rPr>
        <w:t> </w:t>
      </w:r>
      <w:r>
        <w:rPr/>
        <w:t>apresentação de</w:t>
      </w:r>
      <w:r>
        <w:rPr>
          <w:spacing w:val="-4"/>
        </w:rPr>
        <w:t> </w:t>
      </w:r>
      <w:r>
        <w:rPr/>
        <w:t>notas</w:t>
      </w:r>
      <w:r>
        <w:rPr>
          <w:spacing w:val="-1"/>
        </w:rPr>
        <w:t> </w:t>
      </w:r>
      <w:r>
        <w:rPr/>
        <w:t>fiscais</w:t>
      </w:r>
      <w:r>
        <w:rPr>
          <w:spacing w:val="-1"/>
        </w:rPr>
        <w:t> </w:t>
      </w:r>
      <w:r>
        <w:rPr/>
        <w:t>emitidas</w:t>
      </w:r>
      <w:r>
        <w:rPr>
          <w:spacing w:val="-3"/>
        </w:rPr>
        <w:t> </w:t>
      </w:r>
      <w:r>
        <w:rPr/>
        <w:t>para outros</w:t>
      </w:r>
      <w:r>
        <w:rPr>
          <w:spacing w:val="-1"/>
        </w:rPr>
        <w:t> </w:t>
      </w:r>
      <w:r>
        <w:rPr/>
        <w:t>contratantes</w:t>
      </w:r>
      <w:r>
        <w:rPr>
          <w:spacing w:val="-3"/>
        </w:rPr>
        <w:t> </w:t>
      </w:r>
      <w:r>
        <w:rPr/>
        <w:t>(públicos</w:t>
      </w:r>
      <w:r>
        <w:rPr>
          <w:spacing w:val="-1"/>
        </w:rPr>
        <w:t> </w:t>
      </w:r>
      <w:r>
        <w:rPr/>
        <w:t>ou</w:t>
      </w:r>
      <w:r>
        <w:rPr>
          <w:spacing w:val="-2"/>
        </w:rPr>
        <w:t> </w:t>
      </w:r>
      <w:r>
        <w:rPr/>
        <w:t>privados)</w:t>
      </w:r>
      <w:r>
        <w:rPr>
          <w:spacing w:val="-2"/>
        </w:rPr>
        <w:t> </w:t>
      </w:r>
      <w:r>
        <w:rPr/>
        <w:t>no</w:t>
      </w:r>
      <w:r>
        <w:rPr>
          <w:spacing w:val="-4"/>
        </w:rPr>
        <w:t> </w:t>
      </w:r>
      <w:r>
        <w:rPr/>
        <w:t>período de até 1 (um) ano anterior à data da contratação pela PPSA, ou por outro meio </w:t>
      </w:r>
      <w:r>
        <w:rPr>
          <w:spacing w:val="-2"/>
        </w:rPr>
        <w:t>idôneo.</w:t>
      </w:r>
    </w:p>
    <w:p>
      <w:pPr>
        <w:pStyle w:val="BodyText"/>
        <w:spacing w:before="242"/>
        <w:ind w:right="139"/>
      </w:pPr>
      <w:r>
        <w:rPr>
          <w:b/>
        </w:rPr>
        <w:t>Art. 57 </w:t>
      </w:r>
      <w:r>
        <w:rPr/>
        <w:t>Na hipótese do inciso I do art. 30 da Lei nº 13.303/2016, a exclusividade deve ser aferida por meio de pesquisa de mercado, devendo-se juntar aos autos do processo administrativo, no que couber:</w:t>
      </w:r>
    </w:p>
    <w:p>
      <w:pPr>
        <w:pStyle w:val="ListParagraph"/>
        <w:numPr>
          <w:ilvl w:val="0"/>
          <w:numId w:val="23"/>
        </w:numPr>
        <w:tabs>
          <w:tab w:pos="411" w:val="left" w:leader="none"/>
        </w:tabs>
        <w:spacing w:line="240" w:lineRule="auto" w:before="241" w:after="0"/>
        <w:ind w:left="1" w:right="140" w:firstLine="0"/>
        <w:jc w:val="both"/>
        <w:rPr>
          <w:sz w:val="20"/>
        </w:rPr>
      </w:pPr>
      <w:r>
        <w:rPr>
          <w:sz w:val="20"/>
        </w:rPr>
        <w:t>declarações ou documentos equivalentes emitidos, preferencialmente, por entidades sindicais, associações ou pelo próprio fabricante, no máximo, há 180 (cento e oitenta) dias, que indiquem que o objeto pretendido é comercializado ou fabricado por determinado agente econômico de modo exclusivo;</w:t>
      </w:r>
    </w:p>
    <w:p>
      <w:pPr>
        <w:pStyle w:val="ListParagraph"/>
        <w:numPr>
          <w:ilvl w:val="0"/>
          <w:numId w:val="23"/>
        </w:numPr>
        <w:tabs>
          <w:tab w:pos="326" w:val="left" w:leader="none"/>
        </w:tabs>
        <w:spacing w:line="240" w:lineRule="auto" w:before="239" w:after="0"/>
        <w:ind w:left="1" w:right="141" w:firstLine="0"/>
        <w:jc w:val="both"/>
        <w:rPr>
          <w:sz w:val="20"/>
        </w:rPr>
      </w:pPr>
      <w:r>
        <w:rPr>
          <w:sz w:val="20"/>
        </w:rPr>
        <w:t>outros contratos ou extratos de contratos firmados pelo agente econômico, com o</w:t>
      </w:r>
      <w:r>
        <w:rPr>
          <w:spacing w:val="-7"/>
          <w:sz w:val="20"/>
        </w:rPr>
        <w:t> </w:t>
      </w:r>
      <w:r>
        <w:rPr>
          <w:sz w:val="20"/>
        </w:rPr>
        <w:t>mesmo</w:t>
      </w:r>
      <w:r>
        <w:rPr>
          <w:spacing w:val="-7"/>
          <w:sz w:val="20"/>
        </w:rPr>
        <w:t> </w:t>
      </w:r>
      <w:r>
        <w:rPr>
          <w:sz w:val="20"/>
        </w:rPr>
        <w:t>objeto</w:t>
      </w:r>
      <w:r>
        <w:rPr>
          <w:spacing w:val="-9"/>
          <w:sz w:val="20"/>
        </w:rPr>
        <w:t> </w:t>
      </w:r>
      <w:r>
        <w:rPr>
          <w:sz w:val="20"/>
        </w:rPr>
        <w:t>pretendido</w:t>
      </w:r>
      <w:r>
        <w:rPr>
          <w:spacing w:val="-7"/>
          <w:sz w:val="20"/>
        </w:rPr>
        <w:t> </w:t>
      </w:r>
      <w:r>
        <w:rPr>
          <w:sz w:val="20"/>
        </w:rPr>
        <w:t>pela</w:t>
      </w:r>
      <w:r>
        <w:rPr>
          <w:spacing w:val="-8"/>
          <w:sz w:val="20"/>
        </w:rPr>
        <w:t> </w:t>
      </w:r>
      <w:r>
        <w:rPr>
          <w:sz w:val="20"/>
        </w:rPr>
        <w:t>PPSA,</w:t>
      </w:r>
      <w:r>
        <w:rPr>
          <w:spacing w:val="-4"/>
          <w:sz w:val="20"/>
        </w:rPr>
        <w:t> </w:t>
      </w:r>
      <w:r>
        <w:rPr>
          <w:sz w:val="20"/>
        </w:rPr>
        <w:t>com</w:t>
      </w:r>
      <w:r>
        <w:rPr>
          <w:spacing w:val="-2"/>
          <w:sz w:val="20"/>
        </w:rPr>
        <w:t> </w:t>
      </w:r>
      <w:r>
        <w:rPr>
          <w:sz w:val="20"/>
        </w:rPr>
        <w:t>fundamento</w:t>
      </w:r>
      <w:r>
        <w:rPr>
          <w:spacing w:val="-7"/>
          <w:sz w:val="20"/>
        </w:rPr>
        <w:t> </w:t>
      </w:r>
      <w:r>
        <w:rPr>
          <w:sz w:val="20"/>
        </w:rPr>
        <w:t>no</w:t>
      </w:r>
      <w:r>
        <w:rPr>
          <w:spacing w:val="-6"/>
          <w:sz w:val="20"/>
        </w:rPr>
        <w:t> </w:t>
      </w:r>
      <w:r>
        <w:rPr>
          <w:sz w:val="20"/>
        </w:rPr>
        <w:t>inciso</w:t>
      </w:r>
      <w:r>
        <w:rPr>
          <w:spacing w:val="-6"/>
          <w:sz w:val="20"/>
        </w:rPr>
        <w:t> </w:t>
      </w:r>
      <w:r>
        <w:rPr>
          <w:sz w:val="20"/>
        </w:rPr>
        <w:t>I</w:t>
      </w:r>
      <w:r>
        <w:rPr>
          <w:spacing w:val="-6"/>
          <w:sz w:val="20"/>
        </w:rPr>
        <w:t> </w:t>
      </w:r>
      <w:r>
        <w:rPr>
          <w:sz w:val="20"/>
        </w:rPr>
        <w:t>do</w:t>
      </w:r>
      <w:r>
        <w:rPr>
          <w:spacing w:val="-2"/>
          <w:sz w:val="20"/>
        </w:rPr>
        <w:t> </w:t>
      </w:r>
      <w:r>
        <w:rPr>
          <w:sz w:val="20"/>
        </w:rPr>
        <w:t>art.</w:t>
      </w:r>
      <w:r>
        <w:rPr>
          <w:spacing w:val="-8"/>
          <w:sz w:val="20"/>
        </w:rPr>
        <w:t> </w:t>
      </w:r>
      <w:r>
        <w:rPr>
          <w:sz w:val="20"/>
        </w:rPr>
        <w:t>30</w:t>
      </w:r>
      <w:r>
        <w:rPr>
          <w:spacing w:val="-4"/>
          <w:sz w:val="20"/>
        </w:rPr>
        <w:t> </w:t>
      </w:r>
      <w:r>
        <w:rPr>
          <w:sz w:val="20"/>
        </w:rPr>
        <w:t>da</w:t>
      </w:r>
      <w:r>
        <w:rPr>
          <w:spacing w:val="-4"/>
          <w:sz w:val="20"/>
        </w:rPr>
        <w:t> </w:t>
      </w:r>
      <w:r>
        <w:rPr>
          <w:sz w:val="20"/>
        </w:rPr>
        <w:t>Lei nº 13.303/2016.</w:t>
      </w:r>
    </w:p>
    <w:p>
      <w:pPr>
        <w:pStyle w:val="ListParagraph"/>
        <w:spacing w:after="0" w:line="240" w:lineRule="auto"/>
        <w:jc w:val="both"/>
        <w:rPr>
          <w:sz w:val="20"/>
        </w:rPr>
        <w:sectPr>
          <w:pgSz w:w="11910" w:h="16840"/>
          <w:pgMar w:header="0" w:footer="691" w:top="1320" w:bottom="880" w:left="1700" w:right="1559"/>
        </w:sectPr>
      </w:pPr>
    </w:p>
    <w:p>
      <w:pPr>
        <w:pStyle w:val="BodyText"/>
        <w:spacing w:before="80"/>
        <w:ind w:right="139"/>
      </w:pPr>
      <w:r>
        <w:rPr>
          <w:b/>
        </w:rPr>
        <w:t>Art. 58 </w:t>
      </w:r>
      <w:r>
        <w:rPr/>
        <w:t>Haverá contratação, sem realização de prévia Licitação, de instituições de ensino, professores, conferencistas ou instrutores de notória especialidade para ministrar cursos de treinamento ou aperfeiçoamento de pessoal, bem como a inscrição de profissionais para participação de cursos abertos a terceiros ou treinamentos ministrados por profissionais de notória especialidade, conforme previsto no art. 30, inciso II, alínea “f”, da Lei nº 13.303/2016 e nos normativos internos da PPSA.</w:t>
      </w:r>
    </w:p>
    <w:p>
      <w:pPr>
        <w:spacing w:line="475" w:lineRule="auto" w:before="238"/>
        <w:ind w:left="2041" w:right="2139" w:firstLine="1437"/>
        <w:jc w:val="left"/>
        <w:rPr>
          <w:b/>
          <w:sz w:val="20"/>
        </w:rPr>
      </w:pPr>
      <w:r>
        <w:rPr>
          <w:b/>
          <w:sz w:val="20"/>
        </w:rPr>
        <w:t>CAPÍTULO III CONTRATAÇÃO</w:t>
      </w:r>
      <w:r>
        <w:rPr>
          <w:b/>
          <w:spacing w:val="-18"/>
          <w:sz w:val="20"/>
        </w:rPr>
        <w:t> </w:t>
      </w:r>
      <w:r>
        <w:rPr>
          <w:b/>
          <w:sz w:val="20"/>
        </w:rPr>
        <w:t>POR</w:t>
      </w:r>
      <w:r>
        <w:rPr>
          <w:b/>
          <w:spacing w:val="-17"/>
          <w:sz w:val="20"/>
        </w:rPr>
        <w:t> </w:t>
      </w:r>
      <w:r>
        <w:rPr>
          <w:b/>
          <w:sz w:val="20"/>
        </w:rPr>
        <w:t>CREDENCIAMENTO</w:t>
      </w:r>
    </w:p>
    <w:p>
      <w:pPr>
        <w:pStyle w:val="BodyText"/>
        <w:spacing w:before="5"/>
        <w:ind w:right="142"/>
      </w:pPr>
      <w:r>
        <w:rPr>
          <w:b/>
        </w:rPr>
        <w:t>Art.</w:t>
      </w:r>
      <w:r>
        <w:rPr>
          <w:b/>
          <w:spacing w:val="-6"/>
        </w:rPr>
        <w:t> </w:t>
      </w:r>
      <w:r>
        <w:rPr>
          <w:b/>
        </w:rPr>
        <w:t>59</w:t>
      </w:r>
      <w:r>
        <w:rPr>
          <w:b/>
          <w:spacing w:val="-5"/>
        </w:rPr>
        <w:t> </w:t>
      </w:r>
      <w:r>
        <w:rPr/>
        <w:t>O</w:t>
      </w:r>
      <w:r>
        <w:rPr>
          <w:spacing w:val="-9"/>
        </w:rPr>
        <w:t> </w:t>
      </w:r>
      <w:r>
        <w:rPr/>
        <w:t>credenciamento</w:t>
      </w:r>
      <w:r>
        <w:rPr>
          <w:spacing w:val="-11"/>
        </w:rPr>
        <w:t> </w:t>
      </w:r>
      <w:r>
        <w:rPr/>
        <w:t>poderá</w:t>
      </w:r>
      <w:r>
        <w:rPr>
          <w:spacing w:val="-7"/>
        </w:rPr>
        <w:t> </w:t>
      </w:r>
      <w:r>
        <w:rPr/>
        <w:t>ser</w:t>
      </w:r>
      <w:r>
        <w:rPr>
          <w:spacing w:val="-8"/>
        </w:rPr>
        <w:t> </w:t>
      </w:r>
      <w:r>
        <w:rPr/>
        <w:t>adotado</w:t>
      </w:r>
      <w:r>
        <w:rPr>
          <w:spacing w:val="-11"/>
        </w:rPr>
        <w:t> </w:t>
      </w:r>
      <w:r>
        <w:rPr/>
        <w:t>pela</w:t>
      </w:r>
      <w:r>
        <w:rPr>
          <w:spacing w:val="-8"/>
        </w:rPr>
        <w:t> </w:t>
      </w:r>
      <w:r>
        <w:rPr/>
        <w:t>PPSA</w:t>
      </w:r>
      <w:r>
        <w:rPr>
          <w:spacing w:val="-9"/>
        </w:rPr>
        <w:t> </w:t>
      </w:r>
      <w:r>
        <w:rPr/>
        <w:t>na</w:t>
      </w:r>
      <w:r>
        <w:rPr>
          <w:spacing w:val="-8"/>
        </w:rPr>
        <w:t> </w:t>
      </w:r>
      <w:r>
        <w:rPr/>
        <w:t>hipótese</w:t>
      </w:r>
      <w:r>
        <w:rPr>
          <w:spacing w:val="-11"/>
        </w:rPr>
        <w:t> </w:t>
      </w:r>
      <w:r>
        <w:rPr/>
        <w:t>de</w:t>
      </w:r>
      <w:r>
        <w:rPr>
          <w:spacing w:val="-8"/>
        </w:rPr>
        <w:t> </w:t>
      </w:r>
      <w:r>
        <w:rPr/>
        <w:t>contratação paralela e não excludente, caso em que é viável e vantajosa a realização de contratações simultâneas.</w:t>
      </w:r>
    </w:p>
    <w:p>
      <w:pPr>
        <w:pStyle w:val="BodyText"/>
        <w:spacing w:before="238"/>
      </w:pPr>
      <w:r>
        <w:rPr>
          <w:b/>
        </w:rPr>
        <w:t>Art.</w:t>
      </w:r>
      <w:r>
        <w:rPr>
          <w:b/>
          <w:spacing w:val="-6"/>
        </w:rPr>
        <w:t> </w:t>
      </w:r>
      <w:r>
        <w:rPr>
          <w:b/>
        </w:rPr>
        <w:t>60</w:t>
      </w:r>
      <w:r>
        <w:rPr>
          <w:b/>
          <w:spacing w:val="-4"/>
        </w:rPr>
        <w:t> </w:t>
      </w:r>
      <w:r>
        <w:rPr/>
        <w:t>O</w:t>
      </w:r>
      <w:r>
        <w:rPr>
          <w:spacing w:val="-6"/>
        </w:rPr>
        <w:t> </w:t>
      </w:r>
      <w:r>
        <w:rPr/>
        <w:t>credenciamento</w:t>
      </w:r>
      <w:r>
        <w:rPr>
          <w:spacing w:val="-8"/>
        </w:rPr>
        <w:t> </w:t>
      </w:r>
      <w:r>
        <w:rPr/>
        <w:t>observará</w:t>
      </w:r>
      <w:r>
        <w:rPr>
          <w:spacing w:val="-8"/>
        </w:rPr>
        <w:t> </w:t>
      </w:r>
      <w:r>
        <w:rPr/>
        <w:t>as</w:t>
      </w:r>
      <w:r>
        <w:rPr>
          <w:spacing w:val="-5"/>
        </w:rPr>
        <w:t> </w:t>
      </w:r>
      <w:r>
        <w:rPr/>
        <w:t>seguintes</w:t>
      </w:r>
      <w:r>
        <w:rPr>
          <w:spacing w:val="-8"/>
        </w:rPr>
        <w:t> </w:t>
      </w:r>
      <w:r>
        <w:rPr>
          <w:spacing w:val="-2"/>
        </w:rPr>
        <w:t>fases:</w:t>
      </w:r>
    </w:p>
    <w:p>
      <w:pPr>
        <w:pStyle w:val="ListParagraph"/>
        <w:numPr>
          <w:ilvl w:val="1"/>
          <w:numId w:val="23"/>
        </w:numPr>
        <w:tabs>
          <w:tab w:pos="176" w:val="left" w:leader="none"/>
        </w:tabs>
        <w:spacing w:line="240" w:lineRule="auto" w:before="241" w:after="0"/>
        <w:ind w:left="176" w:right="0" w:hanging="175"/>
        <w:jc w:val="both"/>
        <w:rPr>
          <w:sz w:val="20"/>
        </w:rPr>
      </w:pPr>
      <w:r>
        <w:rPr>
          <w:b/>
          <w:sz w:val="20"/>
        </w:rPr>
        <w:t>–</w:t>
      </w:r>
      <w:r>
        <w:rPr>
          <w:b/>
          <w:spacing w:val="1"/>
          <w:sz w:val="20"/>
        </w:rPr>
        <w:t> </w:t>
      </w:r>
      <w:r>
        <w:rPr>
          <w:spacing w:val="-2"/>
          <w:sz w:val="20"/>
        </w:rPr>
        <w:t>preparatória;</w:t>
      </w:r>
    </w:p>
    <w:p>
      <w:pPr>
        <w:pStyle w:val="ListParagraph"/>
        <w:numPr>
          <w:ilvl w:val="1"/>
          <w:numId w:val="23"/>
        </w:numPr>
        <w:tabs>
          <w:tab w:pos="284" w:val="left" w:leader="none"/>
        </w:tabs>
        <w:spacing w:line="240" w:lineRule="auto" w:before="240" w:after="0"/>
        <w:ind w:left="284" w:right="0" w:hanging="283"/>
        <w:jc w:val="both"/>
        <w:rPr>
          <w:sz w:val="20"/>
        </w:rPr>
      </w:pPr>
      <w:r>
        <w:rPr>
          <w:b/>
          <w:sz w:val="20"/>
        </w:rPr>
        <w:t>–</w:t>
      </w:r>
      <w:r>
        <w:rPr>
          <w:b/>
          <w:spacing w:val="-1"/>
          <w:sz w:val="20"/>
        </w:rPr>
        <w:t> </w:t>
      </w:r>
      <w:r>
        <w:rPr>
          <w:sz w:val="20"/>
        </w:rPr>
        <w:t>de</w:t>
      </w:r>
      <w:r>
        <w:rPr>
          <w:spacing w:val="-5"/>
          <w:sz w:val="20"/>
        </w:rPr>
        <w:t> </w:t>
      </w:r>
      <w:r>
        <w:rPr>
          <w:sz w:val="20"/>
        </w:rPr>
        <w:t>divulgação</w:t>
      </w:r>
      <w:r>
        <w:rPr>
          <w:spacing w:val="-4"/>
          <w:sz w:val="20"/>
        </w:rPr>
        <w:t> </w:t>
      </w:r>
      <w:r>
        <w:rPr>
          <w:sz w:val="20"/>
        </w:rPr>
        <w:t>do</w:t>
      </w:r>
      <w:r>
        <w:rPr>
          <w:spacing w:val="-2"/>
          <w:sz w:val="20"/>
        </w:rPr>
        <w:t> </w:t>
      </w:r>
      <w:r>
        <w:rPr>
          <w:sz w:val="20"/>
        </w:rPr>
        <w:t>edital</w:t>
      </w:r>
      <w:r>
        <w:rPr>
          <w:spacing w:val="-3"/>
          <w:sz w:val="20"/>
        </w:rPr>
        <w:t> </w:t>
      </w:r>
      <w:r>
        <w:rPr>
          <w:sz w:val="20"/>
        </w:rPr>
        <w:t>de</w:t>
      </w:r>
      <w:r>
        <w:rPr>
          <w:spacing w:val="-4"/>
          <w:sz w:val="20"/>
        </w:rPr>
        <w:t> </w:t>
      </w:r>
      <w:r>
        <w:rPr>
          <w:spacing w:val="-2"/>
          <w:sz w:val="20"/>
        </w:rPr>
        <w:t>credenciamento;</w:t>
      </w:r>
    </w:p>
    <w:p>
      <w:pPr>
        <w:pStyle w:val="ListParagraph"/>
        <w:numPr>
          <w:ilvl w:val="1"/>
          <w:numId w:val="23"/>
        </w:numPr>
        <w:tabs>
          <w:tab w:pos="393" w:val="left" w:leader="none"/>
        </w:tabs>
        <w:spacing w:line="240" w:lineRule="auto" w:before="239" w:after="0"/>
        <w:ind w:left="393" w:right="0" w:hanging="392"/>
        <w:jc w:val="both"/>
        <w:rPr>
          <w:sz w:val="20"/>
        </w:rPr>
      </w:pPr>
      <w:r>
        <w:rPr>
          <w:b/>
          <w:sz w:val="20"/>
        </w:rPr>
        <w:t>–</w:t>
      </w:r>
      <w:r>
        <w:rPr>
          <w:b/>
          <w:spacing w:val="-4"/>
          <w:sz w:val="20"/>
        </w:rPr>
        <w:t> </w:t>
      </w:r>
      <w:r>
        <w:rPr>
          <w:sz w:val="20"/>
        </w:rPr>
        <w:t>de</w:t>
      </w:r>
      <w:r>
        <w:rPr>
          <w:spacing w:val="-5"/>
          <w:sz w:val="20"/>
        </w:rPr>
        <w:t> </w:t>
      </w:r>
      <w:r>
        <w:rPr>
          <w:sz w:val="20"/>
        </w:rPr>
        <w:t>registro</w:t>
      </w:r>
      <w:r>
        <w:rPr>
          <w:spacing w:val="-6"/>
          <w:sz w:val="20"/>
        </w:rPr>
        <w:t> </w:t>
      </w:r>
      <w:r>
        <w:rPr>
          <w:sz w:val="20"/>
        </w:rPr>
        <w:t>do</w:t>
      </w:r>
      <w:r>
        <w:rPr>
          <w:spacing w:val="-4"/>
          <w:sz w:val="20"/>
        </w:rPr>
        <w:t> </w:t>
      </w:r>
      <w:r>
        <w:rPr>
          <w:sz w:val="20"/>
        </w:rPr>
        <w:t>requerimento</w:t>
      </w:r>
      <w:r>
        <w:rPr>
          <w:spacing w:val="-6"/>
          <w:sz w:val="20"/>
        </w:rPr>
        <w:t> </w:t>
      </w:r>
      <w:r>
        <w:rPr>
          <w:sz w:val="20"/>
        </w:rPr>
        <w:t>de</w:t>
      </w:r>
      <w:r>
        <w:rPr>
          <w:spacing w:val="-6"/>
          <w:sz w:val="20"/>
        </w:rPr>
        <w:t> </w:t>
      </w:r>
      <w:r>
        <w:rPr>
          <w:spacing w:val="-2"/>
          <w:sz w:val="20"/>
        </w:rPr>
        <w:t>participação;</w:t>
      </w:r>
    </w:p>
    <w:p>
      <w:pPr>
        <w:pStyle w:val="ListParagraph"/>
        <w:numPr>
          <w:ilvl w:val="1"/>
          <w:numId w:val="23"/>
        </w:numPr>
        <w:tabs>
          <w:tab w:pos="328" w:val="left" w:leader="none"/>
        </w:tabs>
        <w:spacing w:line="240" w:lineRule="auto" w:before="242" w:after="0"/>
        <w:ind w:left="328" w:right="0" w:hanging="327"/>
        <w:jc w:val="both"/>
        <w:rPr>
          <w:sz w:val="20"/>
        </w:rPr>
      </w:pPr>
      <w:r>
        <w:rPr>
          <w:b/>
          <w:sz w:val="20"/>
        </w:rPr>
        <w:t>– </w:t>
      </w:r>
      <w:r>
        <w:rPr>
          <w:sz w:val="20"/>
        </w:rPr>
        <w:t>de</w:t>
      </w:r>
      <w:r>
        <w:rPr>
          <w:spacing w:val="-2"/>
          <w:sz w:val="20"/>
        </w:rPr>
        <w:t> habilitação;</w:t>
      </w:r>
    </w:p>
    <w:p>
      <w:pPr>
        <w:pStyle w:val="ListParagraph"/>
        <w:numPr>
          <w:ilvl w:val="1"/>
          <w:numId w:val="23"/>
        </w:numPr>
        <w:tabs>
          <w:tab w:pos="218" w:val="left" w:leader="none"/>
        </w:tabs>
        <w:spacing w:line="240" w:lineRule="auto" w:before="239" w:after="0"/>
        <w:ind w:left="218" w:right="0" w:hanging="217"/>
        <w:jc w:val="both"/>
        <w:rPr>
          <w:sz w:val="20"/>
        </w:rPr>
      </w:pPr>
      <w:r>
        <w:rPr>
          <w:b/>
          <w:sz w:val="20"/>
        </w:rPr>
        <w:t>–</w:t>
      </w:r>
      <w:r>
        <w:rPr>
          <w:b/>
          <w:spacing w:val="-4"/>
          <w:sz w:val="20"/>
        </w:rPr>
        <w:t> </w:t>
      </w:r>
      <w:r>
        <w:rPr>
          <w:sz w:val="20"/>
        </w:rPr>
        <w:t>recursal;</w:t>
      </w:r>
      <w:r>
        <w:rPr>
          <w:spacing w:val="-3"/>
          <w:sz w:val="20"/>
        </w:rPr>
        <w:t> </w:t>
      </w:r>
      <w:r>
        <w:rPr>
          <w:spacing w:val="-10"/>
          <w:sz w:val="20"/>
        </w:rPr>
        <w:t>e</w:t>
      </w:r>
    </w:p>
    <w:p>
      <w:pPr>
        <w:pStyle w:val="ListParagraph"/>
        <w:numPr>
          <w:ilvl w:val="1"/>
          <w:numId w:val="23"/>
        </w:numPr>
        <w:tabs>
          <w:tab w:pos="329" w:val="left" w:leader="none"/>
        </w:tabs>
        <w:spacing w:line="240" w:lineRule="auto" w:before="239" w:after="0"/>
        <w:ind w:left="329" w:right="0" w:hanging="328"/>
        <w:jc w:val="both"/>
        <w:rPr>
          <w:sz w:val="20"/>
        </w:rPr>
      </w:pPr>
      <w:r>
        <w:rPr>
          <w:b/>
          <w:sz w:val="20"/>
        </w:rPr>
        <w:t>–</w:t>
      </w:r>
      <w:r>
        <w:rPr>
          <w:b/>
          <w:spacing w:val="-2"/>
          <w:sz w:val="20"/>
        </w:rPr>
        <w:t> </w:t>
      </w:r>
      <w:r>
        <w:rPr>
          <w:sz w:val="20"/>
        </w:rPr>
        <w:t>de</w:t>
      </w:r>
      <w:r>
        <w:rPr>
          <w:spacing w:val="-4"/>
          <w:sz w:val="20"/>
        </w:rPr>
        <w:t> </w:t>
      </w:r>
      <w:r>
        <w:rPr>
          <w:sz w:val="20"/>
        </w:rPr>
        <w:t>divulgação</w:t>
      </w:r>
      <w:r>
        <w:rPr>
          <w:spacing w:val="-4"/>
          <w:sz w:val="20"/>
        </w:rPr>
        <w:t> </w:t>
      </w:r>
      <w:r>
        <w:rPr>
          <w:sz w:val="20"/>
        </w:rPr>
        <w:t>da</w:t>
      </w:r>
      <w:r>
        <w:rPr>
          <w:spacing w:val="-3"/>
          <w:sz w:val="20"/>
        </w:rPr>
        <w:t> </w:t>
      </w:r>
      <w:r>
        <w:rPr>
          <w:sz w:val="20"/>
        </w:rPr>
        <w:t>lista</w:t>
      </w:r>
      <w:r>
        <w:rPr>
          <w:spacing w:val="-4"/>
          <w:sz w:val="20"/>
        </w:rPr>
        <w:t> </w:t>
      </w:r>
      <w:r>
        <w:rPr>
          <w:sz w:val="20"/>
        </w:rPr>
        <w:t>de</w:t>
      </w:r>
      <w:r>
        <w:rPr>
          <w:spacing w:val="-2"/>
          <w:sz w:val="20"/>
        </w:rPr>
        <w:t> credenciados.</w:t>
      </w:r>
    </w:p>
    <w:p>
      <w:pPr>
        <w:pStyle w:val="BodyText"/>
        <w:spacing w:before="242"/>
        <w:ind w:right="142"/>
      </w:pPr>
      <w:r>
        <w:rPr>
          <w:b/>
        </w:rPr>
        <w:t>Art.</w:t>
      </w:r>
      <w:r>
        <w:rPr>
          <w:b/>
          <w:spacing w:val="-12"/>
        </w:rPr>
        <w:t> </w:t>
      </w:r>
      <w:r>
        <w:rPr>
          <w:b/>
        </w:rPr>
        <w:t>61</w:t>
      </w:r>
      <w:r>
        <w:rPr>
          <w:b/>
          <w:spacing w:val="-11"/>
        </w:rPr>
        <w:t> </w:t>
      </w:r>
      <w:r>
        <w:rPr/>
        <w:t>A</w:t>
      </w:r>
      <w:r>
        <w:rPr>
          <w:spacing w:val="-11"/>
        </w:rPr>
        <w:t> </w:t>
      </w:r>
      <w:r>
        <w:rPr/>
        <w:t>escolha</w:t>
      </w:r>
      <w:r>
        <w:rPr>
          <w:spacing w:val="-12"/>
        </w:rPr>
        <w:t> </w:t>
      </w:r>
      <w:r>
        <w:rPr/>
        <w:t>pela</w:t>
      </w:r>
      <w:r>
        <w:rPr>
          <w:spacing w:val="-12"/>
        </w:rPr>
        <w:t> </w:t>
      </w:r>
      <w:r>
        <w:rPr/>
        <w:t>contratação</w:t>
      </w:r>
      <w:r>
        <w:rPr>
          <w:spacing w:val="-14"/>
        </w:rPr>
        <w:t> </w:t>
      </w:r>
      <w:r>
        <w:rPr/>
        <w:t>por</w:t>
      </w:r>
      <w:r>
        <w:rPr>
          <w:spacing w:val="-12"/>
        </w:rPr>
        <w:t> </w:t>
      </w:r>
      <w:r>
        <w:rPr/>
        <w:t>credenciamento</w:t>
      </w:r>
      <w:r>
        <w:rPr>
          <w:spacing w:val="-12"/>
        </w:rPr>
        <w:t> </w:t>
      </w:r>
      <w:r>
        <w:rPr/>
        <w:t>deverá</w:t>
      </w:r>
      <w:r>
        <w:rPr>
          <w:spacing w:val="-10"/>
        </w:rPr>
        <w:t> </w:t>
      </w:r>
      <w:r>
        <w:rPr/>
        <w:t>ser</w:t>
      </w:r>
      <w:r>
        <w:rPr>
          <w:spacing w:val="-12"/>
        </w:rPr>
        <w:t> </w:t>
      </w:r>
      <w:r>
        <w:rPr/>
        <w:t>motivada</w:t>
      </w:r>
      <w:r>
        <w:rPr>
          <w:spacing w:val="-14"/>
        </w:rPr>
        <w:t> </w:t>
      </w:r>
      <w:r>
        <w:rPr/>
        <w:t>durante a fase preparatória e atender, em especial:</w:t>
      </w:r>
    </w:p>
    <w:p>
      <w:pPr>
        <w:pStyle w:val="ListParagraph"/>
        <w:numPr>
          <w:ilvl w:val="0"/>
          <w:numId w:val="24"/>
        </w:numPr>
        <w:tabs>
          <w:tab w:pos="168" w:val="left" w:leader="none"/>
        </w:tabs>
        <w:spacing w:line="240" w:lineRule="auto" w:before="241" w:after="0"/>
        <w:ind w:left="1" w:right="140" w:firstLine="0"/>
        <w:jc w:val="both"/>
        <w:rPr>
          <w:sz w:val="20"/>
        </w:rPr>
      </w:pPr>
      <w:r>
        <w:rPr>
          <w:b/>
          <w:sz w:val="20"/>
        </w:rPr>
        <w:t>–</w:t>
      </w:r>
      <w:r>
        <w:rPr>
          <w:b/>
          <w:spacing w:val="-10"/>
          <w:sz w:val="20"/>
        </w:rPr>
        <w:t> </w:t>
      </w:r>
      <w:r>
        <w:rPr>
          <w:sz w:val="20"/>
        </w:rPr>
        <w:t>aos</w:t>
      </w:r>
      <w:r>
        <w:rPr>
          <w:spacing w:val="-11"/>
          <w:sz w:val="20"/>
        </w:rPr>
        <w:t> </w:t>
      </w:r>
      <w:r>
        <w:rPr>
          <w:sz w:val="20"/>
        </w:rPr>
        <w:t>pressupostos</w:t>
      </w:r>
      <w:r>
        <w:rPr>
          <w:spacing w:val="-9"/>
          <w:sz w:val="20"/>
        </w:rPr>
        <w:t> </w:t>
      </w:r>
      <w:r>
        <w:rPr>
          <w:sz w:val="20"/>
        </w:rPr>
        <w:t>para</w:t>
      </w:r>
      <w:r>
        <w:rPr>
          <w:spacing w:val="-9"/>
          <w:sz w:val="20"/>
        </w:rPr>
        <w:t> </w:t>
      </w:r>
      <w:r>
        <w:rPr>
          <w:sz w:val="20"/>
        </w:rPr>
        <w:t>enquadramento</w:t>
      </w:r>
      <w:r>
        <w:rPr>
          <w:spacing w:val="-14"/>
          <w:sz w:val="20"/>
        </w:rPr>
        <w:t> </w:t>
      </w:r>
      <w:r>
        <w:rPr>
          <w:sz w:val="20"/>
        </w:rPr>
        <w:t>na</w:t>
      </w:r>
      <w:r>
        <w:rPr>
          <w:spacing w:val="-9"/>
          <w:sz w:val="20"/>
        </w:rPr>
        <w:t> </w:t>
      </w:r>
      <w:r>
        <w:rPr>
          <w:sz w:val="20"/>
        </w:rPr>
        <w:t>contratação</w:t>
      </w:r>
      <w:r>
        <w:rPr>
          <w:spacing w:val="-10"/>
          <w:sz w:val="20"/>
        </w:rPr>
        <w:t> </w:t>
      </w:r>
      <w:r>
        <w:rPr>
          <w:sz w:val="20"/>
        </w:rPr>
        <w:t>direta,</w:t>
      </w:r>
      <w:r>
        <w:rPr>
          <w:spacing w:val="-13"/>
          <w:sz w:val="20"/>
        </w:rPr>
        <w:t> </w:t>
      </w:r>
      <w:r>
        <w:rPr>
          <w:sz w:val="20"/>
        </w:rPr>
        <w:t>por</w:t>
      </w:r>
      <w:r>
        <w:rPr>
          <w:spacing w:val="-11"/>
          <w:sz w:val="20"/>
        </w:rPr>
        <w:t> </w:t>
      </w:r>
      <w:r>
        <w:rPr>
          <w:sz w:val="20"/>
        </w:rPr>
        <w:t>inexigibilidade, conforme previsto no art. 30 da Lei 13.303/2016;</w:t>
      </w:r>
    </w:p>
    <w:p>
      <w:pPr>
        <w:pStyle w:val="ListParagraph"/>
        <w:numPr>
          <w:ilvl w:val="0"/>
          <w:numId w:val="24"/>
        </w:numPr>
        <w:tabs>
          <w:tab w:pos="272" w:val="left" w:leader="none"/>
        </w:tabs>
        <w:spacing w:line="240" w:lineRule="auto" w:before="239" w:after="0"/>
        <w:ind w:left="1" w:right="139" w:firstLine="0"/>
        <w:jc w:val="both"/>
        <w:rPr>
          <w:sz w:val="20"/>
        </w:rPr>
      </w:pPr>
      <w:r>
        <w:rPr>
          <w:b/>
          <w:sz w:val="20"/>
        </w:rPr>
        <w:t>–</w:t>
      </w:r>
      <w:r>
        <w:rPr>
          <w:b/>
          <w:spacing w:val="-16"/>
          <w:sz w:val="20"/>
        </w:rPr>
        <w:t> </w:t>
      </w:r>
      <w:r>
        <w:rPr>
          <w:sz w:val="20"/>
        </w:rPr>
        <w:t>a</w:t>
      </w:r>
      <w:r>
        <w:rPr>
          <w:spacing w:val="-16"/>
          <w:sz w:val="20"/>
        </w:rPr>
        <w:t> </w:t>
      </w:r>
      <w:r>
        <w:rPr>
          <w:sz w:val="20"/>
        </w:rPr>
        <w:t>necessidade</w:t>
      </w:r>
      <w:r>
        <w:rPr>
          <w:spacing w:val="-17"/>
          <w:sz w:val="20"/>
        </w:rPr>
        <w:t> </w:t>
      </w:r>
      <w:r>
        <w:rPr>
          <w:sz w:val="20"/>
        </w:rPr>
        <w:t>de</w:t>
      </w:r>
      <w:r>
        <w:rPr>
          <w:spacing w:val="-17"/>
          <w:sz w:val="20"/>
        </w:rPr>
        <w:t> </w:t>
      </w:r>
      <w:r>
        <w:rPr>
          <w:sz w:val="20"/>
        </w:rPr>
        <w:t>designação</w:t>
      </w:r>
      <w:r>
        <w:rPr>
          <w:spacing w:val="-17"/>
          <w:sz w:val="20"/>
        </w:rPr>
        <w:t> </w:t>
      </w:r>
      <w:r>
        <w:rPr>
          <w:sz w:val="20"/>
        </w:rPr>
        <w:t>de</w:t>
      </w:r>
      <w:r>
        <w:rPr>
          <w:spacing w:val="-15"/>
          <w:sz w:val="20"/>
        </w:rPr>
        <w:t> </w:t>
      </w:r>
      <w:r>
        <w:rPr>
          <w:sz w:val="20"/>
        </w:rPr>
        <w:t>comissão</w:t>
      </w:r>
      <w:r>
        <w:rPr>
          <w:spacing w:val="-17"/>
          <w:sz w:val="20"/>
        </w:rPr>
        <w:t> </w:t>
      </w:r>
      <w:r>
        <w:rPr>
          <w:sz w:val="20"/>
        </w:rPr>
        <w:t>de</w:t>
      </w:r>
      <w:r>
        <w:rPr>
          <w:spacing w:val="-17"/>
          <w:sz w:val="20"/>
        </w:rPr>
        <w:t> </w:t>
      </w:r>
      <w:r>
        <w:rPr>
          <w:sz w:val="20"/>
        </w:rPr>
        <w:t>contratação</w:t>
      </w:r>
      <w:r>
        <w:rPr>
          <w:spacing w:val="-17"/>
          <w:sz w:val="20"/>
        </w:rPr>
        <w:t> </w:t>
      </w:r>
      <w:r>
        <w:rPr>
          <w:sz w:val="20"/>
        </w:rPr>
        <w:t>como</w:t>
      </w:r>
      <w:r>
        <w:rPr>
          <w:spacing w:val="-15"/>
          <w:sz w:val="20"/>
        </w:rPr>
        <w:t> </w:t>
      </w:r>
      <w:r>
        <w:rPr>
          <w:sz w:val="20"/>
        </w:rPr>
        <w:t>responsável</w:t>
      </w:r>
      <w:r>
        <w:rPr>
          <w:spacing w:val="-15"/>
          <w:sz w:val="20"/>
        </w:rPr>
        <w:t> </w:t>
      </w:r>
      <w:r>
        <w:rPr>
          <w:sz w:val="20"/>
        </w:rPr>
        <w:t>pelo exame e julgamento dos documentos de habilitação.</w:t>
      </w:r>
    </w:p>
    <w:p>
      <w:pPr>
        <w:pStyle w:val="BodyText"/>
        <w:spacing w:before="239"/>
      </w:pPr>
      <w:r>
        <w:rPr>
          <w:b/>
          <w:spacing w:val="-2"/>
        </w:rPr>
        <w:t>Art.</w:t>
      </w:r>
      <w:r>
        <w:rPr>
          <w:b/>
          <w:spacing w:val="-9"/>
        </w:rPr>
        <w:t> </w:t>
      </w:r>
      <w:r>
        <w:rPr>
          <w:b/>
          <w:spacing w:val="-2"/>
        </w:rPr>
        <w:t>62</w:t>
      </w:r>
      <w:r>
        <w:rPr>
          <w:b/>
          <w:spacing w:val="-9"/>
        </w:rPr>
        <w:t> </w:t>
      </w:r>
      <w:r>
        <w:rPr>
          <w:spacing w:val="-2"/>
        </w:rPr>
        <w:t>O</w:t>
      </w:r>
      <w:r>
        <w:rPr>
          <w:spacing w:val="-9"/>
        </w:rPr>
        <w:t> </w:t>
      </w:r>
      <w:r>
        <w:rPr>
          <w:spacing w:val="-2"/>
        </w:rPr>
        <w:t>edital</w:t>
      </w:r>
      <w:r>
        <w:rPr>
          <w:spacing w:val="-9"/>
        </w:rPr>
        <w:t> </w:t>
      </w:r>
      <w:r>
        <w:rPr>
          <w:spacing w:val="-2"/>
        </w:rPr>
        <w:t>de</w:t>
      </w:r>
      <w:r>
        <w:rPr>
          <w:spacing w:val="-11"/>
        </w:rPr>
        <w:t> </w:t>
      </w:r>
      <w:r>
        <w:rPr>
          <w:spacing w:val="-2"/>
        </w:rPr>
        <w:t>credenciamento</w:t>
      </w:r>
      <w:r>
        <w:rPr>
          <w:spacing w:val="-12"/>
        </w:rPr>
        <w:t> </w:t>
      </w:r>
      <w:r>
        <w:rPr>
          <w:spacing w:val="-2"/>
        </w:rPr>
        <w:t>observará</w:t>
      </w:r>
      <w:r>
        <w:rPr>
          <w:spacing w:val="-10"/>
        </w:rPr>
        <w:t> </w:t>
      </w:r>
      <w:r>
        <w:rPr>
          <w:spacing w:val="-2"/>
        </w:rPr>
        <w:t>as</w:t>
      </w:r>
      <w:r>
        <w:rPr>
          <w:spacing w:val="-10"/>
        </w:rPr>
        <w:t> </w:t>
      </w:r>
      <w:r>
        <w:rPr>
          <w:spacing w:val="-2"/>
        </w:rPr>
        <w:t>regras</w:t>
      </w:r>
      <w:r>
        <w:rPr>
          <w:spacing w:val="-10"/>
        </w:rPr>
        <w:t> </w:t>
      </w:r>
      <w:r>
        <w:rPr>
          <w:spacing w:val="-2"/>
        </w:rPr>
        <w:t>gerais</w:t>
      </w:r>
      <w:r>
        <w:rPr>
          <w:spacing w:val="-10"/>
        </w:rPr>
        <w:t> </w:t>
      </w:r>
      <w:r>
        <w:rPr>
          <w:spacing w:val="-2"/>
        </w:rPr>
        <w:t>deste</w:t>
      </w:r>
      <w:r>
        <w:rPr>
          <w:spacing w:val="-12"/>
        </w:rPr>
        <w:t> </w:t>
      </w:r>
      <w:r>
        <w:rPr>
          <w:spacing w:val="-2"/>
        </w:rPr>
        <w:t>RILC,</w:t>
      </w:r>
      <w:r>
        <w:rPr>
          <w:spacing w:val="-12"/>
        </w:rPr>
        <w:t> </w:t>
      </w:r>
      <w:r>
        <w:rPr>
          <w:spacing w:val="-2"/>
        </w:rPr>
        <w:t>e</w:t>
      </w:r>
      <w:r>
        <w:rPr>
          <w:spacing w:val="-8"/>
        </w:rPr>
        <w:t> </w:t>
      </w:r>
      <w:r>
        <w:rPr>
          <w:spacing w:val="-2"/>
        </w:rPr>
        <w:t>conterá:</w:t>
      </w:r>
    </w:p>
    <w:p>
      <w:pPr>
        <w:pStyle w:val="ListParagraph"/>
        <w:numPr>
          <w:ilvl w:val="0"/>
          <w:numId w:val="25"/>
        </w:numPr>
        <w:tabs>
          <w:tab w:pos="176" w:val="left" w:leader="none"/>
        </w:tabs>
        <w:spacing w:line="240" w:lineRule="auto" w:before="239" w:after="0"/>
        <w:ind w:left="176" w:right="0" w:hanging="175"/>
        <w:jc w:val="both"/>
        <w:rPr>
          <w:sz w:val="20"/>
        </w:rPr>
      </w:pPr>
      <w:r>
        <w:rPr>
          <w:b/>
          <w:sz w:val="20"/>
        </w:rPr>
        <w:t>–</w:t>
      </w:r>
      <w:r>
        <w:rPr>
          <w:b/>
          <w:spacing w:val="-4"/>
          <w:sz w:val="20"/>
        </w:rPr>
        <w:t> </w:t>
      </w:r>
      <w:r>
        <w:rPr>
          <w:sz w:val="20"/>
        </w:rPr>
        <w:t>descrição</w:t>
      </w:r>
      <w:r>
        <w:rPr>
          <w:spacing w:val="-5"/>
          <w:sz w:val="20"/>
        </w:rPr>
        <w:t> </w:t>
      </w:r>
      <w:r>
        <w:rPr>
          <w:sz w:val="20"/>
        </w:rPr>
        <w:t>do</w:t>
      </w:r>
      <w:r>
        <w:rPr>
          <w:spacing w:val="-5"/>
          <w:sz w:val="20"/>
        </w:rPr>
        <w:t> </w:t>
      </w:r>
      <w:r>
        <w:rPr>
          <w:spacing w:val="-2"/>
          <w:sz w:val="20"/>
        </w:rPr>
        <w:t>objeto;</w:t>
      </w:r>
    </w:p>
    <w:p>
      <w:pPr>
        <w:pStyle w:val="ListParagraph"/>
        <w:numPr>
          <w:ilvl w:val="0"/>
          <w:numId w:val="25"/>
        </w:numPr>
        <w:tabs>
          <w:tab w:pos="284" w:val="left" w:leader="none"/>
        </w:tabs>
        <w:spacing w:line="240" w:lineRule="auto" w:before="242" w:after="0"/>
        <w:ind w:left="284" w:right="0" w:hanging="283"/>
        <w:jc w:val="both"/>
        <w:rPr>
          <w:sz w:val="20"/>
        </w:rPr>
      </w:pPr>
      <w:r>
        <w:rPr>
          <w:b/>
          <w:sz w:val="20"/>
        </w:rPr>
        <w:t>–</w:t>
      </w:r>
      <w:r>
        <w:rPr>
          <w:b/>
          <w:spacing w:val="-6"/>
          <w:sz w:val="20"/>
        </w:rPr>
        <w:t> </w:t>
      </w:r>
      <w:r>
        <w:rPr>
          <w:sz w:val="20"/>
        </w:rPr>
        <w:t>quantitativo</w:t>
      </w:r>
      <w:r>
        <w:rPr>
          <w:spacing w:val="-4"/>
          <w:sz w:val="20"/>
        </w:rPr>
        <w:t> </w:t>
      </w:r>
      <w:r>
        <w:rPr>
          <w:sz w:val="20"/>
        </w:rPr>
        <w:t>estimado</w:t>
      </w:r>
      <w:r>
        <w:rPr>
          <w:spacing w:val="-6"/>
          <w:sz w:val="20"/>
        </w:rPr>
        <w:t> </w:t>
      </w:r>
      <w:r>
        <w:rPr>
          <w:sz w:val="20"/>
        </w:rPr>
        <w:t>de</w:t>
      </w:r>
      <w:r>
        <w:rPr>
          <w:spacing w:val="-5"/>
          <w:sz w:val="20"/>
        </w:rPr>
        <w:t> </w:t>
      </w:r>
      <w:r>
        <w:rPr>
          <w:sz w:val="20"/>
        </w:rPr>
        <w:t>cada</w:t>
      </w:r>
      <w:r>
        <w:rPr>
          <w:spacing w:val="-5"/>
          <w:sz w:val="20"/>
        </w:rPr>
        <w:t> </w:t>
      </w:r>
      <w:r>
        <w:rPr>
          <w:spacing w:val="-4"/>
          <w:sz w:val="20"/>
        </w:rPr>
        <w:t>item;</w:t>
      </w:r>
    </w:p>
    <w:p>
      <w:pPr>
        <w:pStyle w:val="ListParagraph"/>
        <w:numPr>
          <w:ilvl w:val="0"/>
          <w:numId w:val="25"/>
        </w:numPr>
        <w:tabs>
          <w:tab w:pos="393" w:val="left" w:leader="none"/>
        </w:tabs>
        <w:spacing w:line="240" w:lineRule="auto" w:before="239" w:after="0"/>
        <w:ind w:left="393" w:right="0" w:hanging="392"/>
        <w:jc w:val="both"/>
        <w:rPr>
          <w:sz w:val="20"/>
        </w:rPr>
      </w:pPr>
      <w:r>
        <w:rPr>
          <w:b/>
          <w:sz w:val="20"/>
        </w:rPr>
        <w:t>–</w:t>
      </w:r>
      <w:r>
        <w:rPr>
          <w:b/>
          <w:spacing w:val="-5"/>
          <w:sz w:val="20"/>
        </w:rPr>
        <w:t> </w:t>
      </w:r>
      <w:r>
        <w:rPr>
          <w:sz w:val="20"/>
        </w:rPr>
        <w:t>requisitos</w:t>
      </w:r>
      <w:r>
        <w:rPr>
          <w:spacing w:val="-5"/>
          <w:sz w:val="20"/>
        </w:rPr>
        <w:t> </w:t>
      </w:r>
      <w:r>
        <w:rPr>
          <w:sz w:val="20"/>
        </w:rPr>
        <w:t>de</w:t>
      </w:r>
      <w:r>
        <w:rPr>
          <w:spacing w:val="-5"/>
          <w:sz w:val="20"/>
        </w:rPr>
        <w:t> </w:t>
      </w:r>
      <w:r>
        <w:rPr>
          <w:sz w:val="20"/>
        </w:rPr>
        <w:t>habilitação</w:t>
      </w:r>
      <w:r>
        <w:rPr>
          <w:spacing w:val="-4"/>
          <w:sz w:val="20"/>
        </w:rPr>
        <w:t> </w:t>
      </w:r>
      <w:r>
        <w:rPr>
          <w:sz w:val="20"/>
        </w:rPr>
        <w:t>e</w:t>
      </w:r>
      <w:r>
        <w:rPr>
          <w:spacing w:val="-7"/>
          <w:sz w:val="20"/>
        </w:rPr>
        <w:t> </w:t>
      </w:r>
      <w:r>
        <w:rPr>
          <w:sz w:val="20"/>
        </w:rPr>
        <w:t>qualificação</w:t>
      </w:r>
      <w:r>
        <w:rPr>
          <w:spacing w:val="-3"/>
          <w:sz w:val="20"/>
        </w:rPr>
        <w:t> </w:t>
      </w:r>
      <w:r>
        <w:rPr>
          <w:spacing w:val="-2"/>
          <w:sz w:val="20"/>
        </w:rPr>
        <w:t>técnica;</w:t>
      </w:r>
    </w:p>
    <w:p>
      <w:pPr>
        <w:pStyle w:val="ListParagraph"/>
        <w:numPr>
          <w:ilvl w:val="0"/>
          <w:numId w:val="25"/>
        </w:numPr>
        <w:tabs>
          <w:tab w:pos="328" w:val="left" w:leader="none"/>
        </w:tabs>
        <w:spacing w:line="240" w:lineRule="auto" w:before="239" w:after="0"/>
        <w:ind w:left="328" w:right="0" w:hanging="327"/>
        <w:jc w:val="both"/>
        <w:rPr>
          <w:sz w:val="20"/>
        </w:rPr>
      </w:pPr>
      <w:r>
        <w:rPr>
          <w:b/>
          <w:sz w:val="20"/>
        </w:rPr>
        <w:t>–</w:t>
      </w:r>
      <w:r>
        <w:rPr>
          <w:b/>
          <w:spacing w:val="-7"/>
          <w:sz w:val="20"/>
        </w:rPr>
        <w:t> </w:t>
      </w:r>
      <w:r>
        <w:rPr>
          <w:sz w:val="20"/>
        </w:rPr>
        <w:t>prazo</w:t>
      </w:r>
      <w:r>
        <w:rPr>
          <w:spacing w:val="-3"/>
          <w:sz w:val="20"/>
        </w:rPr>
        <w:t> </w:t>
      </w:r>
      <w:r>
        <w:rPr>
          <w:sz w:val="20"/>
        </w:rPr>
        <w:t>para</w:t>
      </w:r>
      <w:r>
        <w:rPr>
          <w:spacing w:val="-3"/>
          <w:sz w:val="20"/>
        </w:rPr>
        <w:t> </w:t>
      </w:r>
      <w:r>
        <w:rPr>
          <w:sz w:val="20"/>
        </w:rPr>
        <w:t>análise</w:t>
      </w:r>
      <w:r>
        <w:rPr>
          <w:spacing w:val="-6"/>
          <w:sz w:val="20"/>
        </w:rPr>
        <w:t> </w:t>
      </w:r>
      <w:r>
        <w:rPr>
          <w:sz w:val="20"/>
        </w:rPr>
        <w:t>da</w:t>
      </w:r>
      <w:r>
        <w:rPr>
          <w:spacing w:val="-5"/>
          <w:sz w:val="20"/>
        </w:rPr>
        <w:t> </w:t>
      </w:r>
      <w:r>
        <w:rPr>
          <w:sz w:val="20"/>
        </w:rPr>
        <w:t>documentação</w:t>
      </w:r>
      <w:r>
        <w:rPr>
          <w:spacing w:val="-6"/>
          <w:sz w:val="20"/>
        </w:rPr>
        <w:t> </w:t>
      </w:r>
      <w:r>
        <w:rPr>
          <w:sz w:val="20"/>
        </w:rPr>
        <w:t>para</w:t>
      </w:r>
      <w:r>
        <w:rPr>
          <w:spacing w:val="-4"/>
          <w:sz w:val="20"/>
        </w:rPr>
        <w:t> </w:t>
      </w:r>
      <w:r>
        <w:rPr>
          <w:spacing w:val="-2"/>
          <w:sz w:val="20"/>
        </w:rPr>
        <w:t>habilitação;</w:t>
      </w:r>
    </w:p>
    <w:p>
      <w:pPr>
        <w:pStyle w:val="ListParagraph"/>
        <w:numPr>
          <w:ilvl w:val="0"/>
          <w:numId w:val="25"/>
        </w:numPr>
        <w:tabs>
          <w:tab w:pos="218" w:val="left" w:leader="none"/>
        </w:tabs>
        <w:spacing w:line="240" w:lineRule="auto" w:before="240" w:after="0"/>
        <w:ind w:left="218" w:right="0" w:hanging="217"/>
        <w:jc w:val="both"/>
        <w:rPr>
          <w:sz w:val="20"/>
        </w:rPr>
      </w:pPr>
      <w:r>
        <w:rPr>
          <w:b/>
          <w:sz w:val="20"/>
        </w:rPr>
        <w:t>–</w:t>
      </w:r>
      <w:r>
        <w:rPr>
          <w:b/>
          <w:spacing w:val="-4"/>
          <w:sz w:val="20"/>
        </w:rPr>
        <w:t> </w:t>
      </w:r>
      <w:r>
        <w:rPr>
          <w:sz w:val="20"/>
        </w:rPr>
        <w:t>critério</w:t>
      </w:r>
      <w:r>
        <w:rPr>
          <w:spacing w:val="-3"/>
          <w:sz w:val="20"/>
        </w:rPr>
        <w:t> </w:t>
      </w:r>
      <w:r>
        <w:rPr>
          <w:sz w:val="20"/>
        </w:rPr>
        <w:t>para</w:t>
      </w:r>
      <w:r>
        <w:rPr>
          <w:spacing w:val="-5"/>
          <w:sz w:val="20"/>
        </w:rPr>
        <w:t> </w:t>
      </w:r>
      <w:r>
        <w:rPr>
          <w:sz w:val="20"/>
        </w:rPr>
        <w:t>distribuição</w:t>
      </w:r>
      <w:r>
        <w:rPr>
          <w:spacing w:val="-7"/>
          <w:sz w:val="20"/>
        </w:rPr>
        <w:t> </w:t>
      </w:r>
      <w:r>
        <w:rPr>
          <w:sz w:val="20"/>
        </w:rPr>
        <w:t>da</w:t>
      </w:r>
      <w:r>
        <w:rPr>
          <w:spacing w:val="-5"/>
          <w:sz w:val="20"/>
        </w:rPr>
        <w:t> </w:t>
      </w:r>
      <w:r>
        <w:rPr>
          <w:spacing w:val="-2"/>
          <w:sz w:val="20"/>
        </w:rPr>
        <w:t>demanda;</w:t>
      </w:r>
    </w:p>
    <w:p>
      <w:pPr>
        <w:pStyle w:val="ListParagraph"/>
        <w:numPr>
          <w:ilvl w:val="0"/>
          <w:numId w:val="25"/>
        </w:numPr>
        <w:tabs>
          <w:tab w:pos="393" w:val="left" w:leader="none"/>
        </w:tabs>
        <w:spacing w:line="240" w:lineRule="auto" w:before="241" w:after="0"/>
        <w:ind w:left="1" w:right="141" w:firstLine="0"/>
        <w:jc w:val="left"/>
        <w:rPr>
          <w:sz w:val="20"/>
        </w:rPr>
      </w:pPr>
      <w:r>
        <w:rPr>
          <w:b/>
          <w:sz w:val="20"/>
        </w:rPr>
        <w:t>–</w:t>
      </w:r>
      <w:r>
        <w:rPr>
          <w:b/>
          <w:spacing w:val="66"/>
          <w:sz w:val="20"/>
        </w:rPr>
        <w:t> </w:t>
      </w:r>
      <w:r>
        <w:rPr>
          <w:sz w:val="20"/>
        </w:rPr>
        <w:t>forma</w:t>
      </w:r>
      <w:r>
        <w:rPr>
          <w:spacing w:val="40"/>
          <w:sz w:val="20"/>
        </w:rPr>
        <w:t> </w:t>
      </w:r>
      <w:r>
        <w:rPr>
          <w:sz w:val="20"/>
        </w:rPr>
        <w:t>e</w:t>
      </w:r>
      <w:r>
        <w:rPr>
          <w:spacing w:val="40"/>
          <w:sz w:val="20"/>
        </w:rPr>
        <w:t> </w:t>
      </w:r>
      <w:r>
        <w:rPr>
          <w:sz w:val="20"/>
        </w:rPr>
        <w:t>prazos</w:t>
      </w:r>
      <w:r>
        <w:rPr>
          <w:spacing w:val="40"/>
          <w:sz w:val="20"/>
        </w:rPr>
        <w:t> </w:t>
      </w:r>
      <w:r>
        <w:rPr>
          <w:sz w:val="20"/>
        </w:rPr>
        <w:t>de</w:t>
      </w:r>
      <w:r>
        <w:rPr>
          <w:spacing w:val="40"/>
          <w:sz w:val="20"/>
        </w:rPr>
        <w:t> </w:t>
      </w:r>
      <w:r>
        <w:rPr>
          <w:sz w:val="20"/>
        </w:rPr>
        <w:t>interposição</w:t>
      </w:r>
      <w:r>
        <w:rPr>
          <w:spacing w:val="40"/>
          <w:sz w:val="20"/>
        </w:rPr>
        <w:t> </w:t>
      </w:r>
      <w:r>
        <w:rPr>
          <w:sz w:val="20"/>
        </w:rPr>
        <w:t>dos</w:t>
      </w:r>
      <w:r>
        <w:rPr>
          <w:spacing w:val="40"/>
          <w:sz w:val="20"/>
        </w:rPr>
        <w:t> </w:t>
      </w:r>
      <w:r>
        <w:rPr>
          <w:sz w:val="20"/>
        </w:rPr>
        <w:t>recursos,</w:t>
      </w:r>
      <w:r>
        <w:rPr>
          <w:spacing w:val="40"/>
          <w:sz w:val="20"/>
        </w:rPr>
        <w:t> </w:t>
      </w:r>
      <w:r>
        <w:rPr>
          <w:sz w:val="20"/>
        </w:rPr>
        <w:t>impugnação</w:t>
      </w:r>
      <w:r>
        <w:rPr>
          <w:spacing w:val="40"/>
          <w:sz w:val="20"/>
        </w:rPr>
        <w:t> </w:t>
      </w:r>
      <w:r>
        <w:rPr>
          <w:sz w:val="20"/>
        </w:rPr>
        <w:t>e</w:t>
      </w:r>
      <w:r>
        <w:rPr>
          <w:spacing w:val="40"/>
          <w:sz w:val="20"/>
        </w:rPr>
        <w:t> </w:t>
      </w:r>
      <w:r>
        <w:rPr>
          <w:sz w:val="20"/>
        </w:rPr>
        <w:t>pedidos</w:t>
      </w:r>
      <w:r>
        <w:rPr>
          <w:spacing w:val="40"/>
          <w:sz w:val="20"/>
        </w:rPr>
        <w:t> </w:t>
      </w:r>
      <w:r>
        <w:rPr>
          <w:sz w:val="20"/>
        </w:rPr>
        <w:t>de</w:t>
      </w:r>
      <w:r>
        <w:rPr>
          <w:spacing w:val="40"/>
          <w:sz w:val="20"/>
        </w:rPr>
        <w:t> </w:t>
      </w:r>
      <w:r>
        <w:rPr>
          <w:spacing w:val="-2"/>
          <w:sz w:val="20"/>
        </w:rPr>
        <w:t>esclarecimentos;</w:t>
      </w:r>
    </w:p>
    <w:p>
      <w:pPr>
        <w:pStyle w:val="ListParagraph"/>
        <w:numPr>
          <w:ilvl w:val="0"/>
          <w:numId w:val="25"/>
        </w:numPr>
        <w:tabs>
          <w:tab w:pos="425" w:val="left" w:leader="none"/>
        </w:tabs>
        <w:spacing w:line="240" w:lineRule="auto" w:before="239" w:after="0"/>
        <w:ind w:left="425" w:right="0" w:hanging="424"/>
        <w:jc w:val="both"/>
        <w:rPr>
          <w:sz w:val="20"/>
        </w:rPr>
      </w:pPr>
      <w:r>
        <w:rPr>
          <w:b/>
          <w:spacing w:val="-2"/>
          <w:sz w:val="20"/>
        </w:rPr>
        <w:t>–</w:t>
      </w:r>
      <w:r>
        <w:rPr>
          <w:b/>
          <w:spacing w:val="-9"/>
          <w:sz w:val="20"/>
        </w:rPr>
        <w:t> </w:t>
      </w:r>
      <w:r>
        <w:rPr>
          <w:spacing w:val="-2"/>
          <w:sz w:val="20"/>
        </w:rPr>
        <w:t>prazo</w:t>
      </w:r>
      <w:r>
        <w:rPr>
          <w:spacing w:val="-8"/>
          <w:sz w:val="20"/>
        </w:rPr>
        <w:t> </w:t>
      </w:r>
      <w:r>
        <w:rPr>
          <w:spacing w:val="-2"/>
          <w:sz w:val="20"/>
        </w:rPr>
        <w:t>para</w:t>
      </w:r>
      <w:r>
        <w:rPr>
          <w:spacing w:val="-5"/>
          <w:sz w:val="20"/>
        </w:rPr>
        <w:t> </w:t>
      </w:r>
      <w:r>
        <w:rPr>
          <w:spacing w:val="-2"/>
          <w:sz w:val="20"/>
        </w:rPr>
        <w:t>assinatura</w:t>
      </w:r>
      <w:r>
        <w:rPr>
          <w:spacing w:val="-7"/>
          <w:sz w:val="20"/>
        </w:rPr>
        <w:t> </w:t>
      </w:r>
      <w:r>
        <w:rPr>
          <w:spacing w:val="-2"/>
          <w:sz w:val="20"/>
        </w:rPr>
        <w:t>do</w:t>
      </w:r>
      <w:r>
        <w:rPr>
          <w:spacing w:val="-9"/>
          <w:sz w:val="20"/>
        </w:rPr>
        <w:t> </w:t>
      </w:r>
      <w:r>
        <w:rPr>
          <w:spacing w:val="-2"/>
          <w:sz w:val="20"/>
        </w:rPr>
        <w:t>instrumento</w:t>
      </w:r>
      <w:r>
        <w:rPr>
          <w:spacing w:val="-8"/>
          <w:sz w:val="20"/>
        </w:rPr>
        <w:t> </w:t>
      </w:r>
      <w:r>
        <w:rPr>
          <w:spacing w:val="-2"/>
          <w:sz w:val="20"/>
        </w:rPr>
        <w:t>contratual</w:t>
      </w:r>
      <w:r>
        <w:rPr>
          <w:spacing w:val="-6"/>
          <w:sz w:val="20"/>
        </w:rPr>
        <w:t> </w:t>
      </w:r>
      <w:r>
        <w:rPr>
          <w:spacing w:val="-2"/>
          <w:sz w:val="20"/>
        </w:rPr>
        <w:t>após</w:t>
      </w:r>
      <w:r>
        <w:rPr>
          <w:spacing w:val="-10"/>
          <w:sz w:val="20"/>
        </w:rPr>
        <w:t> </w:t>
      </w:r>
      <w:r>
        <w:rPr>
          <w:spacing w:val="-2"/>
          <w:sz w:val="20"/>
        </w:rPr>
        <w:t>a</w:t>
      </w:r>
      <w:r>
        <w:rPr>
          <w:spacing w:val="-5"/>
          <w:sz w:val="20"/>
        </w:rPr>
        <w:t> </w:t>
      </w:r>
      <w:r>
        <w:rPr>
          <w:spacing w:val="-2"/>
          <w:sz w:val="20"/>
        </w:rPr>
        <w:t>convocação</w:t>
      </w:r>
      <w:r>
        <w:rPr>
          <w:spacing w:val="-8"/>
          <w:sz w:val="20"/>
        </w:rPr>
        <w:t> </w:t>
      </w:r>
      <w:r>
        <w:rPr>
          <w:spacing w:val="-2"/>
          <w:sz w:val="20"/>
        </w:rPr>
        <w:t>pela</w:t>
      </w:r>
      <w:r>
        <w:rPr>
          <w:spacing w:val="-7"/>
          <w:sz w:val="20"/>
        </w:rPr>
        <w:t> </w:t>
      </w:r>
      <w:r>
        <w:rPr>
          <w:spacing w:val="-2"/>
          <w:sz w:val="20"/>
        </w:rPr>
        <w:t>PPSA;</w:t>
      </w:r>
    </w:p>
    <w:p>
      <w:pPr>
        <w:pStyle w:val="ListParagraph"/>
        <w:numPr>
          <w:ilvl w:val="0"/>
          <w:numId w:val="25"/>
        </w:numPr>
        <w:tabs>
          <w:tab w:pos="548" w:val="left" w:leader="none"/>
        </w:tabs>
        <w:spacing w:line="240" w:lineRule="auto" w:before="242" w:after="0"/>
        <w:ind w:left="548" w:right="0" w:hanging="547"/>
        <w:jc w:val="both"/>
        <w:rPr>
          <w:sz w:val="20"/>
        </w:rPr>
      </w:pPr>
      <w:r>
        <w:rPr>
          <w:b/>
          <w:sz w:val="20"/>
        </w:rPr>
        <w:t>–</w:t>
      </w:r>
      <w:r>
        <w:rPr>
          <w:b/>
          <w:spacing w:val="-6"/>
          <w:sz w:val="20"/>
        </w:rPr>
        <w:t> </w:t>
      </w:r>
      <w:r>
        <w:rPr>
          <w:sz w:val="20"/>
        </w:rPr>
        <w:t>condições</w:t>
      </w:r>
      <w:r>
        <w:rPr>
          <w:spacing w:val="-6"/>
          <w:sz w:val="20"/>
        </w:rPr>
        <w:t> </w:t>
      </w:r>
      <w:r>
        <w:rPr>
          <w:sz w:val="20"/>
        </w:rPr>
        <w:t>para</w:t>
      </w:r>
      <w:r>
        <w:rPr>
          <w:spacing w:val="-6"/>
          <w:sz w:val="20"/>
        </w:rPr>
        <w:t> </w:t>
      </w:r>
      <w:r>
        <w:rPr>
          <w:sz w:val="20"/>
        </w:rPr>
        <w:t>alteração</w:t>
      </w:r>
      <w:r>
        <w:rPr>
          <w:spacing w:val="-4"/>
          <w:sz w:val="20"/>
        </w:rPr>
        <w:t> </w:t>
      </w:r>
      <w:r>
        <w:rPr>
          <w:sz w:val="20"/>
        </w:rPr>
        <w:t>ou</w:t>
      </w:r>
      <w:r>
        <w:rPr>
          <w:spacing w:val="-5"/>
          <w:sz w:val="20"/>
        </w:rPr>
        <w:t> </w:t>
      </w:r>
      <w:r>
        <w:rPr>
          <w:sz w:val="20"/>
        </w:rPr>
        <w:t>atualização</w:t>
      </w:r>
      <w:r>
        <w:rPr>
          <w:spacing w:val="-1"/>
          <w:sz w:val="20"/>
        </w:rPr>
        <w:t> </w:t>
      </w:r>
      <w:r>
        <w:rPr>
          <w:sz w:val="20"/>
        </w:rPr>
        <w:t>de</w:t>
      </w:r>
      <w:r>
        <w:rPr>
          <w:spacing w:val="-8"/>
          <w:sz w:val="20"/>
        </w:rPr>
        <w:t> </w:t>
      </w:r>
      <w:r>
        <w:rPr>
          <w:spacing w:val="-2"/>
          <w:sz w:val="20"/>
        </w:rPr>
        <w:t>preços;</w:t>
      </w:r>
    </w:p>
    <w:p>
      <w:pPr>
        <w:pStyle w:val="ListParagraph"/>
        <w:spacing w:after="0" w:line="240" w:lineRule="auto"/>
        <w:jc w:val="both"/>
        <w:rPr>
          <w:sz w:val="20"/>
        </w:rPr>
        <w:sectPr>
          <w:pgSz w:w="11910" w:h="16840"/>
          <w:pgMar w:header="0" w:footer="691" w:top="1320" w:bottom="880" w:left="1700" w:right="1559"/>
        </w:sectPr>
      </w:pPr>
    </w:p>
    <w:p>
      <w:pPr>
        <w:pStyle w:val="ListParagraph"/>
        <w:numPr>
          <w:ilvl w:val="0"/>
          <w:numId w:val="25"/>
        </w:numPr>
        <w:tabs>
          <w:tab w:pos="328" w:val="left" w:leader="none"/>
        </w:tabs>
        <w:spacing w:line="240" w:lineRule="auto" w:before="78" w:after="0"/>
        <w:ind w:left="328" w:right="0" w:hanging="327"/>
        <w:jc w:val="left"/>
        <w:rPr>
          <w:sz w:val="20"/>
        </w:rPr>
      </w:pPr>
      <w:r>
        <w:rPr>
          <w:b/>
          <w:sz w:val="20"/>
        </w:rPr>
        <w:t>–</w:t>
      </w:r>
      <w:r>
        <w:rPr>
          <w:b/>
          <w:spacing w:val="-6"/>
          <w:sz w:val="20"/>
        </w:rPr>
        <w:t> </w:t>
      </w:r>
      <w:r>
        <w:rPr>
          <w:sz w:val="20"/>
        </w:rPr>
        <w:t>hipóteses</w:t>
      </w:r>
      <w:r>
        <w:rPr>
          <w:spacing w:val="-4"/>
          <w:sz w:val="20"/>
        </w:rPr>
        <w:t> </w:t>
      </w:r>
      <w:r>
        <w:rPr>
          <w:sz w:val="20"/>
        </w:rPr>
        <w:t>de</w:t>
      </w:r>
      <w:r>
        <w:rPr>
          <w:spacing w:val="-5"/>
          <w:sz w:val="20"/>
        </w:rPr>
        <w:t> </w:t>
      </w:r>
      <w:r>
        <w:rPr>
          <w:spacing w:val="-2"/>
          <w:sz w:val="20"/>
        </w:rPr>
        <w:t>descredenciamento;</w:t>
      </w:r>
    </w:p>
    <w:p>
      <w:pPr>
        <w:pStyle w:val="ListParagraph"/>
        <w:numPr>
          <w:ilvl w:val="0"/>
          <w:numId w:val="25"/>
        </w:numPr>
        <w:tabs>
          <w:tab w:pos="208" w:val="left" w:leader="none"/>
        </w:tabs>
        <w:spacing w:line="240" w:lineRule="auto" w:before="239" w:after="0"/>
        <w:ind w:left="208" w:right="0" w:hanging="207"/>
        <w:jc w:val="left"/>
        <w:rPr>
          <w:sz w:val="20"/>
        </w:rPr>
      </w:pPr>
      <w:r>
        <w:rPr>
          <w:b/>
          <w:sz w:val="20"/>
        </w:rPr>
        <w:t>–</w:t>
      </w:r>
      <w:r>
        <w:rPr>
          <w:b/>
          <w:spacing w:val="-16"/>
          <w:sz w:val="20"/>
        </w:rPr>
        <w:t> </w:t>
      </w:r>
      <w:r>
        <w:rPr>
          <w:sz w:val="20"/>
        </w:rPr>
        <w:t>minuta</w:t>
      </w:r>
      <w:r>
        <w:rPr>
          <w:spacing w:val="-18"/>
          <w:sz w:val="20"/>
        </w:rPr>
        <w:t> </w:t>
      </w:r>
      <w:r>
        <w:rPr>
          <w:sz w:val="20"/>
        </w:rPr>
        <w:t>de</w:t>
      </w:r>
      <w:r>
        <w:rPr>
          <w:spacing w:val="-18"/>
          <w:sz w:val="20"/>
        </w:rPr>
        <w:t> </w:t>
      </w:r>
      <w:r>
        <w:rPr>
          <w:sz w:val="20"/>
        </w:rPr>
        <w:t>termo</w:t>
      </w:r>
      <w:r>
        <w:rPr>
          <w:spacing w:val="-15"/>
          <w:sz w:val="20"/>
        </w:rPr>
        <w:t> </w:t>
      </w:r>
      <w:r>
        <w:rPr>
          <w:sz w:val="20"/>
        </w:rPr>
        <w:t>de</w:t>
      </w:r>
      <w:r>
        <w:rPr>
          <w:spacing w:val="-14"/>
          <w:sz w:val="20"/>
        </w:rPr>
        <w:t> </w:t>
      </w:r>
      <w:r>
        <w:rPr>
          <w:sz w:val="20"/>
        </w:rPr>
        <w:t>credenciamento,</w:t>
      </w:r>
      <w:r>
        <w:rPr>
          <w:spacing w:val="-17"/>
          <w:sz w:val="20"/>
        </w:rPr>
        <w:t> </w:t>
      </w:r>
      <w:r>
        <w:rPr>
          <w:sz w:val="20"/>
        </w:rPr>
        <w:t>de</w:t>
      </w:r>
      <w:r>
        <w:rPr>
          <w:spacing w:val="-17"/>
          <w:sz w:val="20"/>
        </w:rPr>
        <w:t> </w:t>
      </w:r>
      <w:r>
        <w:rPr>
          <w:sz w:val="20"/>
        </w:rPr>
        <w:t>contrato</w:t>
      </w:r>
      <w:r>
        <w:rPr>
          <w:spacing w:val="-16"/>
          <w:sz w:val="20"/>
        </w:rPr>
        <w:t> </w:t>
      </w:r>
      <w:r>
        <w:rPr>
          <w:sz w:val="20"/>
        </w:rPr>
        <w:t>ou</w:t>
      </w:r>
      <w:r>
        <w:rPr>
          <w:spacing w:val="-15"/>
          <w:sz w:val="20"/>
        </w:rPr>
        <w:t> </w:t>
      </w:r>
      <w:r>
        <w:rPr>
          <w:sz w:val="20"/>
        </w:rPr>
        <w:t>de</w:t>
      </w:r>
      <w:r>
        <w:rPr>
          <w:spacing w:val="-16"/>
          <w:sz w:val="20"/>
        </w:rPr>
        <w:t> </w:t>
      </w:r>
      <w:r>
        <w:rPr>
          <w:sz w:val="20"/>
        </w:rPr>
        <w:t>instrumento</w:t>
      </w:r>
      <w:r>
        <w:rPr>
          <w:spacing w:val="-14"/>
          <w:sz w:val="20"/>
        </w:rPr>
        <w:t> </w:t>
      </w:r>
      <w:r>
        <w:rPr>
          <w:spacing w:val="-2"/>
          <w:sz w:val="20"/>
        </w:rPr>
        <w:t>equivalente;</w:t>
      </w:r>
    </w:p>
    <w:p>
      <w:pPr>
        <w:pStyle w:val="ListParagraph"/>
        <w:numPr>
          <w:ilvl w:val="0"/>
          <w:numId w:val="25"/>
        </w:numPr>
        <w:tabs>
          <w:tab w:pos="329" w:val="left" w:leader="none"/>
        </w:tabs>
        <w:spacing w:line="240" w:lineRule="auto" w:before="242" w:after="0"/>
        <w:ind w:left="329" w:right="0" w:hanging="328"/>
        <w:jc w:val="left"/>
        <w:rPr>
          <w:sz w:val="20"/>
        </w:rPr>
      </w:pPr>
      <w:r>
        <w:rPr>
          <w:b/>
          <w:sz w:val="20"/>
        </w:rPr>
        <w:t>–</w:t>
      </w:r>
      <w:r>
        <w:rPr>
          <w:b/>
          <w:spacing w:val="-6"/>
          <w:sz w:val="20"/>
        </w:rPr>
        <w:t> </w:t>
      </w:r>
      <w:r>
        <w:rPr>
          <w:sz w:val="20"/>
        </w:rPr>
        <w:t>modelos</w:t>
      </w:r>
      <w:r>
        <w:rPr>
          <w:spacing w:val="-3"/>
          <w:sz w:val="20"/>
        </w:rPr>
        <w:t> </w:t>
      </w:r>
      <w:r>
        <w:rPr>
          <w:sz w:val="20"/>
        </w:rPr>
        <w:t>de</w:t>
      </w:r>
      <w:r>
        <w:rPr>
          <w:spacing w:val="-3"/>
          <w:sz w:val="20"/>
        </w:rPr>
        <w:t> </w:t>
      </w:r>
      <w:r>
        <w:rPr>
          <w:spacing w:val="-2"/>
          <w:sz w:val="20"/>
        </w:rPr>
        <w:t>declarações;</w:t>
      </w:r>
    </w:p>
    <w:p>
      <w:pPr>
        <w:pStyle w:val="ListParagraph"/>
        <w:numPr>
          <w:ilvl w:val="0"/>
          <w:numId w:val="25"/>
        </w:numPr>
        <w:tabs>
          <w:tab w:pos="437" w:val="left" w:leader="none"/>
        </w:tabs>
        <w:spacing w:line="240" w:lineRule="auto" w:before="239" w:after="0"/>
        <w:ind w:left="437" w:right="0" w:hanging="436"/>
        <w:jc w:val="left"/>
        <w:rPr>
          <w:sz w:val="20"/>
        </w:rPr>
      </w:pPr>
      <w:r>
        <w:rPr>
          <w:b/>
          <w:sz w:val="20"/>
        </w:rPr>
        <w:t>–</w:t>
      </w:r>
      <w:r>
        <w:rPr>
          <w:b/>
          <w:spacing w:val="-4"/>
          <w:sz w:val="20"/>
        </w:rPr>
        <w:t> </w:t>
      </w:r>
      <w:r>
        <w:rPr>
          <w:sz w:val="20"/>
        </w:rPr>
        <w:t>sanções</w:t>
      </w:r>
      <w:r>
        <w:rPr>
          <w:spacing w:val="-5"/>
          <w:sz w:val="20"/>
        </w:rPr>
        <w:t> </w:t>
      </w:r>
      <w:r>
        <w:rPr>
          <w:spacing w:val="-2"/>
          <w:sz w:val="20"/>
        </w:rPr>
        <w:t>aplicáveis.</w:t>
      </w:r>
    </w:p>
    <w:p>
      <w:pPr>
        <w:pStyle w:val="BodyText"/>
        <w:spacing w:before="242"/>
        <w:jc w:val="left"/>
      </w:pPr>
      <w:r>
        <w:rPr>
          <w:b/>
        </w:rPr>
        <w:t>Parágrafo</w:t>
      </w:r>
      <w:r>
        <w:rPr>
          <w:b/>
          <w:spacing w:val="24"/>
        </w:rPr>
        <w:t> </w:t>
      </w:r>
      <w:r>
        <w:rPr>
          <w:b/>
        </w:rPr>
        <w:t>único</w:t>
      </w:r>
      <w:r>
        <w:rPr>
          <w:b/>
          <w:spacing w:val="26"/>
        </w:rPr>
        <w:t> </w:t>
      </w:r>
      <w:r>
        <w:rPr>
          <w:b/>
        </w:rPr>
        <w:t>-</w:t>
      </w:r>
      <w:r>
        <w:rPr>
          <w:b/>
          <w:spacing w:val="24"/>
        </w:rPr>
        <w:t> </w:t>
      </w:r>
      <w:r>
        <w:rPr/>
        <w:t>O</w:t>
      </w:r>
      <w:r>
        <w:rPr>
          <w:spacing w:val="26"/>
        </w:rPr>
        <w:t> </w:t>
      </w:r>
      <w:r>
        <w:rPr/>
        <w:t>edital</w:t>
      </w:r>
      <w:r>
        <w:rPr>
          <w:spacing w:val="25"/>
        </w:rPr>
        <w:t> </w:t>
      </w:r>
      <w:r>
        <w:rPr/>
        <w:t>definirá</w:t>
      </w:r>
      <w:r>
        <w:rPr>
          <w:spacing w:val="27"/>
        </w:rPr>
        <w:t> </w:t>
      </w:r>
      <w:r>
        <w:rPr/>
        <w:t>os</w:t>
      </w:r>
      <w:r>
        <w:rPr>
          <w:spacing w:val="24"/>
        </w:rPr>
        <w:t> </w:t>
      </w:r>
      <w:r>
        <w:rPr/>
        <w:t>valores</w:t>
      </w:r>
      <w:r>
        <w:rPr>
          <w:spacing w:val="26"/>
        </w:rPr>
        <w:t> </w:t>
      </w:r>
      <w:r>
        <w:rPr/>
        <w:t>fixados</w:t>
      </w:r>
      <w:r>
        <w:rPr>
          <w:spacing w:val="26"/>
        </w:rPr>
        <w:t> </w:t>
      </w:r>
      <w:r>
        <w:rPr/>
        <w:t>e</w:t>
      </w:r>
      <w:r>
        <w:rPr>
          <w:spacing w:val="23"/>
        </w:rPr>
        <w:t> </w:t>
      </w:r>
      <w:r>
        <w:rPr/>
        <w:t>poderá</w:t>
      </w:r>
      <w:r>
        <w:rPr>
          <w:spacing w:val="26"/>
        </w:rPr>
        <w:t> </w:t>
      </w:r>
      <w:r>
        <w:rPr/>
        <w:t>prever</w:t>
      </w:r>
      <w:r>
        <w:rPr>
          <w:spacing w:val="24"/>
        </w:rPr>
        <w:t> </w:t>
      </w:r>
      <w:r>
        <w:rPr/>
        <w:t>índice</w:t>
      </w:r>
      <w:r>
        <w:rPr>
          <w:spacing w:val="23"/>
        </w:rPr>
        <w:t> </w:t>
      </w:r>
      <w:r>
        <w:rPr/>
        <w:t>de reajustamento dos preços.</w:t>
      </w:r>
    </w:p>
    <w:p>
      <w:pPr>
        <w:pStyle w:val="BodyText"/>
        <w:spacing w:before="239"/>
        <w:jc w:val="left"/>
      </w:pPr>
      <w:r>
        <w:rPr>
          <w:b/>
        </w:rPr>
        <w:t>Art.</w:t>
      </w:r>
      <w:r>
        <w:rPr>
          <w:b/>
          <w:spacing w:val="-9"/>
        </w:rPr>
        <w:t> </w:t>
      </w:r>
      <w:r>
        <w:rPr>
          <w:b/>
        </w:rPr>
        <w:t>63</w:t>
      </w:r>
      <w:r>
        <w:rPr>
          <w:b/>
          <w:spacing w:val="-6"/>
        </w:rPr>
        <w:t> </w:t>
      </w:r>
      <w:r>
        <w:rPr/>
        <w:t>O</w:t>
      </w:r>
      <w:r>
        <w:rPr>
          <w:spacing w:val="-12"/>
        </w:rPr>
        <w:t> </w:t>
      </w:r>
      <w:r>
        <w:rPr/>
        <w:t>edital</w:t>
      </w:r>
      <w:r>
        <w:rPr>
          <w:spacing w:val="-10"/>
        </w:rPr>
        <w:t> </w:t>
      </w:r>
      <w:r>
        <w:rPr/>
        <w:t>de</w:t>
      </w:r>
      <w:r>
        <w:rPr>
          <w:spacing w:val="-12"/>
        </w:rPr>
        <w:t> </w:t>
      </w:r>
      <w:r>
        <w:rPr/>
        <w:t>credenciamento</w:t>
      </w:r>
      <w:r>
        <w:rPr>
          <w:spacing w:val="-12"/>
        </w:rPr>
        <w:t> </w:t>
      </w:r>
      <w:r>
        <w:rPr/>
        <w:t>será</w:t>
      </w:r>
      <w:r>
        <w:rPr>
          <w:spacing w:val="-11"/>
        </w:rPr>
        <w:t> </w:t>
      </w:r>
      <w:r>
        <w:rPr/>
        <w:t>divulgado</w:t>
      </w:r>
      <w:r>
        <w:rPr>
          <w:spacing w:val="-10"/>
        </w:rPr>
        <w:t> </w:t>
      </w:r>
      <w:r>
        <w:rPr/>
        <w:t>e</w:t>
      </w:r>
      <w:r>
        <w:rPr>
          <w:spacing w:val="-12"/>
        </w:rPr>
        <w:t> </w:t>
      </w:r>
      <w:r>
        <w:rPr/>
        <w:t>mantido</w:t>
      </w:r>
      <w:r>
        <w:rPr>
          <w:spacing w:val="-10"/>
        </w:rPr>
        <w:t> </w:t>
      </w:r>
      <w:r>
        <w:rPr/>
        <w:t>à</w:t>
      </w:r>
      <w:r>
        <w:rPr>
          <w:spacing w:val="-11"/>
        </w:rPr>
        <w:t> </w:t>
      </w:r>
      <w:r>
        <w:rPr/>
        <w:t>disposição</w:t>
      </w:r>
      <w:r>
        <w:rPr>
          <w:spacing w:val="-10"/>
        </w:rPr>
        <w:t> </w:t>
      </w:r>
      <w:r>
        <w:rPr/>
        <w:t>no</w:t>
      </w:r>
      <w:r>
        <w:rPr>
          <w:spacing w:val="-12"/>
        </w:rPr>
        <w:t> </w:t>
      </w:r>
      <w:r>
        <w:rPr/>
        <w:t>Site</w:t>
      </w:r>
      <w:r>
        <w:rPr>
          <w:spacing w:val="-12"/>
        </w:rPr>
        <w:t> </w:t>
      </w:r>
      <w:r>
        <w:rPr/>
        <w:t>da </w:t>
      </w:r>
      <w:r>
        <w:rPr>
          <w:spacing w:val="-4"/>
        </w:rPr>
        <w:t>PPSA.</w:t>
      </w:r>
    </w:p>
    <w:p>
      <w:pPr>
        <w:pStyle w:val="BodyText"/>
        <w:ind w:right="139"/>
      </w:pPr>
      <w:r>
        <w:rPr>
          <w:b/>
        </w:rPr>
        <w:t>Art. 64 </w:t>
      </w:r>
      <w:r>
        <w:rPr/>
        <w:t>A convocação dos credenciados para contratação será realizada de acordo com as regras do edital, respeitado o critério estabelecido para distribuição da </w:t>
      </w:r>
      <w:r>
        <w:rPr>
          <w:spacing w:val="-2"/>
        </w:rPr>
        <w:t>demanda.</w:t>
      </w:r>
    </w:p>
    <w:p>
      <w:pPr>
        <w:pStyle w:val="BodyText"/>
        <w:spacing w:before="240"/>
        <w:ind w:right="139"/>
      </w:pPr>
      <w:r>
        <w:rPr>
          <w:b/>
        </w:rPr>
        <w:t>Art. 65 </w:t>
      </w:r>
      <w:r>
        <w:rPr/>
        <w:t>Para habilitação como credenciado, serão exigidos os documentos necessários e</w:t>
      </w:r>
      <w:r>
        <w:rPr>
          <w:spacing w:val="-4"/>
        </w:rPr>
        <w:t> </w:t>
      </w:r>
      <w:r>
        <w:rPr/>
        <w:t>suficientes</w:t>
      </w:r>
      <w:r>
        <w:rPr>
          <w:spacing w:val="-1"/>
        </w:rPr>
        <w:t> </w:t>
      </w:r>
      <w:r>
        <w:rPr/>
        <w:t>para</w:t>
      </w:r>
      <w:r>
        <w:rPr>
          <w:spacing w:val="-1"/>
        </w:rPr>
        <w:t> </w:t>
      </w:r>
      <w:r>
        <w:rPr/>
        <w:t>demonstrar</w:t>
      </w:r>
      <w:r>
        <w:rPr>
          <w:spacing w:val="-3"/>
        </w:rPr>
        <w:t> </w:t>
      </w:r>
      <w:r>
        <w:rPr/>
        <w:t>a capacidade</w:t>
      </w:r>
      <w:r>
        <w:rPr>
          <w:spacing w:val="-4"/>
        </w:rPr>
        <w:t> </w:t>
      </w:r>
      <w:r>
        <w:rPr/>
        <w:t>do</w:t>
      </w:r>
      <w:r>
        <w:rPr>
          <w:spacing w:val="-4"/>
        </w:rPr>
        <w:t> </w:t>
      </w:r>
      <w:r>
        <w:rPr/>
        <w:t>interessado</w:t>
      </w:r>
      <w:r>
        <w:rPr>
          <w:spacing w:val="-1"/>
        </w:rPr>
        <w:t> </w:t>
      </w:r>
      <w:r>
        <w:rPr/>
        <w:t>de</w:t>
      </w:r>
      <w:r>
        <w:rPr>
          <w:spacing w:val="-2"/>
        </w:rPr>
        <w:t> </w:t>
      </w:r>
      <w:r>
        <w:rPr/>
        <w:t>realizar o objeto da contratação.</w:t>
      </w:r>
    </w:p>
    <w:p>
      <w:pPr>
        <w:pStyle w:val="BodyText"/>
        <w:spacing w:before="240"/>
        <w:ind w:right="142"/>
      </w:pPr>
      <w:r>
        <w:rPr>
          <w:b/>
        </w:rPr>
        <w:t>Art. 66 </w:t>
      </w:r>
      <w:r>
        <w:rPr/>
        <w:t>O interessado que atender aos requisitos de habilitação previstos no edital será credenciado pela PPSA, com a possibilidade</w:t>
      </w:r>
      <w:r>
        <w:rPr>
          <w:spacing w:val="-1"/>
        </w:rPr>
        <w:t> </w:t>
      </w:r>
      <w:r>
        <w:rPr/>
        <w:t>de, no interesse da administração, ser convocado para executar o objeto.</w:t>
      </w:r>
    </w:p>
    <w:p>
      <w:pPr>
        <w:pStyle w:val="BodyText"/>
        <w:spacing w:before="238"/>
        <w:ind w:right="138"/>
      </w:pPr>
      <w:r>
        <w:rPr>
          <w:b/>
        </w:rPr>
        <w:t>Art. 67 </w:t>
      </w:r>
      <w:r>
        <w:rPr/>
        <w:t>Quando convocado para execução do objeto, o credenciado deverá comprovar que mantém todos os requisitos de habilitação exigidos no edital de credenciamento para fins de assinatura de contrato ou outro instrumento hábil.</w:t>
      </w:r>
    </w:p>
    <w:p>
      <w:pPr>
        <w:pStyle w:val="BodyText"/>
        <w:ind w:right="142"/>
      </w:pPr>
      <w:r>
        <w:rPr>
          <w:b/>
        </w:rPr>
        <w:t>Art.</w:t>
      </w:r>
      <w:r>
        <w:rPr>
          <w:b/>
          <w:spacing w:val="-5"/>
        </w:rPr>
        <w:t> </w:t>
      </w:r>
      <w:r>
        <w:rPr>
          <w:b/>
        </w:rPr>
        <w:t>68</w:t>
      </w:r>
      <w:r>
        <w:rPr>
          <w:b/>
          <w:spacing w:val="-6"/>
        </w:rPr>
        <w:t> </w:t>
      </w:r>
      <w:r>
        <w:rPr/>
        <w:t>Após</w:t>
      </w:r>
      <w:r>
        <w:rPr>
          <w:spacing w:val="-7"/>
        </w:rPr>
        <w:t> </w:t>
      </w:r>
      <w:r>
        <w:rPr/>
        <w:t>a</w:t>
      </w:r>
      <w:r>
        <w:rPr>
          <w:spacing w:val="-7"/>
        </w:rPr>
        <w:t> </w:t>
      </w:r>
      <w:r>
        <w:rPr/>
        <w:t>decisão</w:t>
      </w:r>
      <w:r>
        <w:rPr>
          <w:spacing w:val="-6"/>
        </w:rPr>
        <w:t> </w:t>
      </w:r>
      <w:r>
        <w:rPr/>
        <w:t>da</w:t>
      </w:r>
      <w:r>
        <w:rPr>
          <w:spacing w:val="-7"/>
        </w:rPr>
        <w:t> </w:t>
      </w:r>
      <w:r>
        <w:rPr/>
        <w:t>PPSA</w:t>
      </w:r>
      <w:r>
        <w:rPr>
          <w:spacing w:val="-7"/>
        </w:rPr>
        <w:t> </w:t>
      </w:r>
      <w:r>
        <w:rPr/>
        <w:t>sobre</w:t>
      </w:r>
      <w:r>
        <w:rPr>
          <w:spacing w:val="-8"/>
        </w:rPr>
        <w:t> </w:t>
      </w:r>
      <w:r>
        <w:rPr/>
        <w:t>a</w:t>
      </w:r>
      <w:r>
        <w:rPr>
          <w:spacing w:val="-7"/>
        </w:rPr>
        <w:t> </w:t>
      </w:r>
      <w:r>
        <w:rPr/>
        <w:t>habilitação,</w:t>
      </w:r>
      <w:r>
        <w:rPr>
          <w:spacing w:val="-6"/>
        </w:rPr>
        <w:t> </w:t>
      </w:r>
      <w:r>
        <w:rPr/>
        <w:t>o</w:t>
      </w:r>
      <w:r>
        <w:rPr>
          <w:spacing w:val="-7"/>
        </w:rPr>
        <w:t> </w:t>
      </w:r>
      <w:r>
        <w:rPr/>
        <w:t>interessado</w:t>
      </w:r>
      <w:r>
        <w:rPr>
          <w:spacing w:val="-8"/>
        </w:rPr>
        <w:t> </w:t>
      </w:r>
      <w:r>
        <w:rPr/>
        <w:t>poderá,</w:t>
      </w:r>
      <w:r>
        <w:rPr>
          <w:spacing w:val="-7"/>
        </w:rPr>
        <w:t> </w:t>
      </w:r>
      <w:r>
        <w:rPr/>
        <w:t>conforme definido em edital, manifestar sua intenção de recorrer, sob pena de preclusão.</w:t>
      </w:r>
    </w:p>
    <w:p>
      <w:pPr>
        <w:pStyle w:val="BodyText"/>
        <w:ind w:right="140"/>
      </w:pPr>
      <w:r>
        <w:rPr>
          <w:b/>
        </w:rPr>
        <w:t>Art. 69 </w:t>
      </w:r>
      <w:r>
        <w:rPr/>
        <w:t>O resultado, com a lista de credenciados, será publicado pela PPSA em seu sítio eletrônico.</w:t>
      </w:r>
    </w:p>
    <w:p>
      <w:pPr>
        <w:pStyle w:val="BodyText"/>
        <w:spacing w:before="239"/>
        <w:ind w:right="139"/>
      </w:pPr>
      <w:r>
        <w:rPr>
          <w:b/>
        </w:rPr>
        <w:t>Art. 70 </w:t>
      </w:r>
      <w:r>
        <w:rPr/>
        <w:t>Após divulgação da lista de credenciados, a PPSA poderá convocar o credenciado para assinatura do instrumento contratual ou outro instrumento hábil.</w:t>
      </w:r>
    </w:p>
    <w:p>
      <w:pPr>
        <w:pStyle w:val="BodyText"/>
        <w:ind w:right="140"/>
      </w:pPr>
      <w:r>
        <w:rPr>
          <w:b/>
        </w:rPr>
        <w:t>§ 1° </w:t>
      </w:r>
      <w:r>
        <w:rPr/>
        <w:t>A PPSA poderá convocar o credenciado durante todo o prazo de validade do credenciamento</w:t>
      </w:r>
      <w:r>
        <w:rPr>
          <w:spacing w:val="-5"/>
        </w:rPr>
        <w:t> </w:t>
      </w:r>
      <w:r>
        <w:rPr/>
        <w:t>para</w:t>
      </w:r>
      <w:r>
        <w:rPr>
          <w:spacing w:val="-3"/>
        </w:rPr>
        <w:t> </w:t>
      </w:r>
      <w:r>
        <w:rPr/>
        <w:t>assinar</w:t>
      </w:r>
      <w:r>
        <w:rPr>
          <w:spacing w:val="-4"/>
        </w:rPr>
        <w:t> </w:t>
      </w:r>
      <w:r>
        <w:rPr/>
        <w:t>o</w:t>
      </w:r>
      <w:r>
        <w:rPr>
          <w:spacing w:val="-4"/>
        </w:rPr>
        <w:t> </w:t>
      </w:r>
      <w:r>
        <w:rPr/>
        <w:t>contrato</w:t>
      </w:r>
      <w:r>
        <w:rPr>
          <w:spacing w:val="-3"/>
        </w:rPr>
        <w:t> </w:t>
      </w:r>
      <w:r>
        <w:rPr/>
        <w:t>ou</w:t>
      </w:r>
      <w:r>
        <w:rPr>
          <w:spacing w:val="-2"/>
        </w:rPr>
        <w:t> </w:t>
      </w:r>
      <w:r>
        <w:rPr/>
        <w:t>outro</w:t>
      </w:r>
      <w:r>
        <w:rPr>
          <w:spacing w:val="-5"/>
        </w:rPr>
        <w:t> </w:t>
      </w:r>
      <w:r>
        <w:rPr/>
        <w:t>instrumento</w:t>
      </w:r>
      <w:r>
        <w:rPr>
          <w:spacing w:val="-5"/>
        </w:rPr>
        <w:t> </w:t>
      </w:r>
      <w:r>
        <w:rPr/>
        <w:t>equivalente,</w:t>
      </w:r>
      <w:r>
        <w:rPr>
          <w:spacing w:val="-3"/>
        </w:rPr>
        <w:t> </w:t>
      </w:r>
      <w:r>
        <w:rPr/>
        <w:t>sob</w:t>
      </w:r>
      <w:r>
        <w:rPr>
          <w:spacing w:val="-1"/>
        </w:rPr>
        <w:t> </w:t>
      </w:r>
      <w:r>
        <w:rPr/>
        <w:t>pena de decair o direito à contratação, sem prejuízo das sanções previstas neste RILC e no edital de credenciamento.</w:t>
      </w:r>
    </w:p>
    <w:p>
      <w:pPr>
        <w:pStyle w:val="BodyText"/>
        <w:spacing w:before="239"/>
        <w:ind w:right="144"/>
      </w:pPr>
      <w:r>
        <w:rPr>
          <w:b/>
        </w:rPr>
        <w:t>§ 2° </w:t>
      </w:r>
      <w:r>
        <w:rPr/>
        <w:t>O prazo para assinatura do instrumento contratual pelo credenciado, após convocação pela PPSA, será estabelecido em edital.</w:t>
      </w:r>
    </w:p>
    <w:p>
      <w:pPr>
        <w:pStyle w:val="BodyText"/>
        <w:ind w:right="141"/>
      </w:pPr>
      <w:r>
        <w:rPr>
          <w:b/>
        </w:rPr>
        <w:t>§</w:t>
      </w:r>
      <w:r>
        <w:rPr>
          <w:b/>
          <w:spacing w:val="-3"/>
        </w:rPr>
        <w:t> </w:t>
      </w:r>
      <w:r>
        <w:rPr>
          <w:b/>
        </w:rPr>
        <w:t>3° </w:t>
      </w:r>
      <w:r>
        <w:rPr/>
        <w:t>O</w:t>
      </w:r>
      <w:r>
        <w:rPr>
          <w:spacing w:val="-4"/>
        </w:rPr>
        <w:t> </w:t>
      </w:r>
      <w:r>
        <w:rPr/>
        <w:t>prazo de</w:t>
      </w:r>
      <w:r>
        <w:rPr>
          <w:spacing w:val="-4"/>
        </w:rPr>
        <w:t> </w:t>
      </w:r>
      <w:r>
        <w:rPr/>
        <w:t>que</w:t>
      </w:r>
      <w:r>
        <w:rPr>
          <w:spacing w:val="-4"/>
        </w:rPr>
        <w:t> </w:t>
      </w:r>
      <w:r>
        <w:rPr/>
        <w:t>trata</w:t>
      </w:r>
      <w:r>
        <w:rPr>
          <w:spacing w:val="-3"/>
        </w:rPr>
        <w:t> </w:t>
      </w:r>
      <w:r>
        <w:rPr/>
        <w:t>o</w:t>
      </w:r>
      <w:r>
        <w:rPr>
          <w:spacing w:val="-4"/>
        </w:rPr>
        <w:t> </w:t>
      </w:r>
      <w:r>
        <w:rPr/>
        <w:t>§</w:t>
      </w:r>
      <w:r>
        <w:rPr>
          <w:spacing w:val="-3"/>
        </w:rPr>
        <w:t> </w:t>
      </w:r>
      <w:r>
        <w:rPr/>
        <w:t>2º</w:t>
      </w:r>
      <w:r>
        <w:rPr>
          <w:spacing w:val="-4"/>
        </w:rPr>
        <w:t> </w:t>
      </w:r>
      <w:r>
        <w:rPr/>
        <w:t>poderá</w:t>
      </w:r>
      <w:r>
        <w:rPr>
          <w:spacing w:val="-1"/>
        </w:rPr>
        <w:t> </w:t>
      </w:r>
      <w:r>
        <w:rPr/>
        <w:t>ser</w:t>
      </w:r>
      <w:r>
        <w:rPr>
          <w:spacing w:val="-3"/>
        </w:rPr>
        <w:t> </w:t>
      </w:r>
      <w:r>
        <w:rPr/>
        <w:t>prorrogado uma</w:t>
      </w:r>
      <w:r>
        <w:rPr>
          <w:spacing w:val="-3"/>
        </w:rPr>
        <w:t> </w:t>
      </w:r>
      <w:r>
        <w:rPr/>
        <w:t>vez,</w:t>
      </w:r>
      <w:r>
        <w:rPr>
          <w:spacing w:val="-3"/>
        </w:rPr>
        <w:t> </w:t>
      </w:r>
      <w:r>
        <w:rPr/>
        <w:t>por</w:t>
      </w:r>
      <w:r>
        <w:rPr>
          <w:spacing w:val="-1"/>
        </w:rPr>
        <w:t> </w:t>
      </w:r>
      <w:r>
        <w:rPr/>
        <w:t>igual</w:t>
      </w:r>
      <w:r>
        <w:rPr>
          <w:spacing w:val="-2"/>
        </w:rPr>
        <w:t> </w:t>
      </w:r>
      <w:r>
        <w:rPr/>
        <w:t>período, mediante solicitação, devidamente justificada, do credenciado durante o seu transcurso, desde que o motivo apresentado seja aceito pela PPSA.</w:t>
      </w:r>
    </w:p>
    <w:p>
      <w:pPr>
        <w:pStyle w:val="BodyText"/>
        <w:spacing w:before="239"/>
      </w:pPr>
      <w:r>
        <w:rPr>
          <w:b/>
        </w:rPr>
        <w:t>Art.</w:t>
      </w:r>
      <w:r>
        <w:rPr>
          <w:b/>
          <w:spacing w:val="-6"/>
        </w:rPr>
        <w:t> </w:t>
      </w:r>
      <w:r>
        <w:rPr>
          <w:b/>
        </w:rPr>
        <w:t>71</w:t>
      </w:r>
      <w:r>
        <w:rPr>
          <w:b/>
          <w:spacing w:val="-5"/>
        </w:rPr>
        <w:t> </w:t>
      </w:r>
      <w:r>
        <w:rPr/>
        <w:t>A</w:t>
      </w:r>
      <w:r>
        <w:rPr>
          <w:spacing w:val="-5"/>
        </w:rPr>
        <w:t> </w:t>
      </w:r>
      <w:r>
        <w:rPr/>
        <w:t>PPSA</w:t>
      </w:r>
      <w:r>
        <w:rPr>
          <w:spacing w:val="-6"/>
        </w:rPr>
        <w:t> </w:t>
      </w:r>
      <w:r>
        <w:rPr/>
        <w:t>poderá</w:t>
      </w:r>
      <w:r>
        <w:rPr>
          <w:spacing w:val="-2"/>
        </w:rPr>
        <w:t> </w:t>
      </w:r>
      <w:r>
        <w:rPr/>
        <w:t>realizar</w:t>
      </w:r>
      <w:r>
        <w:rPr>
          <w:spacing w:val="-7"/>
        </w:rPr>
        <w:t> </w:t>
      </w:r>
      <w:r>
        <w:rPr/>
        <w:t>o</w:t>
      </w:r>
      <w:r>
        <w:rPr>
          <w:spacing w:val="-5"/>
        </w:rPr>
        <w:t> </w:t>
      </w:r>
      <w:r>
        <w:rPr/>
        <w:t>descredenciamento</w:t>
      </w:r>
      <w:r>
        <w:rPr>
          <w:spacing w:val="-8"/>
        </w:rPr>
        <w:t> </w:t>
      </w:r>
      <w:r>
        <w:rPr/>
        <w:t>quando</w:t>
      </w:r>
      <w:r>
        <w:rPr>
          <w:spacing w:val="-9"/>
        </w:rPr>
        <w:t> </w:t>
      </w:r>
      <w:r>
        <w:rPr>
          <w:spacing w:val="-2"/>
        </w:rPr>
        <w:t>houver:</w:t>
      </w:r>
    </w:p>
    <w:p>
      <w:pPr>
        <w:pStyle w:val="ListParagraph"/>
        <w:numPr>
          <w:ilvl w:val="0"/>
          <w:numId w:val="26"/>
        </w:numPr>
        <w:tabs>
          <w:tab w:pos="176" w:val="left" w:leader="none"/>
        </w:tabs>
        <w:spacing w:line="240" w:lineRule="auto" w:before="239" w:after="0"/>
        <w:ind w:left="176" w:right="0" w:hanging="175"/>
        <w:jc w:val="both"/>
        <w:rPr>
          <w:sz w:val="20"/>
        </w:rPr>
      </w:pPr>
      <w:r>
        <w:rPr>
          <w:b/>
          <w:sz w:val="20"/>
        </w:rPr>
        <w:t>–</w:t>
      </w:r>
      <w:r>
        <w:rPr>
          <w:b/>
          <w:spacing w:val="-5"/>
          <w:sz w:val="20"/>
        </w:rPr>
        <w:t> </w:t>
      </w:r>
      <w:r>
        <w:rPr>
          <w:sz w:val="20"/>
        </w:rPr>
        <w:t>pedido</w:t>
      </w:r>
      <w:r>
        <w:rPr>
          <w:spacing w:val="-7"/>
          <w:sz w:val="20"/>
        </w:rPr>
        <w:t> </w:t>
      </w:r>
      <w:r>
        <w:rPr>
          <w:sz w:val="20"/>
        </w:rPr>
        <w:t>formalizado</w:t>
      </w:r>
      <w:r>
        <w:rPr>
          <w:spacing w:val="-4"/>
          <w:sz w:val="20"/>
        </w:rPr>
        <w:t> </w:t>
      </w:r>
      <w:r>
        <w:rPr>
          <w:sz w:val="20"/>
        </w:rPr>
        <w:t>pelo</w:t>
      </w:r>
      <w:r>
        <w:rPr>
          <w:spacing w:val="-6"/>
          <w:sz w:val="20"/>
        </w:rPr>
        <w:t> </w:t>
      </w:r>
      <w:r>
        <w:rPr>
          <w:spacing w:val="-2"/>
          <w:sz w:val="20"/>
        </w:rPr>
        <w:t>credenciado;</w:t>
      </w:r>
    </w:p>
    <w:p>
      <w:pPr>
        <w:pStyle w:val="ListParagraph"/>
        <w:numPr>
          <w:ilvl w:val="0"/>
          <w:numId w:val="26"/>
        </w:numPr>
        <w:tabs>
          <w:tab w:pos="284" w:val="left" w:leader="none"/>
        </w:tabs>
        <w:spacing w:line="240" w:lineRule="auto" w:before="239" w:after="0"/>
        <w:ind w:left="284" w:right="0" w:hanging="283"/>
        <w:jc w:val="both"/>
        <w:rPr>
          <w:sz w:val="20"/>
        </w:rPr>
      </w:pPr>
      <w:r>
        <w:rPr>
          <w:b/>
          <w:sz w:val="20"/>
        </w:rPr>
        <w:t>–</w:t>
      </w:r>
      <w:r>
        <w:rPr>
          <w:b/>
          <w:spacing w:val="-5"/>
          <w:sz w:val="20"/>
        </w:rPr>
        <w:t> </w:t>
      </w:r>
      <w:r>
        <w:rPr>
          <w:sz w:val="20"/>
        </w:rPr>
        <w:t>perda</w:t>
      </w:r>
      <w:r>
        <w:rPr>
          <w:spacing w:val="-3"/>
          <w:sz w:val="20"/>
        </w:rPr>
        <w:t> </w:t>
      </w:r>
      <w:r>
        <w:rPr>
          <w:sz w:val="20"/>
        </w:rPr>
        <w:t>das</w:t>
      </w:r>
      <w:r>
        <w:rPr>
          <w:spacing w:val="-3"/>
          <w:sz w:val="20"/>
        </w:rPr>
        <w:t> </w:t>
      </w:r>
      <w:r>
        <w:rPr>
          <w:sz w:val="20"/>
        </w:rPr>
        <w:t>condições</w:t>
      </w:r>
      <w:r>
        <w:rPr>
          <w:spacing w:val="-5"/>
          <w:sz w:val="20"/>
        </w:rPr>
        <w:t> </w:t>
      </w:r>
      <w:r>
        <w:rPr>
          <w:sz w:val="20"/>
        </w:rPr>
        <w:t>de</w:t>
      </w:r>
      <w:r>
        <w:rPr>
          <w:spacing w:val="-4"/>
          <w:sz w:val="20"/>
        </w:rPr>
        <w:t> </w:t>
      </w:r>
      <w:r>
        <w:rPr>
          <w:sz w:val="20"/>
        </w:rPr>
        <w:t>habilitação</w:t>
      </w:r>
      <w:r>
        <w:rPr>
          <w:spacing w:val="-6"/>
          <w:sz w:val="20"/>
        </w:rPr>
        <w:t> </w:t>
      </w:r>
      <w:r>
        <w:rPr>
          <w:sz w:val="20"/>
        </w:rPr>
        <w:t>do</w:t>
      </w:r>
      <w:r>
        <w:rPr>
          <w:spacing w:val="-6"/>
          <w:sz w:val="20"/>
        </w:rPr>
        <w:t> </w:t>
      </w:r>
      <w:r>
        <w:rPr>
          <w:spacing w:val="-2"/>
          <w:sz w:val="20"/>
        </w:rPr>
        <w:t>credenciado;</w:t>
      </w:r>
    </w:p>
    <w:p>
      <w:pPr>
        <w:pStyle w:val="ListParagraph"/>
        <w:spacing w:after="0" w:line="240" w:lineRule="auto"/>
        <w:jc w:val="both"/>
        <w:rPr>
          <w:sz w:val="20"/>
        </w:rPr>
        <w:sectPr>
          <w:pgSz w:w="11910" w:h="16840"/>
          <w:pgMar w:header="0" w:footer="691" w:top="1320" w:bottom="880" w:left="1700" w:right="1559"/>
        </w:sectPr>
      </w:pPr>
    </w:p>
    <w:p>
      <w:pPr>
        <w:pStyle w:val="ListParagraph"/>
        <w:numPr>
          <w:ilvl w:val="0"/>
          <w:numId w:val="26"/>
        </w:numPr>
        <w:tabs>
          <w:tab w:pos="393" w:val="left" w:leader="none"/>
        </w:tabs>
        <w:spacing w:line="240" w:lineRule="auto" w:before="78" w:after="0"/>
        <w:ind w:left="393" w:right="0" w:hanging="392"/>
        <w:jc w:val="both"/>
        <w:rPr>
          <w:sz w:val="20"/>
        </w:rPr>
      </w:pPr>
      <w:r>
        <w:rPr>
          <w:b/>
          <w:sz w:val="20"/>
        </w:rPr>
        <w:t>–</w:t>
      </w:r>
      <w:r>
        <w:rPr>
          <w:b/>
          <w:spacing w:val="-7"/>
          <w:sz w:val="20"/>
        </w:rPr>
        <w:t> </w:t>
      </w:r>
      <w:r>
        <w:rPr>
          <w:sz w:val="20"/>
        </w:rPr>
        <w:t>descumprimento</w:t>
      </w:r>
      <w:r>
        <w:rPr>
          <w:spacing w:val="-9"/>
          <w:sz w:val="20"/>
        </w:rPr>
        <w:t> </w:t>
      </w:r>
      <w:r>
        <w:rPr>
          <w:sz w:val="20"/>
        </w:rPr>
        <w:t>injustificado</w:t>
      </w:r>
      <w:r>
        <w:rPr>
          <w:spacing w:val="-9"/>
          <w:sz w:val="20"/>
        </w:rPr>
        <w:t> </w:t>
      </w:r>
      <w:r>
        <w:rPr>
          <w:sz w:val="20"/>
        </w:rPr>
        <w:t>do</w:t>
      </w:r>
      <w:r>
        <w:rPr>
          <w:spacing w:val="-6"/>
          <w:sz w:val="20"/>
        </w:rPr>
        <w:t> </w:t>
      </w:r>
      <w:r>
        <w:rPr>
          <w:sz w:val="20"/>
        </w:rPr>
        <w:t>contrato</w:t>
      </w:r>
      <w:r>
        <w:rPr>
          <w:spacing w:val="-7"/>
          <w:sz w:val="20"/>
        </w:rPr>
        <w:t> </w:t>
      </w:r>
      <w:r>
        <w:rPr>
          <w:sz w:val="20"/>
        </w:rPr>
        <w:t>pelo</w:t>
      </w:r>
      <w:r>
        <w:rPr>
          <w:spacing w:val="-7"/>
          <w:sz w:val="20"/>
        </w:rPr>
        <w:t> </w:t>
      </w:r>
      <w:r>
        <w:rPr>
          <w:sz w:val="20"/>
        </w:rPr>
        <w:t>contratado;</w:t>
      </w:r>
      <w:r>
        <w:rPr>
          <w:spacing w:val="-6"/>
          <w:sz w:val="20"/>
        </w:rPr>
        <w:t> </w:t>
      </w:r>
      <w:r>
        <w:rPr>
          <w:spacing w:val="-10"/>
          <w:sz w:val="20"/>
        </w:rPr>
        <w:t>e</w:t>
      </w:r>
    </w:p>
    <w:p>
      <w:pPr>
        <w:pStyle w:val="ListParagraph"/>
        <w:numPr>
          <w:ilvl w:val="0"/>
          <w:numId w:val="26"/>
        </w:numPr>
        <w:tabs>
          <w:tab w:pos="329" w:val="left" w:leader="none"/>
        </w:tabs>
        <w:spacing w:line="240" w:lineRule="auto" w:before="242" w:after="0"/>
        <w:ind w:left="1" w:right="142" w:firstLine="0"/>
        <w:jc w:val="both"/>
        <w:rPr>
          <w:sz w:val="20"/>
        </w:rPr>
      </w:pPr>
      <w:r>
        <w:rPr>
          <w:b/>
          <w:sz w:val="20"/>
        </w:rPr>
        <w:t>– </w:t>
      </w:r>
      <w:r>
        <w:rPr>
          <w:sz w:val="20"/>
        </w:rPr>
        <w:t>sanção</w:t>
      </w:r>
      <w:r>
        <w:rPr>
          <w:spacing w:val="-2"/>
          <w:sz w:val="20"/>
        </w:rPr>
        <w:t> </w:t>
      </w:r>
      <w:r>
        <w:rPr>
          <w:sz w:val="20"/>
        </w:rPr>
        <w:t>de</w:t>
      </w:r>
      <w:r>
        <w:rPr>
          <w:spacing w:val="-3"/>
          <w:sz w:val="20"/>
        </w:rPr>
        <w:t> </w:t>
      </w:r>
      <w:r>
        <w:rPr>
          <w:sz w:val="20"/>
        </w:rPr>
        <w:t>impedimento</w:t>
      </w:r>
      <w:r>
        <w:rPr>
          <w:spacing w:val="-2"/>
          <w:sz w:val="20"/>
        </w:rPr>
        <w:t> </w:t>
      </w:r>
      <w:r>
        <w:rPr>
          <w:sz w:val="20"/>
        </w:rPr>
        <w:t>de</w:t>
      </w:r>
      <w:r>
        <w:rPr>
          <w:spacing w:val="-3"/>
          <w:sz w:val="20"/>
        </w:rPr>
        <w:t> </w:t>
      </w:r>
      <w:r>
        <w:rPr>
          <w:sz w:val="20"/>
        </w:rPr>
        <w:t>licitar</w:t>
      </w:r>
      <w:r>
        <w:rPr>
          <w:spacing w:val="-1"/>
          <w:sz w:val="20"/>
        </w:rPr>
        <w:t> </w:t>
      </w:r>
      <w:r>
        <w:rPr>
          <w:sz w:val="20"/>
        </w:rPr>
        <w:t>e</w:t>
      </w:r>
      <w:r>
        <w:rPr>
          <w:spacing w:val="-1"/>
          <w:sz w:val="20"/>
        </w:rPr>
        <w:t> </w:t>
      </w:r>
      <w:r>
        <w:rPr>
          <w:sz w:val="20"/>
        </w:rPr>
        <w:t>contratar</w:t>
      </w:r>
      <w:r>
        <w:rPr>
          <w:spacing w:val="-2"/>
          <w:sz w:val="20"/>
        </w:rPr>
        <w:t> </w:t>
      </w:r>
      <w:r>
        <w:rPr>
          <w:sz w:val="20"/>
        </w:rPr>
        <w:t>ou</w:t>
      </w:r>
      <w:r>
        <w:rPr>
          <w:spacing w:val="-1"/>
          <w:sz w:val="20"/>
        </w:rPr>
        <w:t> </w:t>
      </w:r>
      <w:r>
        <w:rPr>
          <w:sz w:val="20"/>
        </w:rPr>
        <w:t>de</w:t>
      </w:r>
      <w:r>
        <w:rPr>
          <w:spacing w:val="-2"/>
          <w:sz w:val="20"/>
        </w:rPr>
        <w:t> </w:t>
      </w:r>
      <w:r>
        <w:rPr>
          <w:sz w:val="20"/>
        </w:rPr>
        <w:t>declaração</w:t>
      </w:r>
      <w:r>
        <w:rPr>
          <w:spacing w:val="-3"/>
          <w:sz w:val="20"/>
        </w:rPr>
        <w:t> </w:t>
      </w:r>
      <w:r>
        <w:rPr>
          <w:sz w:val="20"/>
        </w:rPr>
        <w:t>de</w:t>
      </w:r>
      <w:r>
        <w:rPr>
          <w:spacing w:val="-2"/>
          <w:sz w:val="20"/>
        </w:rPr>
        <w:t> </w:t>
      </w:r>
      <w:r>
        <w:rPr>
          <w:sz w:val="20"/>
        </w:rPr>
        <w:t>inidoneidade superveniente ao credenciamento.</w:t>
      </w:r>
    </w:p>
    <w:p>
      <w:pPr>
        <w:pStyle w:val="BodyText"/>
        <w:ind w:right="140"/>
      </w:pPr>
      <w:r>
        <w:rPr>
          <w:b/>
        </w:rPr>
        <w:t>§ 1° </w:t>
      </w:r>
      <w:r>
        <w:rPr/>
        <w:t>O pedido de descredenciamento de que trata o inciso I do caput não desincumbirá</w:t>
      </w:r>
      <w:r>
        <w:rPr>
          <w:spacing w:val="-14"/>
        </w:rPr>
        <w:t> </w:t>
      </w:r>
      <w:r>
        <w:rPr/>
        <w:t>o</w:t>
      </w:r>
      <w:r>
        <w:rPr>
          <w:spacing w:val="-13"/>
        </w:rPr>
        <w:t> </w:t>
      </w:r>
      <w:r>
        <w:rPr/>
        <w:t>credenciado</w:t>
      </w:r>
      <w:r>
        <w:rPr>
          <w:spacing w:val="-17"/>
        </w:rPr>
        <w:t> </w:t>
      </w:r>
      <w:r>
        <w:rPr/>
        <w:t>do</w:t>
      </w:r>
      <w:r>
        <w:rPr>
          <w:spacing w:val="-17"/>
        </w:rPr>
        <w:t> </w:t>
      </w:r>
      <w:r>
        <w:rPr/>
        <w:t>cumprimento</w:t>
      </w:r>
      <w:r>
        <w:rPr>
          <w:spacing w:val="-16"/>
        </w:rPr>
        <w:t> </w:t>
      </w:r>
      <w:r>
        <w:rPr/>
        <w:t>de</w:t>
      </w:r>
      <w:r>
        <w:rPr>
          <w:spacing w:val="-12"/>
        </w:rPr>
        <w:t> </w:t>
      </w:r>
      <w:r>
        <w:rPr/>
        <w:t>eventuais</w:t>
      </w:r>
      <w:r>
        <w:rPr>
          <w:spacing w:val="-18"/>
        </w:rPr>
        <w:t> </w:t>
      </w:r>
      <w:r>
        <w:rPr/>
        <w:t>contratos</w:t>
      </w:r>
      <w:r>
        <w:rPr>
          <w:spacing w:val="-17"/>
        </w:rPr>
        <w:t> </w:t>
      </w:r>
      <w:r>
        <w:rPr/>
        <w:t>assumidos</w:t>
      </w:r>
      <w:r>
        <w:rPr>
          <w:spacing w:val="-14"/>
        </w:rPr>
        <w:t> </w:t>
      </w:r>
      <w:r>
        <w:rPr/>
        <w:t>e</w:t>
      </w:r>
      <w:r>
        <w:rPr>
          <w:spacing w:val="-17"/>
        </w:rPr>
        <w:t> </w:t>
      </w:r>
      <w:r>
        <w:rPr/>
        <w:t>das responsabilidades deles recorrentes.</w:t>
      </w:r>
    </w:p>
    <w:p>
      <w:pPr>
        <w:pStyle w:val="BodyText"/>
        <w:spacing w:before="238"/>
        <w:ind w:right="136"/>
      </w:pPr>
      <w:r>
        <w:rPr>
          <w:b/>
        </w:rPr>
        <w:t>§ 2° </w:t>
      </w:r>
      <w:r>
        <w:rPr/>
        <w:t>Nas hipóteses previstas nos incisos II e III do caput, além do descredenciamento, deverá ser aberto processo administrativo, assegurados o contraditório e a ampla defesa, para possível aplicação de penalidade, na forma estabelecida na legislação.</w:t>
      </w:r>
    </w:p>
    <w:p>
      <w:pPr>
        <w:pStyle w:val="BodyText"/>
        <w:spacing w:before="239"/>
        <w:ind w:right="142"/>
      </w:pPr>
      <w:r>
        <w:rPr>
          <w:b/>
        </w:rPr>
        <w:t>§ 3° </w:t>
      </w:r>
      <w:r>
        <w:rPr/>
        <w:t>Se houver a efetiva prestação de serviços ou o fornecimento dos bens, os pagamentos serão realizados normalmente, até decisão no sentido de rescisão contratual, caso o fornecedor não regularize a sua situação.</w:t>
      </w:r>
    </w:p>
    <w:p>
      <w:pPr>
        <w:pStyle w:val="BodyText"/>
        <w:ind w:right="140"/>
      </w:pPr>
      <w:r>
        <w:rPr>
          <w:b/>
        </w:rPr>
        <w:t>Art. 72 </w:t>
      </w:r>
      <w:r>
        <w:rPr/>
        <w:t>O mesmo interessado poderá ser credenciado para executar mais de um objeto,</w:t>
      </w:r>
      <w:r>
        <w:rPr>
          <w:spacing w:val="-18"/>
        </w:rPr>
        <w:t> </w:t>
      </w:r>
      <w:r>
        <w:rPr/>
        <w:t>desde</w:t>
      </w:r>
      <w:r>
        <w:rPr>
          <w:spacing w:val="-18"/>
        </w:rPr>
        <w:t> </w:t>
      </w:r>
      <w:r>
        <w:rPr/>
        <w:t>que</w:t>
      </w:r>
      <w:r>
        <w:rPr>
          <w:spacing w:val="-17"/>
        </w:rPr>
        <w:t> </w:t>
      </w:r>
      <w:r>
        <w:rPr/>
        <w:t>atenda</w:t>
      </w:r>
      <w:r>
        <w:rPr>
          <w:spacing w:val="-18"/>
        </w:rPr>
        <w:t> </w:t>
      </w:r>
      <w:r>
        <w:rPr/>
        <w:t>aos</w:t>
      </w:r>
      <w:r>
        <w:rPr>
          <w:spacing w:val="-17"/>
        </w:rPr>
        <w:t> </w:t>
      </w:r>
      <w:r>
        <w:rPr/>
        <w:t>requisitos</w:t>
      </w:r>
      <w:r>
        <w:rPr>
          <w:spacing w:val="-18"/>
        </w:rPr>
        <w:t> </w:t>
      </w:r>
      <w:r>
        <w:rPr/>
        <w:t>de</w:t>
      </w:r>
      <w:r>
        <w:rPr>
          <w:spacing w:val="-18"/>
        </w:rPr>
        <w:t> </w:t>
      </w:r>
      <w:r>
        <w:rPr/>
        <w:t>habilitação</w:t>
      </w:r>
      <w:r>
        <w:rPr>
          <w:spacing w:val="-17"/>
        </w:rPr>
        <w:t> </w:t>
      </w:r>
      <w:r>
        <w:rPr/>
        <w:t>em</w:t>
      </w:r>
      <w:r>
        <w:rPr>
          <w:spacing w:val="-14"/>
        </w:rPr>
        <w:t> </w:t>
      </w:r>
      <w:r>
        <w:rPr/>
        <w:t>relação</w:t>
      </w:r>
      <w:r>
        <w:rPr>
          <w:spacing w:val="-17"/>
        </w:rPr>
        <w:t> </w:t>
      </w:r>
      <w:r>
        <w:rPr/>
        <w:t>a</w:t>
      </w:r>
      <w:r>
        <w:rPr>
          <w:spacing w:val="-17"/>
        </w:rPr>
        <w:t> </w:t>
      </w:r>
      <w:r>
        <w:rPr/>
        <w:t>todos</w:t>
      </w:r>
      <w:r>
        <w:rPr>
          <w:spacing w:val="-17"/>
        </w:rPr>
        <w:t> </w:t>
      </w:r>
      <w:r>
        <w:rPr/>
        <w:t>os</w:t>
      </w:r>
      <w:r>
        <w:rPr>
          <w:spacing w:val="-18"/>
        </w:rPr>
        <w:t> </w:t>
      </w:r>
      <w:r>
        <w:rPr>
          <w:spacing w:val="-2"/>
        </w:rPr>
        <w:t>objetos.</w:t>
      </w:r>
    </w:p>
    <w:p>
      <w:pPr>
        <w:pStyle w:val="BodyText"/>
        <w:ind w:right="140"/>
      </w:pPr>
      <w:r>
        <w:rPr>
          <w:b/>
        </w:rPr>
        <w:t>Art. 73 </w:t>
      </w:r>
      <w:r>
        <w:rPr/>
        <w:t>Para as atividades de assessoramento e representação jurídicos, a Consultoria</w:t>
      </w:r>
      <w:r>
        <w:rPr>
          <w:spacing w:val="-14"/>
        </w:rPr>
        <w:t> </w:t>
      </w:r>
      <w:r>
        <w:rPr/>
        <w:t>Jurídica</w:t>
      </w:r>
      <w:r>
        <w:rPr>
          <w:spacing w:val="-12"/>
        </w:rPr>
        <w:t> </w:t>
      </w:r>
      <w:r>
        <w:rPr/>
        <w:t>(CJ)</w:t>
      </w:r>
      <w:r>
        <w:rPr>
          <w:spacing w:val="-14"/>
        </w:rPr>
        <w:t> </w:t>
      </w:r>
      <w:r>
        <w:rPr/>
        <w:t>manterá</w:t>
      </w:r>
      <w:r>
        <w:rPr>
          <w:spacing w:val="-10"/>
        </w:rPr>
        <w:t> </w:t>
      </w:r>
      <w:r>
        <w:rPr/>
        <w:t>credenciamento</w:t>
      </w:r>
      <w:r>
        <w:rPr>
          <w:spacing w:val="-15"/>
        </w:rPr>
        <w:t> </w:t>
      </w:r>
      <w:r>
        <w:rPr/>
        <w:t>prévio</w:t>
      </w:r>
      <w:r>
        <w:rPr>
          <w:spacing w:val="-15"/>
        </w:rPr>
        <w:t> </w:t>
      </w:r>
      <w:r>
        <w:rPr/>
        <w:t>de</w:t>
      </w:r>
      <w:r>
        <w:rPr>
          <w:spacing w:val="-13"/>
        </w:rPr>
        <w:t> </w:t>
      </w:r>
      <w:r>
        <w:rPr/>
        <w:t>escritórios</w:t>
      </w:r>
      <w:r>
        <w:rPr>
          <w:spacing w:val="-14"/>
        </w:rPr>
        <w:t> </w:t>
      </w:r>
      <w:r>
        <w:rPr/>
        <w:t>de</w:t>
      </w:r>
      <w:r>
        <w:rPr>
          <w:spacing w:val="-15"/>
        </w:rPr>
        <w:t> </w:t>
      </w:r>
      <w:r>
        <w:rPr/>
        <w:t>advocacia, com chamamento público periódico, convidando ao credenciamento potenciais </w:t>
      </w:r>
      <w:r>
        <w:rPr>
          <w:spacing w:val="-2"/>
        </w:rPr>
        <w:t>interessados.</w:t>
      </w:r>
    </w:p>
    <w:p>
      <w:pPr>
        <w:pStyle w:val="BodyText"/>
        <w:spacing w:before="240"/>
        <w:ind w:right="139"/>
      </w:pPr>
      <w:r>
        <w:rPr>
          <w:b/>
        </w:rPr>
        <w:t>§ 1° </w:t>
      </w:r>
      <w:r>
        <w:rPr/>
        <w:t>- Na hipótese prevista no caput, os escritórios credenciados deverão celebrar contrato de prestação de serviços jurídicos sob demanda com a PPSA, pelo prazo máximo de 5 (cinco) anos.</w:t>
      </w:r>
    </w:p>
    <w:p>
      <w:pPr>
        <w:pStyle w:val="BodyText"/>
        <w:spacing w:before="240"/>
        <w:ind w:right="138"/>
      </w:pPr>
      <w:r>
        <w:rPr>
          <w:b/>
        </w:rPr>
        <w:t>§</w:t>
      </w:r>
      <w:r>
        <w:rPr>
          <w:b/>
          <w:spacing w:val="-5"/>
        </w:rPr>
        <w:t> </w:t>
      </w:r>
      <w:r>
        <w:rPr>
          <w:b/>
        </w:rPr>
        <w:t>2°</w:t>
      </w:r>
      <w:r>
        <w:rPr>
          <w:b/>
          <w:spacing w:val="-1"/>
        </w:rPr>
        <w:t> </w:t>
      </w:r>
      <w:r>
        <w:rPr/>
        <w:t>-</w:t>
      </w:r>
      <w:r>
        <w:rPr>
          <w:spacing w:val="-4"/>
        </w:rPr>
        <w:t> </w:t>
      </w:r>
      <w:r>
        <w:rPr/>
        <w:t>O</w:t>
      </w:r>
      <w:r>
        <w:rPr>
          <w:spacing w:val="-5"/>
        </w:rPr>
        <w:t> </w:t>
      </w:r>
      <w:r>
        <w:rPr/>
        <w:t>credenciamento</w:t>
      </w:r>
      <w:r>
        <w:rPr>
          <w:spacing w:val="-4"/>
        </w:rPr>
        <w:t> </w:t>
      </w:r>
      <w:r>
        <w:rPr/>
        <w:t>e</w:t>
      </w:r>
      <w:r>
        <w:rPr>
          <w:spacing w:val="-6"/>
        </w:rPr>
        <w:t> </w:t>
      </w:r>
      <w:r>
        <w:rPr/>
        <w:t>a</w:t>
      </w:r>
      <w:r>
        <w:rPr>
          <w:spacing w:val="-3"/>
        </w:rPr>
        <w:t> </w:t>
      </w:r>
      <w:r>
        <w:rPr/>
        <w:t>assinatura</w:t>
      </w:r>
      <w:r>
        <w:rPr>
          <w:spacing w:val="-5"/>
        </w:rPr>
        <w:t> </w:t>
      </w:r>
      <w:r>
        <w:rPr/>
        <w:t>do</w:t>
      </w:r>
      <w:r>
        <w:rPr>
          <w:spacing w:val="-6"/>
        </w:rPr>
        <w:t> </w:t>
      </w:r>
      <w:r>
        <w:rPr/>
        <w:t>contrato</w:t>
      </w:r>
      <w:r>
        <w:rPr>
          <w:spacing w:val="-5"/>
        </w:rPr>
        <w:t> </w:t>
      </w:r>
      <w:r>
        <w:rPr/>
        <w:t>não</w:t>
      </w:r>
      <w:r>
        <w:rPr>
          <w:spacing w:val="-5"/>
        </w:rPr>
        <w:t> </w:t>
      </w:r>
      <w:r>
        <w:rPr/>
        <w:t>garantem</w:t>
      </w:r>
      <w:r>
        <w:rPr>
          <w:spacing w:val="-3"/>
        </w:rPr>
        <w:t> </w:t>
      </w:r>
      <w:r>
        <w:rPr/>
        <w:t>remuneração</w:t>
      </w:r>
      <w:r>
        <w:rPr>
          <w:spacing w:val="-5"/>
        </w:rPr>
        <w:t> </w:t>
      </w:r>
      <w:r>
        <w:rPr/>
        <w:t>aos escritórios,</w:t>
      </w:r>
      <w:r>
        <w:rPr>
          <w:spacing w:val="-13"/>
        </w:rPr>
        <w:t> </w:t>
      </w:r>
      <w:r>
        <w:rPr/>
        <w:t>a</w:t>
      </w:r>
      <w:r>
        <w:rPr>
          <w:spacing w:val="-16"/>
        </w:rPr>
        <w:t> </w:t>
      </w:r>
      <w:r>
        <w:rPr/>
        <w:t>qual</w:t>
      </w:r>
      <w:r>
        <w:rPr>
          <w:spacing w:val="-15"/>
        </w:rPr>
        <w:t> </w:t>
      </w:r>
      <w:r>
        <w:rPr/>
        <w:t>somente</w:t>
      </w:r>
      <w:r>
        <w:rPr>
          <w:spacing w:val="-17"/>
        </w:rPr>
        <w:t> </w:t>
      </w:r>
      <w:r>
        <w:rPr/>
        <w:t>ocorrerá</w:t>
      </w:r>
      <w:r>
        <w:rPr>
          <w:spacing w:val="-16"/>
        </w:rPr>
        <w:t> </w:t>
      </w:r>
      <w:r>
        <w:rPr/>
        <w:t>quando</w:t>
      </w:r>
      <w:r>
        <w:rPr>
          <w:spacing w:val="-17"/>
        </w:rPr>
        <w:t> </w:t>
      </w:r>
      <w:r>
        <w:rPr/>
        <w:t>houver</w:t>
      </w:r>
      <w:r>
        <w:rPr>
          <w:spacing w:val="-14"/>
        </w:rPr>
        <w:t> </w:t>
      </w:r>
      <w:r>
        <w:rPr/>
        <w:t>convocação</w:t>
      </w:r>
      <w:r>
        <w:rPr>
          <w:spacing w:val="-16"/>
        </w:rPr>
        <w:t> </w:t>
      </w:r>
      <w:r>
        <w:rPr/>
        <w:t>para</w:t>
      </w:r>
      <w:r>
        <w:rPr>
          <w:spacing w:val="-16"/>
        </w:rPr>
        <w:t> </w:t>
      </w:r>
      <w:r>
        <w:rPr/>
        <w:t>a</w:t>
      </w:r>
      <w:r>
        <w:rPr>
          <w:spacing w:val="-10"/>
        </w:rPr>
        <w:t> </w:t>
      </w:r>
      <w:r>
        <w:rPr/>
        <w:t>prestação</w:t>
      </w:r>
      <w:r>
        <w:rPr>
          <w:spacing w:val="-16"/>
        </w:rPr>
        <w:t> </w:t>
      </w:r>
      <w:r>
        <w:rPr/>
        <w:t>dos serviços, conforme a distribuição de demandas efetuada pela CJ, de acordo com as necessidades da PPSA.</w:t>
      </w:r>
    </w:p>
    <w:p>
      <w:pPr>
        <w:pStyle w:val="BodyText"/>
        <w:spacing w:after="0"/>
        <w:sectPr>
          <w:pgSz w:w="11910" w:h="16840"/>
          <w:pgMar w:header="0" w:footer="691" w:top="1320" w:bottom="880" w:left="1700" w:right="1559"/>
        </w:sectPr>
      </w:pPr>
    </w:p>
    <w:p>
      <w:pPr>
        <w:spacing w:before="78"/>
        <w:ind w:left="330" w:right="471" w:firstLine="0"/>
        <w:jc w:val="center"/>
        <w:rPr>
          <w:b/>
          <w:sz w:val="20"/>
        </w:rPr>
      </w:pPr>
      <w:r>
        <w:rPr>
          <w:b/>
          <w:sz w:val="20"/>
        </w:rPr>
        <w:t>TÍTULO</w:t>
      </w:r>
      <w:r>
        <w:rPr>
          <w:b/>
          <w:spacing w:val="-9"/>
          <w:sz w:val="20"/>
        </w:rPr>
        <w:t> </w:t>
      </w:r>
      <w:r>
        <w:rPr>
          <w:b/>
          <w:spacing w:val="-5"/>
          <w:sz w:val="20"/>
        </w:rPr>
        <w:t>VI</w:t>
      </w:r>
    </w:p>
    <w:p>
      <w:pPr>
        <w:spacing w:before="239"/>
        <w:ind w:left="330" w:right="474" w:firstLine="0"/>
        <w:jc w:val="center"/>
        <w:rPr>
          <w:b/>
          <w:sz w:val="20"/>
        </w:rPr>
      </w:pPr>
      <w:r>
        <w:rPr>
          <w:b/>
          <w:sz w:val="20"/>
        </w:rPr>
        <w:t>CONTRATAÇÃO</w:t>
      </w:r>
      <w:r>
        <w:rPr>
          <w:b/>
          <w:spacing w:val="-10"/>
          <w:sz w:val="20"/>
        </w:rPr>
        <w:t> </w:t>
      </w:r>
      <w:r>
        <w:rPr>
          <w:b/>
          <w:sz w:val="20"/>
        </w:rPr>
        <w:t>POR</w:t>
      </w:r>
      <w:r>
        <w:rPr>
          <w:b/>
          <w:spacing w:val="-9"/>
          <w:sz w:val="20"/>
        </w:rPr>
        <w:t> </w:t>
      </w:r>
      <w:r>
        <w:rPr>
          <w:b/>
          <w:sz w:val="20"/>
        </w:rPr>
        <w:t>PRONTO</w:t>
      </w:r>
      <w:r>
        <w:rPr>
          <w:b/>
          <w:spacing w:val="-10"/>
          <w:sz w:val="20"/>
        </w:rPr>
        <w:t> </w:t>
      </w:r>
      <w:r>
        <w:rPr>
          <w:b/>
          <w:spacing w:val="-2"/>
          <w:sz w:val="20"/>
        </w:rPr>
        <w:t>PAGAMENTO</w:t>
      </w:r>
    </w:p>
    <w:p>
      <w:pPr>
        <w:pStyle w:val="BodyText"/>
        <w:spacing w:before="242"/>
        <w:ind w:right="139"/>
      </w:pPr>
      <w:r>
        <w:rPr>
          <w:b/>
        </w:rPr>
        <w:t>Art.74 </w:t>
      </w:r>
      <w:r>
        <w:rPr/>
        <w:t>Caberá Contratação por Pronto Pagamento, desde que comprovada disponibilidade de recursos, nas Contratações com limite individual de até 10 % do valor do inciso I do art. 29 da Lei 13.303/2016 para bens e serviços em geral, bem como itens de tecnologia da informação.</w:t>
      </w:r>
    </w:p>
    <w:p>
      <w:pPr>
        <w:pStyle w:val="BodyText"/>
        <w:spacing w:before="240"/>
        <w:ind w:right="138"/>
      </w:pPr>
      <w:r>
        <w:rPr>
          <w:b/>
        </w:rPr>
        <w:t>§ 1° – </w:t>
      </w:r>
      <w:r>
        <w:rPr/>
        <w:t>As contratações que utilizem o Pronto Pagamento estão dispensadas da elaboração de Nota Técnica ou de qualquer outra forma de motivação escrita.</w:t>
      </w:r>
    </w:p>
    <w:p>
      <w:pPr>
        <w:pStyle w:val="BodyText"/>
        <w:ind w:right="140"/>
      </w:pPr>
      <w:r>
        <w:rPr>
          <w:b/>
        </w:rPr>
        <w:t>§ 2° </w:t>
      </w:r>
      <w:r>
        <w:rPr/>
        <w:t>- A Contratação de que trata este artigo não poderá ser empregada para aquisição de bem ou a contratação de serviço que:</w:t>
      </w:r>
    </w:p>
    <w:p>
      <w:pPr>
        <w:pStyle w:val="ListParagraph"/>
        <w:numPr>
          <w:ilvl w:val="0"/>
          <w:numId w:val="27"/>
        </w:numPr>
        <w:tabs>
          <w:tab w:pos="208" w:val="left" w:leader="none"/>
        </w:tabs>
        <w:spacing w:line="240" w:lineRule="auto" w:before="238" w:after="0"/>
        <w:ind w:left="1" w:right="143" w:firstLine="0"/>
        <w:jc w:val="both"/>
        <w:rPr>
          <w:sz w:val="20"/>
        </w:rPr>
      </w:pPr>
      <w:r>
        <w:rPr>
          <w:b/>
          <w:sz w:val="20"/>
        </w:rPr>
        <w:t>– </w:t>
      </w:r>
      <w:r>
        <w:rPr>
          <w:sz w:val="20"/>
        </w:rPr>
        <w:t>Seja objeto de Contratação Padrão ou de Contratação Direta vigente junto à </w:t>
      </w:r>
      <w:r>
        <w:rPr>
          <w:spacing w:val="-4"/>
          <w:sz w:val="20"/>
        </w:rPr>
        <w:t>PPSA;</w:t>
      </w:r>
    </w:p>
    <w:p>
      <w:pPr>
        <w:pStyle w:val="ListParagraph"/>
        <w:numPr>
          <w:ilvl w:val="0"/>
          <w:numId w:val="27"/>
        </w:numPr>
        <w:tabs>
          <w:tab w:pos="284" w:val="left" w:leader="none"/>
        </w:tabs>
        <w:spacing w:line="240" w:lineRule="auto" w:before="239" w:after="0"/>
        <w:ind w:left="284" w:right="0" w:hanging="283"/>
        <w:jc w:val="left"/>
        <w:rPr>
          <w:sz w:val="20"/>
        </w:rPr>
      </w:pPr>
      <w:r>
        <w:rPr>
          <w:b/>
          <w:sz w:val="20"/>
        </w:rPr>
        <w:t>–</w:t>
      </w:r>
      <w:r>
        <w:rPr>
          <w:b/>
          <w:spacing w:val="-7"/>
          <w:sz w:val="20"/>
        </w:rPr>
        <w:t> </w:t>
      </w:r>
      <w:r>
        <w:rPr>
          <w:sz w:val="20"/>
        </w:rPr>
        <w:t>Configure,</w:t>
      </w:r>
      <w:r>
        <w:rPr>
          <w:spacing w:val="-7"/>
          <w:sz w:val="20"/>
        </w:rPr>
        <w:t> </w:t>
      </w:r>
      <w:r>
        <w:rPr>
          <w:sz w:val="20"/>
        </w:rPr>
        <w:t>no</w:t>
      </w:r>
      <w:r>
        <w:rPr>
          <w:spacing w:val="-8"/>
          <w:sz w:val="20"/>
        </w:rPr>
        <w:t> </w:t>
      </w:r>
      <w:r>
        <w:rPr>
          <w:sz w:val="20"/>
        </w:rPr>
        <w:t>mesmo</w:t>
      </w:r>
      <w:r>
        <w:rPr>
          <w:spacing w:val="-6"/>
          <w:sz w:val="20"/>
        </w:rPr>
        <w:t> </w:t>
      </w:r>
      <w:r>
        <w:rPr>
          <w:sz w:val="20"/>
        </w:rPr>
        <w:t>exercício</w:t>
      </w:r>
      <w:r>
        <w:rPr>
          <w:spacing w:val="-5"/>
          <w:sz w:val="20"/>
        </w:rPr>
        <w:t> </w:t>
      </w:r>
      <w:r>
        <w:rPr>
          <w:sz w:val="20"/>
        </w:rPr>
        <w:t>financeiro,</w:t>
      </w:r>
      <w:r>
        <w:rPr>
          <w:spacing w:val="-5"/>
          <w:sz w:val="20"/>
        </w:rPr>
        <w:t> </w:t>
      </w:r>
      <w:r>
        <w:rPr>
          <w:sz w:val="20"/>
        </w:rPr>
        <w:t>fracionamento</w:t>
      </w:r>
      <w:r>
        <w:rPr>
          <w:spacing w:val="-7"/>
          <w:sz w:val="20"/>
        </w:rPr>
        <w:t> </w:t>
      </w:r>
      <w:r>
        <w:rPr>
          <w:sz w:val="20"/>
        </w:rPr>
        <w:t>de</w:t>
      </w:r>
      <w:r>
        <w:rPr>
          <w:spacing w:val="-8"/>
          <w:sz w:val="20"/>
        </w:rPr>
        <w:t> </w:t>
      </w:r>
      <w:r>
        <w:rPr>
          <w:spacing w:val="-2"/>
          <w:sz w:val="20"/>
        </w:rPr>
        <w:t>objeto;</w:t>
      </w:r>
    </w:p>
    <w:p>
      <w:pPr>
        <w:pStyle w:val="ListParagraph"/>
        <w:numPr>
          <w:ilvl w:val="0"/>
          <w:numId w:val="27"/>
        </w:numPr>
        <w:tabs>
          <w:tab w:pos="399" w:val="left" w:leader="none"/>
        </w:tabs>
        <w:spacing w:line="240" w:lineRule="auto" w:before="242" w:after="0"/>
        <w:ind w:left="1" w:right="143" w:firstLine="0"/>
        <w:jc w:val="left"/>
        <w:rPr>
          <w:sz w:val="20"/>
        </w:rPr>
      </w:pPr>
      <w:r>
        <w:rPr>
          <w:b/>
          <w:sz w:val="20"/>
        </w:rPr>
        <w:t>– </w:t>
      </w:r>
      <w:r>
        <w:rPr>
          <w:sz w:val="20"/>
        </w:rPr>
        <w:t>Já tenha sido objeto, no mesmo exercício financeiro, de outra Contratação da mesma natureza, salvo caracterizada situação singular superveniente.</w:t>
      </w:r>
    </w:p>
    <w:p>
      <w:pPr>
        <w:pStyle w:val="BodyText"/>
        <w:jc w:val="left"/>
      </w:pPr>
      <w:r>
        <w:rPr>
          <w:b/>
        </w:rPr>
        <w:t>Art.</w:t>
      </w:r>
      <w:r>
        <w:rPr>
          <w:b/>
          <w:spacing w:val="31"/>
        </w:rPr>
        <w:t> </w:t>
      </w:r>
      <w:r>
        <w:rPr>
          <w:b/>
        </w:rPr>
        <w:t>75</w:t>
      </w:r>
      <w:r>
        <w:rPr>
          <w:b/>
          <w:spacing w:val="31"/>
        </w:rPr>
        <w:t> </w:t>
      </w:r>
      <w:r>
        <w:rPr/>
        <w:t>A</w:t>
      </w:r>
      <w:r>
        <w:rPr>
          <w:spacing w:val="31"/>
        </w:rPr>
        <w:t> </w:t>
      </w:r>
      <w:r>
        <w:rPr/>
        <w:t>Contratação</w:t>
      </w:r>
      <w:r>
        <w:rPr>
          <w:spacing w:val="32"/>
        </w:rPr>
        <w:t> </w:t>
      </w:r>
      <w:r>
        <w:rPr/>
        <w:t>por</w:t>
      </w:r>
      <w:r>
        <w:rPr>
          <w:spacing w:val="30"/>
        </w:rPr>
        <w:t> </w:t>
      </w:r>
      <w:r>
        <w:rPr/>
        <w:t>Pronto</w:t>
      </w:r>
      <w:r>
        <w:rPr>
          <w:spacing w:val="28"/>
        </w:rPr>
        <w:t> </w:t>
      </w:r>
      <w:r>
        <w:rPr/>
        <w:t>Pagamento</w:t>
      </w:r>
      <w:r>
        <w:rPr>
          <w:spacing w:val="30"/>
        </w:rPr>
        <w:t> </w:t>
      </w:r>
      <w:r>
        <w:rPr/>
        <w:t>será</w:t>
      </w:r>
      <w:r>
        <w:rPr>
          <w:spacing w:val="32"/>
        </w:rPr>
        <w:t> </w:t>
      </w:r>
      <w:r>
        <w:rPr/>
        <w:t>regulamentada</w:t>
      </w:r>
      <w:r>
        <w:rPr>
          <w:spacing w:val="30"/>
        </w:rPr>
        <w:t> </w:t>
      </w:r>
      <w:r>
        <w:rPr/>
        <w:t>por</w:t>
      </w:r>
      <w:r>
        <w:rPr>
          <w:spacing w:val="30"/>
        </w:rPr>
        <w:t> </w:t>
      </w:r>
      <w:r>
        <w:rPr/>
        <w:t>normativo </w:t>
      </w:r>
      <w:r>
        <w:rPr>
          <w:spacing w:val="-2"/>
        </w:rPr>
        <w:t>interno</w:t>
      </w:r>
    </w:p>
    <w:p>
      <w:pPr>
        <w:pStyle w:val="BodyText"/>
        <w:spacing w:after="0"/>
        <w:jc w:val="left"/>
        <w:sectPr>
          <w:pgSz w:w="11910" w:h="16840"/>
          <w:pgMar w:header="0" w:footer="691" w:top="1320" w:bottom="880" w:left="1700" w:right="1559"/>
        </w:sectPr>
      </w:pPr>
    </w:p>
    <w:p>
      <w:pPr>
        <w:spacing w:before="78"/>
        <w:ind w:left="330" w:right="473" w:firstLine="0"/>
        <w:jc w:val="center"/>
        <w:rPr>
          <w:b/>
          <w:sz w:val="20"/>
        </w:rPr>
      </w:pPr>
      <w:r>
        <w:rPr>
          <w:b/>
          <w:sz w:val="20"/>
        </w:rPr>
        <w:t>TÍTULO</w:t>
      </w:r>
      <w:r>
        <w:rPr>
          <w:b/>
          <w:spacing w:val="-9"/>
          <w:sz w:val="20"/>
        </w:rPr>
        <w:t> </w:t>
      </w:r>
      <w:r>
        <w:rPr>
          <w:b/>
          <w:spacing w:val="-5"/>
          <w:sz w:val="20"/>
        </w:rPr>
        <w:t>VII</w:t>
      </w:r>
    </w:p>
    <w:p>
      <w:pPr>
        <w:spacing w:line="477" w:lineRule="auto" w:before="239"/>
        <w:ind w:left="330" w:right="472" w:firstLine="0"/>
        <w:jc w:val="center"/>
        <w:rPr>
          <w:b/>
          <w:sz w:val="20"/>
        </w:rPr>
      </w:pPr>
      <w:r>
        <w:rPr>
          <w:b/>
          <w:sz w:val="20"/>
        </w:rPr>
        <w:t>PROCEDIMENTO</w:t>
      </w:r>
      <w:r>
        <w:rPr>
          <w:b/>
          <w:spacing w:val="-9"/>
          <w:sz w:val="20"/>
        </w:rPr>
        <w:t> </w:t>
      </w:r>
      <w:r>
        <w:rPr>
          <w:b/>
          <w:sz w:val="20"/>
        </w:rPr>
        <w:t>DE</w:t>
      </w:r>
      <w:r>
        <w:rPr>
          <w:b/>
          <w:spacing w:val="-7"/>
          <w:sz w:val="20"/>
        </w:rPr>
        <w:t> </w:t>
      </w:r>
      <w:r>
        <w:rPr>
          <w:b/>
          <w:sz w:val="20"/>
        </w:rPr>
        <w:t>MANIFESTAÇÃO</w:t>
      </w:r>
      <w:r>
        <w:rPr>
          <w:b/>
          <w:spacing w:val="-9"/>
          <w:sz w:val="20"/>
        </w:rPr>
        <w:t> </w:t>
      </w:r>
      <w:r>
        <w:rPr>
          <w:b/>
          <w:sz w:val="20"/>
        </w:rPr>
        <w:t>DE</w:t>
      </w:r>
      <w:r>
        <w:rPr>
          <w:b/>
          <w:spacing w:val="-5"/>
          <w:sz w:val="20"/>
        </w:rPr>
        <w:t> </w:t>
      </w:r>
      <w:r>
        <w:rPr>
          <w:b/>
          <w:sz w:val="20"/>
        </w:rPr>
        <w:t>INTERESSE</w:t>
      </w:r>
      <w:r>
        <w:rPr>
          <w:b/>
          <w:spacing w:val="-9"/>
          <w:sz w:val="20"/>
        </w:rPr>
        <w:t> </w:t>
      </w:r>
      <w:r>
        <w:rPr>
          <w:b/>
          <w:sz w:val="20"/>
        </w:rPr>
        <w:t>PRIVADO CAPÍTULO I</w:t>
      </w:r>
    </w:p>
    <w:p>
      <w:pPr>
        <w:spacing w:line="243" w:lineRule="exact" w:before="0"/>
        <w:ind w:left="330" w:right="469" w:firstLine="0"/>
        <w:jc w:val="center"/>
        <w:rPr>
          <w:b/>
          <w:sz w:val="20"/>
        </w:rPr>
      </w:pPr>
      <w:r>
        <w:rPr>
          <w:b/>
          <w:sz w:val="20"/>
        </w:rPr>
        <w:t>DISPOSIÇÕES</w:t>
      </w:r>
      <w:r>
        <w:rPr>
          <w:b/>
          <w:spacing w:val="-14"/>
          <w:sz w:val="20"/>
        </w:rPr>
        <w:t> </w:t>
      </w:r>
      <w:r>
        <w:rPr>
          <w:b/>
          <w:spacing w:val="-2"/>
          <w:sz w:val="20"/>
        </w:rPr>
        <w:t>GERAIS</w:t>
      </w:r>
    </w:p>
    <w:p>
      <w:pPr>
        <w:pStyle w:val="BodyText"/>
        <w:spacing w:before="242"/>
        <w:ind w:right="138"/>
      </w:pPr>
      <w:r>
        <w:rPr>
          <w:b/>
        </w:rPr>
        <w:t>Art. 76 </w:t>
      </w:r>
      <w:r>
        <w:rPr/>
        <w:t>A PPSA poderá abrir Procedimento de Manifestação de Interesse Privado (PMIP) para a apresentação, por pessoa física ou jurídica, de projetos, levantamentos, investigações ou estudos, com a finalidade de subsidiá-la na estruturação de seus empreendimentos, atendendo necessidades previamente </w:t>
      </w:r>
      <w:r>
        <w:rPr>
          <w:spacing w:val="-2"/>
        </w:rPr>
        <w:t>identificadas.</w:t>
      </w:r>
    </w:p>
    <w:p>
      <w:pPr>
        <w:pStyle w:val="BodyText"/>
        <w:spacing w:before="239"/>
        <w:ind w:right="141"/>
      </w:pPr>
      <w:r>
        <w:rPr>
          <w:b/>
        </w:rPr>
        <w:t>Parágrafo único – </w:t>
      </w:r>
      <w:r>
        <w:rPr/>
        <w:t>O PMIP poderá ser aplicado à atualização, complementação ou revisão de projetos, levantamento, Investigações e estudos já elaborados.</w:t>
      </w:r>
    </w:p>
    <w:p>
      <w:pPr>
        <w:spacing w:before="239"/>
        <w:ind w:left="330" w:right="470" w:firstLine="0"/>
        <w:jc w:val="center"/>
        <w:rPr>
          <w:b/>
          <w:sz w:val="20"/>
        </w:rPr>
      </w:pPr>
      <w:r>
        <w:rPr>
          <w:b/>
          <w:sz w:val="20"/>
        </w:rPr>
        <w:t>CAPÍTULO</w:t>
      </w:r>
      <w:r>
        <w:rPr>
          <w:b/>
          <w:spacing w:val="-12"/>
          <w:sz w:val="20"/>
        </w:rPr>
        <w:t> </w:t>
      </w:r>
      <w:r>
        <w:rPr>
          <w:b/>
          <w:spacing w:val="-5"/>
          <w:sz w:val="20"/>
        </w:rPr>
        <w:t>II</w:t>
      </w:r>
    </w:p>
    <w:p>
      <w:pPr>
        <w:spacing w:before="239"/>
        <w:ind w:left="330" w:right="472" w:firstLine="0"/>
        <w:jc w:val="center"/>
        <w:rPr>
          <w:b/>
          <w:sz w:val="20"/>
        </w:rPr>
      </w:pPr>
      <w:r>
        <w:rPr>
          <w:b/>
          <w:sz w:val="20"/>
        </w:rPr>
        <w:t>DA</w:t>
      </w:r>
      <w:r>
        <w:rPr>
          <w:b/>
          <w:spacing w:val="-6"/>
          <w:sz w:val="20"/>
        </w:rPr>
        <w:t> </w:t>
      </w:r>
      <w:r>
        <w:rPr>
          <w:b/>
          <w:sz w:val="20"/>
        </w:rPr>
        <w:t>ABERTURA</w:t>
      </w:r>
      <w:r>
        <w:rPr>
          <w:b/>
          <w:spacing w:val="-6"/>
          <w:sz w:val="20"/>
        </w:rPr>
        <w:t> </w:t>
      </w:r>
      <w:r>
        <w:rPr>
          <w:b/>
          <w:sz w:val="20"/>
        </w:rPr>
        <w:t>DO</w:t>
      </w:r>
      <w:r>
        <w:rPr>
          <w:b/>
          <w:spacing w:val="-4"/>
          <w:sz w:val="20"/>
        </w:rPr>
        <w:t> PMIP</w:t>
      </w:r>
    </w:p>
    <w:p>
      <w:pPr>
        <w:pStyle w:val="BodyText"/>
        <w:spacing w:before="242"/>
        <w:ind w:right="141"/>
      </w:pPr>
      <w:r>
        <w:rPr>
          <w:b/>
        </w:rPr>
        <w:t>Art. 77 </w:t>
      </w:r>
      <w:r>
        <w:rPr/>
        <w:t>O PMIP será aberto por meio de publicação de Convocação em portal </w:t>
      </w:r>
      <w:r>
        <w:rPr>
          <w:spacing w:val="-2"/>
        </w:rPr>
        <w:t>eletrônico.</w:t>
      </w:r>
    </w:p>
    <w:p>
      <w:pPr>
        <w:pStyle w:val="BodyText"/>
        <w:spacing w:before="238"/>
      </w:pPr>
      <w:r>
        <w:rPr>
          <w:b/>
        </w:rPr>
        <w:t>Art.</w:t>
      </w:r>
      <w:r>
        <w:rPr>
          <w:b/>
          <w:spacing w:val="-5"/>
        </w:rPr>
        <w:t> </w:t>
      </w:r>
      <w:r>
        <w:rPr>
          <w:b/>
        </w:rPr>
        <w:t>78</w:t>
      </w:r>
      <w:r>
        <w:rPr>
          <w:b/>
          <w:spacing w:val="-5"/>
        </w:rPr>
        <w:t> </w:t>
      </w:r>
      <w:r>
        <w:rPr/>
        <w:t>A</w:t>
      </w:r>
      <w:r>
        <w:rPr>
          <w:spacing w:val="-5"/>
        </w:rPr>
        <w:t> </w:t>
      </w:r>
      <w:r>
        <w:rPr/>
        <w:t>Convocação</w:t>
      </w:r>
      <w:r>
        <w:rPr>
          <w:spacing w:val="-6"/>
        </w:rPr>
        <w:t> </w:t>
      </w:r>
      <w:r>
        <w:rPr/>
        <w:t>deverá</w:t>
      </w:r>
      <w:r>
        <w:rPr>
          <w:spacing w:val="-5"/>
        </w:rPr>
        <w:t> </w:t>
      </w:r>
      <w:r>
        <w:rPr/>
        <w:t>conter</w:t>
      </w:r>
      <w:r>
        <w:rPr>
          <w:spacing w:val="-5"/>
        </w:rPr>
        <w:t> </w:t>
      </w:r>
      <w:r>
        <w:rPr/>
        <w:t>no</w:t>
      </w:r>
      <w:r>
        <w:rPr>
          <w:spacing w:val="-7"/>
        </w:rPr>
        <w:t> </w:t>
      </w:r>
      <w:r>
        <w:rPr/>
        <w:t>mínimo</w:t>
      </w:r>
      <w:r>
        <w:rPr>
          <w:spacing w:val="-4"/>
        </w:rPr>
        <w:t> </w:t>
      </w:r>
      <w:r>
        <w:rPr/>
        <w:t>os</w:t>
      </w:r>
      <w:r>
        <w:rPr>
          <w:spacing w:val="-5"/>
        </w:rPr>
        <w:t> </w:t>
      </w:r>
      <w:r>
        <w:rPr/>
        <w:t>seguintes</w:t>
      </w:r>
      <w:r>
        <w:rPr>
          <w:spacing w:val="-5"/>
        </w:rPr>
        <w:t> </w:t>
      </w:r>
      <w:r>
        <w:rPr>
          <w:spacing w:val="-2"/>
        </w:rPr>
        <w:t>elementos:</w:t>
      </w:r>
    </w:p>
    <w:p>
      <w:pPr>
        <w:pStyle w:val="ListParagraph"/>
        <w:numPr>
          <w:ilvl w:val="0"/>
          <w:numId w:val="28"/>
        </w:numPr>
        <w:tabs>
          <w:tab w:pos="219" w:val="left" w:leader="none"/>
        </w:tabs>
        <w:spacing w:line="240" w:lineRule="auto" w:before="242" w:after="0"/>
        <w:ind w:left="1" w:right="142" w:firstLine="0"/>
        <w:jc w:val="both"/>
        <w:rPr>
          <w:sz w:val="20"/>
        </w:rPr>
      </w:pPr>
      <w:r>
        <w:rPr>
          <w:b/>
          <w:sz w:val="20"/>
        </w:rPr>
        <w:t>– </w:t>
      </w:r>
      <w:r>
        <w:rPr>
          <w:sz w:val="20"/>
        </w:rPr>
        <w:t>Definição do Escopo dos projetos, levantamentos, investigações ou estudos, mediante termo de referência ou outro documento técnico;</w:t>
      </w:r>
    </w:p>
    <w:p>
      <w:pPr>
        <w:pStyle w:val="ListParagraph"/>
        <w:numPr>
          <w:ilvl w:val="0"/>
          <w:numId w:val="28"/>
        </w:numPr>
        <w:tabs>
          <w:tab w:pos="284" w:val="left" w:leader="none"/>
        </w:tabs>
        <w:spacing w:line="240" w:lineRule="auto" w:before="239" w:after="0"/>
        <w:ind w:left="284" w:right="0" w:hanging="283"/>
        <w:jc w:val="both"/>
        <w:rPr>
          <w:sz w:val="20"/>
        </w:rPr>
      </w:pPr>
      <w:r>
        <w:rPr>
          <w:b/>
          <w:sz w:val="20"/>
        </w:rPr>
        <w:t>–</w:t>
      </w:r>
      <w:r>
        <w:rPr>
          <w:b/>
          <w:spacing w:val="-5"/>
          <w:sz w:val="20"/>
        </w:rPr>
        <w:t> </w:t>
      </w:r>
      <w:r>
        <w:rPr>
          <w:sz w:val="20"/>
        </w:rPr>
        <w:t>Indicação</w:t>
      </w:r>
      <w:r>
        <w:rPr>
          <w:spacing w:val="-4"/>
          <w:sz w:val="20"/>
        </w:rPr>
        <w:t> </w:t>
      </w:r>
      <w:r>
        <w:rPr>
          <w:spacing w:val="-5"/>
          <w:sz w:val="20"/>
        </w:rPr>
        <w:t>de:</w:t>
      </w:r>
    </w:p>
    <w:p>
      <w:pPr>
        <w:pStyle w:val="ListParagraph"/>
        <w:numPr>
          <w:ilvl w:val="1"/>
          <w:numId w:val="28"/>
        </w:numPr>
        <w:tabs>
          <w:tab w:pos="307" w:val="left" w:leader="none"/>
        </w:tabs>
        <w:spacing w:line="240" w:lineRule="auto" w:before="239" w:after="0"/>
        <w:ind w:left="307" w:right="0" w:hanging="306"/>
        <w:jc w:val="left"/>
        <w:rPr>
          <w:sz w:val="20"/>
        </w:rPr>
      </w:pPr>
      <w:r>
        <w:rPr>
          <w:sz w:val="20"/>
        </w:rPr>
        <w:t>diretrizes</w:t>
      </w:r>
      <w:r>
        <w:rPr>
          <w:spacing w:val="-3"/>
          <w:sz w:val="20"/>
        </w:rPr>
        <w:t> </w:t>
      </w:r>
      <w:r>
        <w:rPr>
          <w:sz w:val="20"/>
        </w:rPr>
        <w:t>e</w:t>
      </w:r>
      <w:r>
        <w:rPr>
          <w:spacing w:val="-7"/>
          <w:sz w:val="20"/>
        </w:rPr>
        <w:t> </w:t>
      </w:r>
      <w:r>
        <w:rPr>
          <w:sz w:val="20"/>
        </w:rPr>
        <w:t>premissas</w:t>
      </w:r>
      <w:r>
        <w:rPr>
          <w:spacing w:val="-6"/>
          <w:sz w:val="20"/>
        </w:rPr>
        <w:t> </w:t>
      </w:r>
      <w:r>
        <w:rPr>
          <w:sz w:val="20"/>
        </w:rPr>
        <w:t>do</w:t>
      </w:r>
      <w:r>
        <w:rPr>
          <w:spacing w:val="-4"/>
          <w:sz w:val="20"/>
        </w:rPr>
        <w:t> </w:t>
      </w:r>
      <w:r>
        <w:rPr>
          <w:sz w:val="20"/>
        </w:rPr>
        <w:t>projeto</w:t>
      </w:r>
      <w:r>
        <w:rPr>
          <w:spacing w:val="-4"/>
          <w:sz w:val="20"/>
        </w:rPr>
        <w:t> </w:t>
      </w:r>
      <w:r>
        <w:rPr>
          <w:sz w:val="20"/>
        </w:rPr>
        <w:t>que</w:t>
      </w:r>
      <w:r>
        <w:rPr>
          <w:spacing w:val="-5"/>
          <w:sz w:val="20"/>
        </w:rPr>
        <w:t> </w:t>
      </w:r>
      <w:r>
        <w:rPr>
          <w:sz w:val="20"/>
        </w:rPr>
        <w:t>orientem</w:t>
      </w:r>
      <w:r>
        <w:rPr>
          <w:spacing w:val="-4"/>
          <w:sz w:val="20"/>
        </w:rPr>
        <w:t> </w:t>
      </w:r>
      <w:r>
        <w:rPr>
          <w:sz w:val="20"/>
        </w:rPr>
        <w:t>sua</w:t>
      </w:r>
      <w:r>
        <w:rPr>
          <w:spacing w:val="-4"/>
          <w:sz w:val="20"/>
        </w:rPr>
        <w:t> </w:t>
      </w:r>
      <w:r>
        <w:rPr>
          <w:spacing w:val="-2"/>
          <w:sz w:val="20"/>
        </w:rPr>
        <w:t>elaboração;</w:t>
      </w:r>
    </w:p>
    <w:p>
      <w:pPr>
        <w:pStyle w:val="ListParagraph"/>
        <w:numPr>
          <w:ilvl w:val="1"/>
          <w:numId w:val="28"/>
        </w:numPr>
        <w:tabs>
          <w:tab w:pos="312" w:val="left" w:leader="none"/>
        </w:tabs>
        <w:spacing w:line="240" w:lineRule="auto" w:before="242" w:after="0"/>
        <w:ind w:left="1" w:right="138" w:firstLine="0"/>
        <w:jc w:val="left"/>
        <w:rPr>
          <w:sz w:val="20"/>
        </w:rPr>
      </w:pPr>
      <w:r>
        <w:rPr>
          <w:sz w:val="20"/>
        </w:rPr>
        <w:t>prazo</w:t>
      </w:r>
      <w:r>
        <w:rPr>
          <w:spacing w:val="-7"/>
          <w:sz w:val="20"/>
        </w:rPr>
        <w:t> </w:t>
      </w:r>
      <w:r>
        <w:rPr>
          <w:sz w:val="20"/>
        </w:rPr>
        <w:t>máximo</w:t>
      </w:r>
      <w:r>
        <w:rPr>
          <w:spacing w:val="-4"/>
          <w:sz w:val="20"/>
        </w:rPr>
        <w:t> </w:t>
      </w:r>
      <w:r>
        <w:rPr>
          <w:sz w:val="20"/>
        </w:rPr>
        <w:t>e</w:t>
      </w:r>
      <w:r>
        <w:rPr>
          <w:spacing w:val="-9"/>
          <w:sz w:val="20"/>
        </w:rPr>
        <w:t> </w:t>
      </w:r>
      <w:r>
        <w:rPr>
          <w:sz w:val="20"/>
        </w:rPr>
        <w:t>forma</w:t>
      </w:r>
      <w:r>
        <w:rPr>
          <w:spacing w:val="-6"/>
          <w:sz w:val="20"/>
        </w:rPr>
        <w:t> </w:t>
      </w:r>
      <w:r>
        <w:rPr>
          <w:sz w:val="20"/>
        </w:rPr>
        <w:t>de</w:t>
      </w:r>
      <w:r>
        <w:rPr>
          <w:spacing w:val="-9"/>
          <w:sz w:val="20"/>
        </w:rPr>
        <w:t> </w:t>
      </w:r>
      <w:r>
        <w:rPr>
          <w:sz w:val="20"/>
        </w:rPr>
        <w:t>apresentação</w:t>
      </w:r>
      <w:r>
        <w:rPr>
          <w:spacing w:val="-6"/>
          <w:sz w:val="20"/>
        </w:rPr>
        <w:t> </w:t>
      </w:r>
      <w:r>
        <w:rPr>
          <w:sz w:val="20"/>
        </w:rPr>
        <w:t>do</w:t>
      </w:r>
      <w:r>
        <w:rPr>
          <w:spacing w:val="-4"/>
          <w:sz w:val="20"/>
        </w:rPr>
        <w:t> </w:t>
      </w:r>
      <w:r>
        <w:rPr>
          <w:sz w:val="20"/>
        </w:rPr>
        <w:t>projeto,</w:t>
      </w:r>
      <w:r>
        <w:rPr>
          <w:spacing w:val="-6"/>
          <w:sz w:val="20"/>
        </w:rPr>
        <w:t> </w:t>
      </w:r>
      <w:r>
        <w:rPr>
          <w:sz w:val="20"/>
        </w:rPr>
        <w:t>levantamento,</w:t>
      </w:r>
      <w:r>
        <w:rPr>
          <w:spacing w:val="-8"/>
          <w:sz w:val="20"/>
        </w:rPr>
        <w:t> </w:t>
      </w:r>
      <w:r>
        <w:rPr>
          <w:sz w:val="20"/>
        </w:rPr>
        <w:t>investigação</w:t>
      </w:r>
      <w:r>
        <w:rPr>
          <w:spacing w:val="-4"/>
          <w:sz w:val="20"/>
        </w:rPr>
        <w:t> </w:t>
      </w:r>
      <w:r>
        <w:rPr>
          <w:sz w:val="20"/>
        </w:rPr>
        <w:t>e estudo, considerando a complexidade do objeto;</w:t>
      </w:r>
    </w:p>
    <w:p>
      <w:pPr>
        <w:pStyle w:val="ListParagraph"/>
        <w:numPr>
          <w:ilvl w:val="1"/>
          <w:numId w:val="28"/>
        </w:numPr>
        <w:tabs>
          <w:tab w:pos="285" w:val="left" w:leader="none"/>
        </w:tabs>
        <w:spacing w:line="240" w:lineRule="auto" w:before="241" w:after="0"/>
        <w:ind w:left="1" w:right="141" w:firstLine="0"/>
        <w:jc w:val="left"/>
        <w:rPr>
          <w:sz w:val="20"/>
        </w:rPr>
      </w:pPr>
      <w:r>
        <w:rPr>
          <w:sz w:val="20"/>
        </w:rPr>
        <w:t>critérios</w:t>
      </w:r>
      <w:r>
        <w:rPr>
          <w:spacing w:val="-12"/>
          <w:sz w:val="20"/>
        </w:rPr>
        <w:t> </w:t>
      </w:r>
      <w:r>
        <w:rPr>
          <w:sz w:val="20"/>
        </w:rPr>
        <w:t>para</w:t>
      </w:r>
      <w:r>
        <w:rPr>
          <w:spacing w:val="-12"/>
          <w:sz w:val="20"/>
        </w:rPr>
        <w:t> </w:t>
      </w:r>
      <w:r>
        <w:rPr>
          <w:sz w:val="20"/>
        </w:rPr>
        <w:t>avaliação</w:t>
      </w:r>
      <w:r>
        <w:rPr>
          <w:spacing w:val="-10"/>
          <w:sz w:val="20"/>
        </w:rPr>
        <w:t> </w:t>
      </w:r>
      <w:r>
        <w:rPr>
          <w:sz w:val="20"/>
        </w:rPr>
        <w:t>e</w:t>
      </w:r>
      <w:r>
        <w:rPr>
          <w:spacing w:val="-12"/>
          <w:sz w:val="20"/>
        </w:rPr>
        <w:t> </w:t>
      </w:r>
      <w:r>
        <w:rPr>
          <w:sz w:val="20"/>
        </w:rPr>
        <w:t>seleção</w:t>
      </w:r>
      <w:r>
        <w:rPr>
          <w:spacing w:val="-10"/>
          <w:sz w:val="20"/>
        </w:rPr>
        <w:t> </w:t>
      </w:r>
      <w:r>
        <w:rPr>
          <w:sz w:val="20"/>
        </w:rPr>
        <w:t>do</w:t>
      </w:r>
      <w:r>
        <w:rPr>
          <w:spacing w:val="-9"/>
          <w:sz w:val="20"/>
        </w:rPr>
        <w:t> </w:t>
      </w:r>
      <w:r>
        <w:rPr>
          <w:sz w:val="20"/>
        </w:rPr>
        <w:t>projeto,</w:t>
      </w:r>
      <w:r>
        <w:rPr>
          <w:spacing w:val="-11"/>
          <w:sz w:val="20"/>
        </w:rPr>
        <w:t> </w:t>
      </w:r>
      <w:r>
        <w:rPr>
          <w:sz w:val="20"/>
        </w:rPr>
        <w:t>levantamento,</w:t>
      </w:r>
      <w:r>
        <w:rPr>
          <w:spacing w:val="-12"/>
          <w:sz w:val="20"/>
        </w:rPr>
        <w:t> </w:t>
      </w:r>
      <w:r>
        <w:rPr>
          <w:sz w:val="20"/>
        </w:rPr>
        <w:t>investigação</w:t>
      </w:r>
      <w:r>
        <w:rPr>
          <w:spacing w:val="-9"/>
          <w:sz w:val="20"/>
        </w:rPr>
        <w:t> </w:t>
      </w:r>
      <w:r>
        <w:rPr>
          <w:sz w:val="20"/>
        </w:rPr>
        <w:t>e</w:t>
      </w:r>
      <w:r>
        <w:rPr>
          <w:spacing w:val="-11"/>
          <w:sz w:val="20"/>
        </w:rPr>
        <w:t> </w:t>
      </w:r>
      <w:r>
        <w:rPr>
          <w:sz w:val="20"/>
        </w:rPr>
        <w:t>estudo </w:t>
      </w:r>
      <w:r>
        <w:rPr>
          <w:spacing w:val="-2"/>
          <w:sz w:val="20"/>
        </w:rPr>
        <w:t>apresentado;</w:t>
      </w:r>
    </w:p>
    <w:p>
      <w:pPr>
        <w:pStyle w:val="ListParagraph"/>
        <w:numPr>
          <w:ilvl w:val="1"/>
          <w:numId w:val="28"/>
        </w:numPr>
        <w:tabs>
          <w:tab w:pos="314" w:val="left" w:leader="none"/>
        </w:tabs>
        <w:spacing w:line="240" w:lineRule="auto" w:before="239" w:after="0"/>
        <w:ind w:left="314" w:right="0" w:hanging="313"/>
        <w:jc w:val="left"/>
        <w:rPr>
          <w:sz w:val="20"/>
        </w:rPr>
      </w:pPr>
      <w:r>
        <w:rPr>
          <w:sz w:val="20"/>
        </w:rPr>
        <w:t>valor</w:t>
      </w:r>
      <w:r>
        <w:rPr>
          <w:spacing w:val="-5"/>
          <w:sz w:val="20"/>
        </w:rPr>
        <w:t> </w:t>
      </w:r>
      <w:r>
        <w:rPr>
          <w:sz w:val="20"/>
        </w:rPr>
        <w:t>nominal</w:t>
      </w:r>
      <w:r>
        <w:rPr>
          <w:spacing w:val="-6"/>
          <w:sz w:val="20"/>
        </w:rPr>
        <w:t> </w:t>
      </w:r>
      <w:r>
        <w:rPr>
          <w:sz w:val="20"/>
        </w:rPr>
        <w:t>máximo</w:t>
      </w:r>
      <w:r>
        <w:rPr>
          <w:spacing w:val="-8"/>
          <w:sz w:val="20"/>
        </w:rPr>
        <w:t> </w:t>
      </w:r>
      <w:r>
        <w:rPr>
          <w:sz w:val="20"/>
        </w:rPr>
        <w:t>para</w:t>
      </w:r>
      <w:r>
        <w:rPr>
          <w:spacing w:val="-3"/>
          <w:sz w:val="20"/>
        </w:rPr>
        <w:t> </w:t>
      </w:r>
      <w:r>
        <w:rPr>
          <w:sz w:val="20"/>
        </w:rPr>
        <w:t>eventual</w:t>
      </w:r>
      <w:r>
        <w:rPr>
          <w:spacing w:val="-7"/>
          <w:sz w:val="20"/>
        </w:rPr>
        <w:t> </w:t>
      </w:r>
      <w:r>
        <w:rPr>
          <w:spacing w:val="-2"/>
          <w:sz w:val="20"/>
        </w:rPr>
        <w:t>ressarcimento;</w:t>
      </w:r>
    </w:p>
    <w:p>
      <w:pPr>
        <w:pStyle w:val="ListParagraph"/>
        <w:numPr>
          <w:ilvl w:val="0"/>
          <w:numId w:val="28"/>
        </w:numPr>
        <w:tabs>
          <w:tab w:pos="480" w:val="left" w:leader="none"/>
        </w:tabs>
        <w:spacing w:line="240" w:lineRule="auto" w:before="241" w:after="0"/>
        <w:ind w:left="1" w:right="138" w:firstLine="0"/>
        <w:jc w:val="left"/>
        <w:rPr>
          <w:sz w:val="20"/>
        </w:rPr>
      </w:pPr>
      <w:r>
        <w:rPr>
          <w:b/>
          <w:sz w:val="20"/>
        </w:rPr>
        <w:t>-</w:t>
      </w:r>
      <w:r>
        <w:rPr>
          <w:b/>
          <w:spacing w:val="80"/>
          <w:sz w:val="20"/>
        </w:rPr>
        <w:t> </w:t>
      </w:r>
      <w:r>
        <w:rPr>
          <w:sz w:val="20"/>
        </w:rPr>
        <w:t>Divulgação</w:t>
      </w:r>
      <w:r>
        <w:rPr>
          <w:spacing w:val="80"/>
          <w:sz w:val="20"/>
        </w:rPr>
        <w:t> </w:t>
      </w:r>
      <w:r>
        <w:rPr>
          <w:sz w:val="20"/>
        </w:rPr>
        <w:t>das</w:t>
      </w:r>
      <w:r>
        <w:rPr>
          <w:spacing w:val="80"/>
          <w:sz w:val="20"/>
        </w:rPr>
        <w:t> </w:t>
      </w:r>
      <w:r>
        <w:rPr>
          <w:sz w:val="20"/>
        </w:rPr>
        <w:t>informações</w:t>
      </w:r>
      <w:r>
        <w:rPr>
          <w:spacing w:val="80"/>
          <w:sz w:val="20"/>
        </w:rPr>
        <w:t> </w:t>
      </w:r>
      <w:r>
        <w:rPr>
          <w:sz w:val="20"/>
        </w:rPr>
        <w:t>disponíveis</w:t>
      </w:r>
      <w:r>
        <w:rPr>
          <w:spacing w:val="80"/>
          <w:sz w:val="20"/>
        </w:rPr>
        <w:t> </w:t>
      </w:r>
      <w:r>
        <w:rPr>
          <w:sz w:val="20"/>
        </w:rPr>
        <w:t>para</w:t>
      </w:r>
      <w:r>
        <w:rPr>
          <w:spacing w:val="80"/>
          <w:sz w:val="20"/>
        </w:rPr>
        <w:t> </w:t>
      </w:r>
      <w:r>
        <w:rPr>
          <w:sz w:val="20"/>
        </w:rPr>
        <w:t>a</w:t>
      </w:r>
      <w:r>
        <w:rPr>
          <w:spacing w:val="80"/>
          <w:sz w:val="20"/>
        </w:rPr>
        <w:t> </w:t>
      </w:r>
      <w:r>
        <w:rPr>
          <w:sz w:val="20"/>
        </w:rPr>
        <w:t>realização</w:t>
      </w:r>
      <w:r>
        <w:rPr>
          <w:spacing w:val="80"/>
          <w:sz w:val="20"/>
        </w:rPr>
        <w:t> </w:t>
      </w:r>
      <w:r>
        <w:rPr>
          <w:sz w:val="20"/>
        </w:rPr>
        <w:t>de</w:t>
      </w:r>
      <w:r>
        <w:rPr>
          <w:spacing w:val="80"/>
          <w:sz w:val="20"/>
        </w:rPr>
        <w:t> </w:t>
      </w:r>
      <w:r>
        <w:rPr>
          <w:sz w:val="20"/>
        </w:rPr>
        <w:t>projetos, levantamentos, investigações ou estudos; e</w:t>
      </w:r>
    </w:p>
    <w:p>
      <w:pPr>
        <w:pStyle w:val="ListParagraph"/>
        <w:numPr>
          <w:ilvl w:val="0"/>
          <w:numId w:val="28"/>
        </w:numPr>
        <w:tabs>
          <w:tab w:pos="355" w:val="left" w:leader="none"/>
        </w:tabs>
        <w:spacing w:line="240" w:lineRule="auto" w:before="239" w:after="0"/>
        <w:ind w:left="1" w:right="140" w:firstLine="0"/>
        <w:jc w:val="both"/>
        <w:rPr>
          <w:sz w:val="20"/>
        </w:rPr>
      </w:pPr>
      <w:r>
        <w:rPr>
          <w:b/>
          <w:sz w:val="20"/>
        </w:rPr>
        <w:t>– </w:t>
      </w:r>
      <w:r>
        <w:rPr>
          <w:sz w:val="20"/>
        </w:rPr>
        <w:t>Expressa previsão quanto à cessão dos direitos de propriedade intelectual e autorais relativos ao projeto aprovado, pelo autor e pelo financiador, para a PPSA, sem prejuízo da preservação da identificação dos respectivos autores e da responsabilidade técnica a eles atribuída.</w:t>
      </w:r>
    </w:p>
    <w:p>
      <w:pPr>
        <w:pStyle w:val="BodyText"/>
        <w:spacing w:before="240"/>
        <w:ind w:right="142"/>
      </w:pPr>
      <w:r>
        <w:rPr>
          <w:b/>
        </w:rPr>
        <w:t>§ 1º </w:t>
      </w:r>
      <w:r>
        <w:rPr/>
        <w:t>A definição de Escopo poderá se restringir à indicação do problema a ser resolvido, deixando ao interessado a possibilidade de sugerir diferentes meios para sua solução.</w:t>
      </w:r>
    </w:p>
    <w:p>
      <w:pPr>
        <w:pStyle w:val="BodyText"/>
        <w:spacing w:before="240"/>
        <w:ind w:right="139"/>
      </w:pPr>
      <w:r>
        <w:rPr>
          <w:b/>
        </w:rPr>
        <w:t>§ 2º </w:t>
      </w:r>
      <w:r>
        <w:rPr/>
        <w:t>A Convocação poderá estabelecer prazos intermediários para apresentação de informações e relatórios de andamento no desenvolvimento de projetos, levantamentos, investigações ou estudos.</w:t>
      </w:r>
    </w:p>
    <w:p>
      <w:pPr>
        <w:pStyle w:val="BodyText"/>
        <w:spacing w:after="0"/>
        <w:sectPr>
          <w:pgSz w:w="11910" w:h="16840"/>
          <w:pgMar w:header="0" w:footer="691" w:top="1320" w:bottom="880" w:left="1700" w:right="1559"/>
        </w:sectPr>
      </w:pPr>
    </w:p>
    <w:p>
      <w:pPr>
        <w:pStyle w:val="BodyText"/>
        <w:spacing w:before="80"/>
        <w:ind w:right="139"/>
      </w:pPr>
      <w:r>
        <w:rPr>
          <w:b/>
        </w:rPr>
        <w:t>§ 3º </w:t>
      </w:r>
      <w:r>
        <w:rPr/>
        <w:t>A Convocação poderá solicitar exclusivamente a apresentação de estudos preliminares</w:t>
      </w:r>
      <w:r>
        <w:rPr>
          <w:spacing w:val="-14"/>
        </w:rPr>
        <w:t> </w:t>
      </w:r>
      <w:r>
        <w:rPr/>
        <w:t>sobre</w:t>
      </w:r>
      <w:r>
        <w:rPr>
          <w:spacing w:val="-17"/>
        </w:rPr>
        <w:t> </w:t>
      </w:r>
      <w:r>
        <w:rPr/>
        <w:t>a</w:t>
      </w:r>
      <w:r>
        <w:rPr>
          <w:spacing w:val="-16"/>
        </w:rPr>
        <w:t> </w:t>
      </w:r>
      <w:r>
        <w:rPr/>
        <w:t>viabilidade</w:t>
      </w:r>
      <w:r>
        <w:rPr>
          <w:spacing w:val="-17"/>
        </w:rPr>
        <w:t> </w:t>
      </w:r>
      <w:r>
        <w:rPr/>
        <w:t>do</w:t>
      </w:r>
      <w:r>
        <w:rPr>
          <w:spacing w:val="-17"/>
        </w:rPr>
        <w:t> </w:t>
      </w:r>
      <w:r>
        <w:rPr/>
        <w:t>projeto,</w:t>
      </w:r>
      <w:r>
        <w:rPr>
          <w:spacing w:val="-15"/>
        </w:rPr>
        <w:t> </w:t>
      </w:r>
      <w:r>
        <w:rPr/>
        <w:t>ficando</w:t>
      </w:r>
      <w:r>
        <w:rPr>
          <w:spacing w:val="-17"/>
        </w:rPr>
        <w:t> </w:t>
      </w:r>
      <w:r>
        <w:rPr/>
        <w:t>a</w:t>
      </w:r>
      <w:r>
        <w:rPr>
          <w:spacing w:val="-16"/>
        </w:rPr>
        <w:t> </w:t>
      </w:r>
      <w:r>
        <w:rPr/>
        <w:t>solicitação</w:t>
      </w:r>
      <w:r>
        <w:rPr>
          <w:spacing w:val="-16"/>
        </w:rPr>
        <w:t> </w:t>
      </w:r>
      <w:r>
        <w:rPr/>
        <w:t>dos</w:t>
      </w:r>
      <w:r>
        <w:rPr>
          <w:spacing w:val="-18"/>
        </w:rPr>
        <w:t> </w:t>
      </w:r>
      <w:r>
        <w:rPr/>
        <w:t>demais</w:t>
      </w:r>
      <w:r>
        <w:rPr>
          <w:spacing w:val="-16"/>
        </w:rPr>
        <w:t> </w:t>
      </w:r>
      <w:r>
        <w:rPr/>
        <w:t>projetos, estudos,</w:t>
      </w:r>
      <w:r>
        <w:rPr>
          <w:spacing w:val="-7"/>
        </w:rPr>
        <w:t> </w:t>
      </w:r>
      <w:r>
        <w:rPr/>
        <w:t>investigações</w:t>
      </w:r>
      <w:r>
        <w:rPr>
          <w:spacing w:val="-3"/>
        </w:rPr>
        <w:t> </w:t>
      </w:r>
      <w:r>
        <w:rPr/>
        <w:t>e</w:t>
      </w:r>
      <w:r>
        <w:rPr>
          <w:spacing w:val="-10"/>
        </w:rPr>
        <w:t> </w:t>
      </w:r>
      <w:r>
        <w:rPr/>
        <w:t>levantamentos,</w:t>
      </w:r>
      <w:r>
        <w:rPr>
          <w:spacing w:val="-6"/>
        </w:rPr>
        <w:t> </w:t>
      </w:r>
      <w:r>
        <w:rPr/>
        <w:t>condicionada</w:t>
      </w:r>
      <w:r>
        <w:rPr>
          <w:spacing w:val="-7"/>
        </w:rPr>
        <w:t> </w:t>
      </w:r>
      <w:r>
        <w:rPr/>
        <w:t>às</w:t>
      </w:r>
      <w:r>
        <w:rPr>
          <w:spacing w:val="-5"/>
        </w:rPr>
        <w:t> </w:t>
      </w:r>
      <w:r>
        <w:rPr/>
        <w:t>conclusões</w:t>
      </w:r>
      <w:r>
        <w:rPr>
          <w:spacing w:val="-3"/>
        </w:rPr>
        <w:t> </w:t>
      </w:r>
      <w:r>
        <w:rPr/>
        <w:t>obtidas</w:t>
      </w:r>
      <w:r>
        <w:rPr>
          <w:spacing w:val="-7"/>
        </w:rPr>
        <w:t> </w:t>
      </w:r>
      <w:r>
        <w:rPr/>
        <w:t>a</w:t>
      </w:r>
      <w:r>
        <w:rPr>
          <w:spacing w:val="-7"/>
        </w:rPr>
        <w:t> </w:t>
      </w:r>
      <w:r>
        <w:rPr/>
        <w:t>partir dos estudos preliminares apresentados.</w:t>
      </w:r>
    </w:p>
    <w:p>
      <w:pPr>
        <w:pStyle w:val="BodyText"/>
        <w:spacing w:before="240"/>
        <w:ind w:right="140"/>
      </w:pPr>
      <w:r>
        <w:rPr>
          <w:b/>
        </w:rPr>
        <w:t>§ 4º </w:t>
      </w:r>
      <w:r>
        <w:rPr/>
        <w:t>O ressarcimento dos custos referentes aos projetos, levantamentos, investigações e estudos estará condicionado ao atendimento da necessidade de sua atualização</w:t>
      </w:r>
      <w:r>
        <w:rPr>
          <w:spacing w:val="-7"/>
        </w:rPr>
        <w:t> </w:t>
      </w:r>
      <w:r>
        <w:rPr/>
        <w:t>e</w:t>
      </w:r>
      <w:r>
        <w:rPr>
          <w:spacing w:val="-9"/>
        </w:rPr>
        <w:t> </w:t>
      </w:r>
      <w:r>
        <w:rPr/>
        <w:t>de</w:t>
      </w:r>
      <w:r>
        <w:rPr>
          <w:spacing w:val="-5"/>
        </w:rPr>
        <w:t> </w:t>
      </w:r>
      <w:r>
        <w:rPr/>
        <w:t>sua</w:t>
      </w:r>
      <w:r>
        <w:rPr>
          <w:spacing w:val="-6"/>
        </w:rPr>
        <w:t> </w:t>
      </w:r>
      <w:r>
        <w:rPr/>
        <w:t>adequação,</w:t>
      </w:r>
      <w:r>
        <w:rPr>
          <w:spacing w:val="-5"/>
        </w:rPr>
        <w:t> </w:t>
      </w:r>
      <w:r>
        <w:rPr/>
        <w:t>até</w:t>
      </w:r>
      <w:r>
        <w:rPr>
          <w:spacing w:val="-9"/>
        </w:rPr>
        <w:t> </w:t>
      </w:r>
      <w:r>
        <w:rPr/>
        <w:t>a</w:t>
      </w:r>
      <w:r>
        <w:rPr>
          <w:spacing w:val="-6"/>
        </w:rPr>
        <w:t> </w:t>
      </w:r>
      <w:r>
        <w:rPr/>
        <w:t>abertura</w:t>
      </w:r>
      <w:r>
        <w:rPr>
          <w:spacing w:val="-4"/>
        </w:rPr>
        <w:t> </w:t>
      </w:r>
      <w:r>
        <w:rPr/>
        <w:t>da</w:t>
      </w:r>
      <w:r>
        <w:rPr>
          <w:spacing w:val="-6"/>
        </w:rPr>
        <w:t> </w:t>
      </w:r>
      <w:r>
        <w:rPr/>
        <w:t>licitação</w:t>
      </w:r>
      <w:r>
        <w:rPr>
          <w:spacing w:val="-6"/>
        </w:rPr>
        <w:t> </w:t>
      </w:r>
      <w:r>
        <w:rPr/>
        <w:t>do</w:t>
      </w:r>
      <w:r>
        <w:rPr>
          <w:spacing w:val="-5"/>
        </w:rPr>
        <w:t> </w:t>
      </w:r>
      <w:r>
        <w:rPr/>
        <w:t>empreendimento,</w:t>
      </w:r>
      <w:r>
        <w:rPr>
          <w:spacing w:val="-4"/>
        </w:rPr>
        <w:t> </w:t>
      </w:r>
      <w:r>
        <w:rPr/>
        <w:t>em decorrência de alteração de premissas regulatórias e de atos normativos aplicáveis ou recomendações e determinações dos órgãos de controle, dentre outros aspectos aplicáveis a cada caso.</w:t>
      </w:r>
    </w:p>
    <w:p>
      <w:pPr>
        <w:pStyle w:val="BodyText"/>
        <w:spacing w:before="238"/>
        <w:ind w:right="139"/>
      </w:pPr>
      <w:r>
        <w:rPr>
          <w:b/>
        </w:rPr>
        <w:t>Art. 79 </w:t>
      </w:r>
      <w:r>
        <w:rPr/>
        <w:t>Os atos relativos ao PMIP serão realizados preferencialmente por meio </w:t>
      </w:r>
      <w:r>
        <w:rPr>
          <w:spacing w:val="-2"/>
        </w:rPr>
        <w:t>eletrônico.</w:t>
      </w:r>
    </w:p>
    <w:p>
      <w:pPr>
        <w:spacing w:before="239"/>
        <w:ind w:left="330" w:right="472" w:firstLine="0"/>
        <w:jc w:val="center"/>
        <w:rPr>
          <w:b/>
          <w:sz w:val="20"/>
        </w:rPr>
      </w:pPr>
      <w:r>
        <w:rPr>
          <w:b/>
          <w:sz w:val="20"/>
        </w:rPr>
        <w:t>CAPÍTULO</w:t>
      </w:r>
      <w:r>
        <w:rPr>
          <w:b/>
          <w:spacing w:val="-12"/>
          <w:sz w:val="20"/>
        </w:rPr>
        <w:t> </w:t>
      </w:r>
      <w:r>
        <w:rPr>
          <w:b/>
          <w:spacing w:val="-5"/>
          <w:sz w:val="20"/>
        </w:rPr>
        <w:t>III</w:t>
      </w:r>
    </w:p>
    <w:p>
      <w:pPr>
        <w:spacing w:before="242"/>
        <w:ind w:left="330" w:right="471" w:firstLine="0"/>
        <w:jc w:val="center"/>
        <w:rPr>
          <w:b/>
          <w:sz w:val="20"/>
        </w:rPr>
      </w:pPr>
      <w:r>
        <w:rPr>
          <w:b/>
          <w:sz w:val="20"/>
        </w:rPr>
        <w:t>DA</w:t>
      </w:r>
      <w:r>
        <w:rPr>
          <w:b/>
          <w:spacing w:val="-7"/>
          <w:sz w:val="20"/>
        </w:rPr>
        <w:t> </w:t>
      </w:r>
      <w:r>
        <w:rPr>
          <w:b/>
          <w:sz w:val="20"/>
        </w:rPr>
        <w:t>APRESENTAÇÃO</w:t>
      </w:r>
      <w:r>
        <w:rPr>
          <w:b/>
          <w:spacing w:val="-6"/>
          <w:sz w:val="20"/>
        </w:rPr>
        <w:t> </w:t>
      </w:r>
      <w:r>
        <w:rPr>
          <w:b/>
          <w:sz w:val="20"/>
        </w:rPr>
        <w:t>DE</w:t>
      </w:r>
      <w:r>
        <w:rPr>
          <w:b/>
          <w:spacing w:val="-8"/>
          <w:sz w:val="20"/>
        </w:rPr>
        <w:t> </w:t>
      </w:r>
      <w:r>
        <w:rPr>
          <w:b/>
          <w:spacing w:val="-2"/>
          <w:sz w:val="20"/>
        </w:rPr>
        <w:t>PROJETOS</w:t>
      </w:r>
    </w:p>
    <w:p>
      <w:pPr>
        <w:pStyle w:val="BodyText"/>
        <w:ind w:right="142"/>
      </w:pPr>
      <w:r>
        <w:rPr>
          <w:b/>
        </w:rPr>
        <w:t>Art. 80 </w:t>
      </w:r>
      <w:r>
        <w:rPr/>
        <w:t>O interessado em participar do PMIP deverá apresentar, na forma da </w:t>
      </w:r>
      <w:r>
        <w:rPr>
          <w:spacing w:val="-2"/>
        </w:rPr>
        <w:t>Convocação:</w:t>
      </w:r>
    </w:p>
    <w:p>
      <w:pPr>
        <w:pStyle w:val="ListParagraph"/>
        <w:numPr>
          <w:ilvl w:val="0"/>
          <w:numId w:val="29"/>
        </w:numPr>
        <w:tabs>
          <w:tab w:pos="176" w:val="left" w:leader="none"/>
        </w:tabs>
        <w:spacing w:line="240" w:lineRule="auto" w:before="239" w:after="0"/>
        <w:ind w:left="176" w:right="0" w:hanging="175"/>
        <w:jc w:val="both"/>
        <w:rPr>
          <w:sz w:val="20"/>
        </w:rPr>
      </w:pPr>
      <w:r>
        <w:rPr>
          <w:b/>
          <w:sz w:val="20"/>
        </w:rPr>
        <w:t>-</w:t>
      </w:r>
      <w:r>
        <w:rPr>
          <w:b/>
          <w:spacing w:val="-2"/>
          <w:sz w:val="20"/>
        </w:rPr>
        <w:t> </w:t>
      </w:r>
      <w:r>
        <w:rPr>
          <w:sz w:val="20"/>
        </w:rPr>
        <w:t>Habilitação</w:t>
      </w:r>
      <w:r>
        <w:rPr>
          <w:spacing w:val="-5"/>
          <w:sz w:val="20"/>
        </w:rPr>
        <w:t> </w:t>
      </w:r>
      <w:r>
        <w:rPr>
          <w:sz w:val="20"/>
        </w:rPr>
        <w:t>jurídica,</w:t>
      </w:r>
      <w:r>
        <w:rPr>
          <w:spacing w:val="-3"/>
          <w:sz w:val="20"/>
        </w:rPr>
        <w:t> </w:t>
      </w:r>
      <w:r>
        <w:rPr>
          <w:sz w:val="20"/>
        </w:rPr>
        <w:t>na</w:t>
      </w:r>
      <w:r>
        <w:rPr>
          <w:spacing w:val="-5"/>
          <w:sz w:val="20"/>
        </w:rPr>
        <w:t> </w:t>
      </w:r>
      <w:r>
        <w:rPr>
          <w:sz w:val="20"/>
        </w:rPr>
        <w:t>forma</w:t>
      </w:r>
      <w:r>
        <w:rPr>
          <w:spacing w:val="-5"/>
          <w:sz w:val="20"/>
        </w:rPr>
        <w:t> </w:t>
      </w:r>
      <w:r>
        <w:rPr>
          <w:sz w:val="20"/>
        </w:rPr>
        <w:t>do</w:t>
      </w:r>
      <w:r>
        <w:rPr>
          <w:spacing w:val="-3"/>
          <w:sz w:val="20"/>
        </w:rPr>
        <w:t> </w:t>
      </w:r>
      <w:r>
        <w:rPr>
          <w:sz w:val="20"/>
        </w:rPr>
        <w:t>inciso</w:t>
      </w:r>
      <w:r>
        <w:rPr>
          <w:spacing w:val="-6"/>
          <w:sz w:val="20"/>
        </w:rPr>
        <w:t> </w:t>
      </w:r>
      <w:r>
        <w:rPr>
          <w:sz w:val="20"/>
        </w:rPr>
        <w:t>I</w:t>
      </w:r>
      <w:r>
        <w:rPr>
          <w:spacing w:val="-5"/>
          <w:sz w:val="20"/>
        </w:rPr>
        <w:t> </w:t>
      </w:r>
      <w:r>
        <w:rPr>
          <w:sz w:val="20"/>
        </w:rPr>
        <w:t>do</w:t>
      </w:r>
      <w:r>
        <w:rPr>
          <w:spacing w:val="-3"/>
          <w:sz w:val="20"/>
        </w:rPr>
        <w:t> </w:t>
      </w:r>
      <w:r>
        <w:rPr>
          <w:sz w:val="20"/>
        </w:rPr>
        <w:t>Art.58</w:t>
      </w:r>
      <w:r>
        <w:rPr>
          <w:spacing w:val="-3"/>
          <w:sz w:val="20"/>
        </w:rPr>
        <w:t> </w:t>
      </w:r>
      <w:r>
        <w:rPr>
          <w:sz w:val="20"/>
        </w:rPr>
        <w:t>da</w:t>
      </w:r>
      <w:r>
        <w:rPr>
          <w:spacing w:val="-3"/>
          <w:sz w:val="20"/>
        </w:rPr>
        <w:t> </w:t>
      </w:r>
      <w:r>
        <w:rPr>
          <w:sz w:val="20"/>
        </w:rPr>
        <w:t>Lei</w:t>
      </w:r>
      <w:r>
        <w:rPr>
          <w:spacing w:val="-4"/>
          <w:sz w:val="20"/>
        </w:rPr>
        <w:t> </w:t>
      </w:r>
      <w:r>
        <w:rPr>
          <w:spacing w:val="-2"/>
          <w:sz w:val="20"/>
        </w:rPr>
        <w:t>13.303/16;</w:t>
      </w:r>
    </w:p>
    <w:p>
      <w:pPr>
        <w:pStyle w:val="ListParagraph"/>
        <w:numPr>
          <w:ilvl w:val="0"/>
          <w:numId w:val="29"/>
        </w:numPr>
        <w:tabs>
          <w:tab w:pos="282" w:val="left" w:leader="none"/>
        </w:tabs>
        <w:spacing w:line="240" w:lineRule="auto" w:before="239" w:after="0"/>
        <w:ind w:left="282" w:right="0" w:hanging="281"/>
        <w:jc w:val="both"/>
        <w:rPr>
          <w:sz w:val="20"/>
        </w:rPr>
      </w:pPr>
      <w:r>
        <w:rPr>
          <w:b/>
          <w:sz w:val="20"/>
        </w:rPr>
        <w:t>-</w:t>
      </w:r>
      <w:r>
        <w:rPr>
          <w:b/>
          <w:spacing w:val="-4"/>
          <w:sz w:val="20"/>
        </w:rPr>
        <w:t> </w:t>
      </w:r>
      <w:r>
        <w:rPr>
          <w:sz w:val="20"/>
        </w:rPr>
        <w:t>Habilitação</w:t>
      </w:r>
      <w:r>
        <w:rPr>
          <w:spacing w:val="-7"/>
          <w:sz w:val="20"/>
        </w:rPr>
        <w:t> </w:t>
      </w:r>
      <w:r>
        <w:rPr>
          <w:spacing w:val="-2"/>
          <w:sz w:val="20"/>
        </w:rPr>
        <w:t>técnica;</w:t>
      </w:r>
    </w:p>
    <w:p>
      <w:pPr>
        <w:pStyle w:val="ListParagraph"/>
        <w:numPr>
          <w:ilvl w:val="0"/>
          <w:numId w:val="29"/>
        </w:numPr>
        <w:tabs>
          <w:tab w:pos="397" w:val="left" w:leader="none"/>
        </w:tabs>
        <w:spacing w:line="240" w:lineRule="auto" w:before="242" w:after="0"/>
        <w:ind w:left="1" w:right="137" w:firstLine="0"/>
        <w:jc w:val="both"/>
        <w:rPr>
          <w:sz w:val="20"/>
        </w:rPr>
      </w:pPr>
      <w:r>
        <w:rPr>
          <w:b/>
          <w:sz w:val="20"/>
        </w:rPr>
        <w:t>- </w:t>
      </w:r>
      <w:r>
        <w:rPr>
          <w:sz w:val="20"/>
        </w:rPr>
        <w:t>Detalhamento das atividades que pretende realizar, considerado o Escopo dos projetos, levantamentos, investigações e estudos definidos na solicitação, inclusive com</w:t>
      </w:r>
      <w:r>
        <w:rPr>
          <w:spacing w:val="-11"/>
          <w:sz w:val="20"/>
        </w:rPr>
        <w:t> </w:t>
      </w:r>
      <w:r>
        <w:rPr>
          <w:sz w:val="20"/>
        </w:rPr>
        <w:t>a</w:t>
      </w:r>
      <w:r>
        <w:rPr>
          <w:spacing w:val="-14"/>
          <w:sz w:val="20"/>
        </w:rPr>
        <w:t> </w:t>
      </w:r>
      <w:r>
        <w:rPr>
          <w:sz w:val="20"/>
        </w:rPr>
        <w:t>apresentação</w:t>
      </w:r>
      <w:r>
        <w:rPr>
          <w:spacing w:val="-11"/>
          <w:sz w:val="20"/>
        </w:rPr>
        <w:t> </w:t>
      </w:r>
      <w:r>
        <w:rPr>
          <w:sz w:val="20"/>
        </w:rPr>
        <w:t>de</w:t>
      </w:r>
      <w:r>
        <w:rPr>
          <w:spacing w:val="-10"/>
          <w:sz w:val="20"/>
        </w:rPr>
        <w:t> </w:t>
      </w:r>
      <w:r>
        <w:rPr>
          <w:sz w:val="20"/>
        </w:rPr>
        <w:t>cronograma</w:t>
      </w:r>
      <w:r>
        <w:rPr>
          <w:spacing w:val="-14"/>
          <w:sz w:val="20"/>
        </w:rPr>
        <w:t> </w:t>
      </w:r>
      <w:r>
        <w:rPr>
          <w:sz w:val="20"/>
        </w:rPr>
        <w:t>que</w:t>
      </w:r>
      <w:r>
        <w:rPr>
          <w:spacing w:val="-12"/>
          <w:sz w:val="20"/>
        </w:rPr>
        <w:t> </w:t>
      </w:r>
      <w:r>
        <w:rPr>
          <w:sz w:val="20"/>
        </w:rPr>
        <w:t>indique</w:t>
      </w:r>
      <w:r>
        <w:rPr>
          <w:spacing w:val="-12"/>
          <w:sz w:val="20"/>
        </w:rPr>
        <w:t> </w:t>
      </w:r>
      <w:r>
        <w:rPr>
          <w:sz w:val="20"/>
        </w:rPr>
        <w:t>as</w:t>
      </w:r>
      <w:r>
        <w:rPr>
          <w:spacing w:val="-12"/>
          <w:sz w:val="20"/>
        </w:rPr>
        <w:t> </w:t>
      </w:r>
      <w:r>
        <w:rPr>
          <w:sz w:val="20"/>
        </w:rPr>
        <w:t>datas</w:t>
      </w:r>
      <w:r>
        <w:rPr>
          <w:spacing w:val="-14"/>
          <w:sz w:val="20"/>
        </w:rPr>
        <w:t> </w:t>
      </w:r>
      <w:r>
        <w:rPr>
          <w:sz w:val="20"/>
        </w:rPr>
        <w:t>de</w:t>
      </w:r>
      <w:r>
        <w:rPr>
          <w:spacing w:val="-11"/>
          <w:sz w:val="20"/>
        </w:rPr>
        <w:t> </w:t>
      </w:r>
      <w:r>
        <w:rPr>
          <w:sz w:val="20"/>
        </w:rPr>
        <w:t>conclusão</w:t>
      </w:r>
      <w:r>
        <w:rPr>
          <w:spacing w:val="-12"/>
          <w:sz w:val="20"/>
        </w:rPr>
        <w:t> </w:t>
      </w:r>
      <w:r>
        <w:rPr>
          <w:sz w:val="20"/>
        </w:rPr>
        <w:t>de</w:t>
      </w:r>
      <w:r>
        <w:rPr>
          <w:spacing w:val="-11"/>
          <w:sz w:val="20"/>
        </w:rPr>
        <w:t> </w:t>
      </w:r>
      <w:r>
        <w:rPr>
          <w:sz w:val="20"/>
        </w:rPr>
        <w:t>cada</w:t>
      </w:r>
      <w:r>
        <w:rPr>
          <w:spacing w:val="-10"/>
          <w:sz w:val="20"/>
        </w:rPr>
        <w:t> </w:t>
      </w:r>
      <w:r>
        <w:rPr>
          <w:sz w:val="20"/>
        </w:rPr>
        <w:t>etapa e a data final para a entrega dos trabalhos;</w:t>
      </w:r>
    </w:p>
    <w:p>
      <w:pPr>
        <w:pStyle w:val="ListParagraph"/>
        <w:numPr>
          <w:ilvl w:val="0"/>
          <w:numId w:val="29"/>
        </w:numPr>
        <w:tabs>
          <w:tab w:pos="332" w:val="left" w:leader="none"/>
        </w:tabs>
        <w:spacing w:line="240" w:lineRule="auto" w:before="240" w:after="0"/>
        <w:ind w:left="1" w:right="141" w:firstLine="0"/>
        <w:jc w:val="both"/>
        <w:rPr>
          <w:sz w:val="20"/>
        </w:rPr>
      </w:pPr>
      <w:r>
        <w:rPr>
          <w:b/>
          <w:sz w:val="20"/>
        </w:rPr>
        <w:t>- </w:t>
      </w:r>
      <w:r>
        <w:rPr>
          <w:sz w:val="20"/>
        </w:rPr>
        <w:t>Indicação</w:t>
      </w:r>
      <w:r>
        <w:rPr>
          <w:spacing w:val="-1"/>
          <w:sz w:val="20"/>
        </w:rPr>
        <w:t> </w:t>
      </w:r>
      <w:r>
        <w:rPr>
          <w:sz w:val="20"/>
        </w:rPr>
        <w:t>de valor do ressarcimento pretendido, acompanhado de informações e parâmetros utilizados para sua definição; e</w:t>
      </w:r>
    </w:p>
    <w:p>
      <w:pPr>
        <w:pStyle w:val="ListParagraph"/>
        <w:numPr>
          <w:ilvl w:val="0"/>
          <w:numId w:val="29"/>
        </w:numPr>
        <w:tabs>
          <w:tab w:pos="287" w:val="left" w:leader="none"/>
        </w:tabs>
        <w:spacing w:line="240" w:lineRule="auto" w:before="239" w:after="0"/>
        <w:ind w:left="1" w:right="138" w:firstLine="0"/>
        <w:jc w:val="both"/>
        <w:rPr>
          <w:sz w:val="20"/>
        </w:rPr>
      </w:pPr>
      <w:r>
        <w:rPr>
          <w:b/>
          <w:sz w:val="20"/>
        </w:rPr>
        <w:t>- </w:t>
      </w:r>
      <w:r>
        <w:rPr>
          <w:sz w:val="20"/>
        </w:rPr>
        <w:t>Declaração de transferência à PPSA dos direitos associados aos projetos, levantamentos, investigações e estudos aprovados, inclusive os direitos de propriedade intelectual correlatos, apta a produzir efeitos na hipótese de o projeto, levantamento, investigação ou estudo apresentado pelo interessado ser o escolhido pela PPSA.</w:t>
      </w:r>
    </w:p>
    <w:p>
      <w:pPr>
        <w:pStyle w:val="BodyText"/>
        <w:ind w:right="139"/>
      </w:pPr>
      <w:r>
        <w:rPr>
          <w:b/>
        </w:rPr>
        <w:t>§</w:t>
      </w:r>
      <w:r>
        <w:rPr>
          <w:b/>
          <w:spacing w:val="-10"/>
        </w:rPr>
        <w:t> </w:t>
      </w:r>
      <w:r>
        <w:rPr>
          <w:b/>
        </w:rPr>
        <w:t>1º</w:t>
      </w:r>
      <w:r>
        <w:rPr>
          <w:b/>
          <w:spacing w:val="-5"/>
        </w:rPr>
        <w:t> </w:t>
      </w:r>
      <w:r>
        <w:rPr/>
        <w:t>A</w:t>
      </w:r>
      <w:r>
        <w:rPr>
          <w:spacing w:val="-10"/>
        </w:rPr>
        <w:t> </w:t>
      </w:r>
      <w:r>
        <w:rPr/>
        <w:t>demonstração</w:t>
      </w:r>
      <w:r>
        <w:rPr>
          <w:spacing w:val="-11"/>
        </w:rPr>
        <w:t> </w:t>
      </w:r>
      <w:r>
        <w:rPr/>
        <w:t>de</w:t>
      </w:r>
      <w:r>
        <w:rPr>
          <w:spacing w:val="-9"/>
        </w:rPr>
        <w:t> </w:t>
      </w:r>
      <w:r>
        <w:rPr/>
        <w:t>experiência</w:t>
      </w:r>
      <w:r>
        <w:rPr>
          <w:spacing w:val="-8"/>
        </w:rPr>
        <w:t> </w:t>
      </w:r>
      <w:r>
        <w:rPr/>
        <w:t>poderá</w:t>
      </w:r>
      <w:r>
        <w:rPr>
          <w:spacing w:val="-8"/>
        </w:rPr>
        <w:t> </w:t>
      </w:r>
      <w:r>
        <w:rPr/>
        <w:t>consistir</w:t>
      </w:r>
      <w:r>
        <w:rPr>
          <w:spacing w:val="-11"/>
        </w:rPr>
        <w:t> </w:t>
      </w:r>
      <w:r>
        <w:rPr/>
        <w:t>na</w:t>
      </w:r>
      <w:r>
        <w:rPr>
          <w:spacing w:val="-8"/>
        </w:rPr>
        <w:t> </w:t>
      </w:r>
      <w:r>
        <w:rPr/>
        <w:t>juntada</w:t>
      </w:r>
      <w:r>
        <w:rPr>
          <w:spacing w:val="-8"/>
        </w:rPr>
        <w:t> </w:t>
      </w:r>
      <w:r>
        <w:rPr/>
        <w:t>de</w:t>
      </w:r>
      <w:r>
        <w:rPr>
          <w:spacing w:val="-9"/>
        </w:rPr>
        <w:t> </w:t>
      </w:r>
      <w:r>
        <w:rPr/>
        <w:t>documentos</w:t>
      </w:r>
      <w:r>
        <w:rPr>
          <w:spacing w:val="-8"/>
        </w:rPr>
        <w:t> </w:t>
      </w:r>
      <w:r>
        <w:rPr/>
        <w:t>que comprovem as qualificações técnicas de profissionais vinculados ao interessado, resguardada a possibilidade de que o interessado contrate terceiros para tanto.</w:t>
      </w:r>
    </w:p>
    <w:p>
      <w:pPr>
        <w:pStyle w:val="BodyText"/>
        <w:spacing w:before="240"/>
        <w:ind w:right="140"/>
      </w:pPr>
      <w:r>
        <w:rPr>
          <w:b/>
        </w:rPr>
        <w:t>§ 2º </w:t>
      </w:r>
      <w:r>
        <w:rPr/>
        <w:t>Fica facultado aos interessados se associarem para apresentação de projetos, levantamentos, investigações e estudos em conjunto, hipótese em que deverá ser feita</w:t>
      </w:r>
      <w:r>
        <w:rPr>
          <w:spacing w:val="-14"/>
        </w:rPr>
        <w:t> </w:t>
      </w:r>
      <w:r>
        <w:rPr/>
        <w:t>a</w:t>
      </w:r>
      <w:r>
        <w:rPr>
          <w:spacing w:val="-10"/>
        </w:rPr>
        <w:t> </w:t>
      </w:r>
      <w:r>
        <w:rPr/>
        <w:t>indicação</w:t>
      </w:r>
      <w:r>
        <w:rPr>
          <w:spacing w:val="-15"/>
        </w:rPr>
        <w:t> </w:t>
      </w:r>
      <w:r>
        <w:rPr/>
        <w:t>do</w:t>
      </w:r>
      <w:r>
        <w:rPr>
          <w:spacing w:val="-11"/>
        </w:rPr>
        <w:t> </w:t>
      </w:r>
      <w:r>
        <w:rPr/>
        <w:t>responsável</w:t>
      </w:r>
      <w:r>
        <w:rPr>
          <w:spacing w:val="-13"/>
        </w:rPr>
        <w:t> </w:t>
      </w:r>
      <w:r>
        <w:rPr/>
        <w:t>pela</w:t>
      </w:r>
      <w:r>
        <w:rPr>
          <w:spacing w:val="-14"/>
        </w:rPr>
        <w:t> </w:t>
      </w:r>
      <w:r>
        <w:rPr/>
        <w:t>interlocução</w:t>
      </w:r>
      <w:r>
        <w:rPr>
          <w:spacing w:val="-11"/>
        </w:rPr>
        <w:t> </w:t>
      </w:r>
      <w:r>
        <w:rPr/>
        <w:t>com</w:t>
      </w:r>
      <w:r>
        <w:rPr>
          <w:spacing w:val="-11"/>
        </w:rPr>
        <w:t> </w:t>
      </w:r>
      <w:r>
        <w:rPr/>
        <w:t>a</w:t>
      </w:r>
      <w:r>
        <w:rPr>
          <w:spacing w:val="-12"/>
        </w:rPr>
        <w:t> </w:t>
      </w:r>
      <w:r>
        <w:rPr/>
        <w:t>PPSA</w:t>
      </w:r>
      <w:r>
        <w:rPr>
          <w:spacing w:val="-12"/>
        </w:rPr>
        <w:t> </w:t>
      </w:r>
      <w:r>
        <w:rPr/>
        <w:t>e</w:t>
      </w:r>
      <w:r>
        <w:rPr>
          <w:spacing w:val="-11"/>
        </w:rPr>
        <w:t> </w:t>
      </w:r>
      <w:r>
        <w:rPr/>
        <w:t>indicada</w:t>
      </w:r>
      <w:r>
        <w:rPr>
          <w:spacing w:val="-14"/>
        </w:rPr>
        <w:t> </w:t>
      </w:r>
      <w:r>
        <w:rPr/>
        <w:t>a</w:t>
      </w:r>
      <w:r>
        <w:rPr>
          <w:spacing w:val="-12"/>
        </w:rPr>
        <w:t> </w:t>
      </w:r>
      <w:r>
        <w:rPr/>
        <w:t>proporção da repartição do eventual valor devido a título de ressarcimento.</w:t>
      </w:r>
    </w:p>
    <w:p>
      <w:pPr>
        <w:pStyle w:val="BodyText"/>
        <w:spacing w:before="240"/>
        <w:ind w:right="139"/>
      </w:pPr>
      <w:r>
        <w:rPr>
          <w:b/>
        </w:rPr>
        <w:t>Art. 81 </w:t>
      </w:r>
      <w:r>
        <w:rPr/>
        <w:t>Analisada a documentação apresentada pelo interessado, a PPSA emitirá autorização para apresentação do projeto, levantamento, investigação ou estudo objeto do PMIP para os interessados que atenderem as exigências constantes da </w:t>
      </w:r>
      <w:r>
        <w:rPr>
          <w:spacing w:val="-2"/>
        </w:rPr>
        <w:t>Convocação.</w:t>
      </w:r>
    </w:p>
    <w:p>
      <w:pPr>
        <w:pStyle w:val="BodyText"/>
        <w:spacing w:before="240"/>
        <w:ind w:right="139"/>
      </w:pPr>
      <w:r>
        <w:rPr>
          <w:b/>
        </w:rPr>
        <w:t>Parágrafo único</w:t>
      </w:r>
      <w:r>
        <w:rPr/>
        <w:t>. A autorização para apresentação de projetos, levantamentos, investigações e estudos:</w:t>
      </w:r>
    </w:p>
    <w:p>
      <w:pPr>
        <w:pStyle w:val="BodyText"/>
        <w:spacing w:after="0"/>
        <w:sectPr>
          <w:pgSz w:w="11910" w:h="16840"/>
          <w:pgMar w:header="0" w:footer="691" w:top="1320" w:bottom="880" w:left="1700" w:right="1559"/>
        </w:sectPr>
      </w:pPr>
    </w:p>
    <w:p>
      <w:pPr>
        <w:pStyle w:val="ListParagraph"/>
        <w:numPr>
          <w:ilvl w:val="0"/>
          <w:numId w:val="30"/>
        </w:numPr>
        <w:tabs>
          <w:tab w:pos="176" w:val="left" w:leader="none"/>
        </w:tabs>
        <w:spacing w:line="240" w:lineRule="auto" w:before="78" w:after="0"/>
        <w:ind w:left="176" w:right="0" w:hanging="175"/>
        <w:jc w:val="left"/>
        <w:rPr>
          <w:sz w:val="20"/>
        </w:rPr>
      </w:pPr>
      <w:r>
        <w:rPr>
          <w:b/>
          <w:sz w:val="20"/>
        </w:rPr>
        <w:t>-</w:t>
      </w:r>
      <w:r>
        <w:rPr>
          <w:b/>
          <w:spacing w:val="-5"/>
          <w:sz w:val="20"/>
        </w:rPr>
        <w:t> </w:t>
      </w:r>
      <w:r>
        <w:rPr>
          <w:sz w:val="20"/>
        </w:rPr>
        <w:t>Será</w:t>
      </w:r>
      <w:r>
        <w:rPr>
          <w:spacing w:val="-4"/>
          <w:sz w:val="20"/>
        </w:rPr>
        <w:t> </w:t>
      </w:r>
      <w:r>
        <w:rPr>
          <w:sz w:val="20"/>
        </w:rPr>
        <w:t>conferida</w:t>
      </w:r>
      <w:r>
        <w:rPr>
          <w:spacing w:val="-4"/>
          <w:sz w:val="20"/>
        </w:rPr>
        <w:t> </w:t>
      </w:r>
      <w:r>
        <w:rPr>
          <w:sz w:val="20"/>
        </w:rPr>
        <w:t>sem</w:t>
      </w:r>
      <w:r>
        <w:rPr>
          <w:spacing w:val="-2"/>
          <w:sz w:val="20"/>
        </w:rPr>
        <w:t> exclusividade;</w:t>
      </w:r>
    </w:p>
    <w:p>
      <w:pPr>
        <w:pStyle w:val="ListParagraph"/>
        <w:numPr>
          <w:ilvl w:val="0"/>
          <w:numId w:val="30"/>
        </w:numPr>
        <w:tabs>
          <w:tab w:pos="282" w:val="left" w:leader="none"/>
        </w:tabs>
        <w:spacing w:line="240" w:lineRule="auto" w:before="239" w:after="0"/>
        <w:ind w:left="282" w:right="0" w:hanging="281"/>
        <w:jc w:val="left"/>
        <w:rPr>
          <w:sz w:val="20"/>
        </w:rPr>
      </w:pPr>
      <w:r>
        <w:rPr>
          <w:b/>
          <w:sz w:val="20"/>
        </w:rPr>
        <w:t>-</w:t>
      </w:r>
      <w:r>
        <w:rPr>
          <w:b/>
          <w:spacing w:val="-1"/>
          <w:sz w:val="20"/>
        </w:rPr>
        <w:t> </w:t>
      </w:r>
      <w:r>
        <w:rPr>
          <w:sz w:val="20"/>
        </w:rPr>
        <w:t>Não</w:t>
      </w:r>
      <w:r>
        <w:rPr>
          <w:spacing w:val="-7"/>
          <w:sz w:val="20"/>
        </w:rPr>
        <w:t> </w:t>
      </w:r>
      <w:r>
        <w:rPr>
          <w:sz w:val="20"/>
        </w:rPr>
        <w:t>gerará</w:t>
      </w:r>
      <w:r>
        <w:rPr>
          <w:spacing w:val="-6"/>
          <w:sz w:val="20"/>
        </w:rPr>
        <w:t> </w:t>
      </w:r>
      <w:r>
        <w:rPr>
          <w:sz w:val="20"/>
        </w:rPr>
        <w:t>direito</w:t>
      </w:r>
      <w:r>
        <w:rPr>
          <w:spacing w:val="-2"/>
          <w:sz w:val="20"/>
        </w:rPr>
        <w:t> </w:t>
      </w:r>
      <w:r>
        <w:rPr>
          <w:sz w:val="20"/>
        </w:rPr>
        <w:t>de</w:t>
      </w:r>
      <w:r>
        <w:rPr>
          <w:spacing w:val="-7"/>
          <w:sz w:val="20"/>
        </w:rPr>
        <w:t> </w:t>
      </w:r>
      <w:r>
        <w:rPr>
          <w:sz w:val="20"/>
        </w:rPr>
        <w:t>preferência</w:t>
      </w:r>
      <w:r>
        <w:rPr>
          <w:spacing w:val="-4"/>
          <w:sz w:val="20"/>
        </w:rPr>
        <w:t> </w:t>
      </w:r>
      <w:r>
        <w:rPr>
          <w:sz w:val="20"/>
        </w:rPr>
        <w:t>no</w:t>
      </w:r>
      <w:r>
        <w:rPr>
          <w:spacing w:val="-6"/>
          <w:sz w:val="20"/>
        </w:rPr>
        <w:t> </w:t>
      </w:r>
      <w:r>
        <w:rPr>
          <w:sz w:val="20"/>
        </w:rPr>
        <w:t>processo</w:t>
      </w:r>
      <w:r>
        <w:rPr>
          <w:spacing w:val="-5"/>
          <w:sz w:val="20"/>
        </w:rPr>
        <w:t> </w:t>
      </w:r>
      <w:r>
        <w:rPr>
          <w:spacing w:val="-2"/>
          <w:sz w:val="20"/>
        </w:rPr>
        <w:t>licitatório;</w:t>
      </w:r>
    </w:p>
    <w:p>
      <w:pPr>
        <w:pStyle w:val="ListParagraph"/>
        <w:numPr>
          <w:ilvl w:val="0"/>
          <w:numId w:val="30"/>
        </w:numPr>
        <w:tabs>
          <w:tab w:pos="393" w:val="left" w:leader="none"/>
        </w:tabs>
        <w:spacing w:line="240" w:lineRule="auto" w:before="242" w:after="0"/>
        <w:ind w:left="393" w:right="0" w:hanging="392"/>
        <w:jc w:val="left"/>
        <w:rPr>
          <w:sz w:val="20"/>
        </w:rPr>
      </w:pPr>
      <w:r>
        <w:rPr>
          <w:b/>
          <w:sz w:val="20"/>
        </w:rPr>
        <w:t>-</w:t>
      </w:r>
      <w:r>
        <w:rPr>
          <w:b/>
          <w:spacing w:val="-2"/>
          <w:sz w:val="20"/>
        </w:rPr>
        <w:t> </w:t>
      </w:r>
      <w:r>
        <w:rPr>
          <w:sz w:val="20"/>
        </w:rPr>
        <w:t>Não</w:t>
      </w:r>
      <w:r>
        <w:rPr>
          <w:spacing w:val="-2"/>
          <w:sz w:val="20"/>
        </w:rPr>
        <w:t> </w:t>
      </w:r>
      <w:r>
        <w:rPr>
          <w:sz w:val="20"/>
        </w:rPr>
        <w:t>obrigará</w:t>
      </w:r>
      <w:r>
        <w:rPr>
          <w:spacing w:val="-4"/>
          <w:sz w:val="20"/>
        </w:rPr>
        <w:t> </w:t>
      </w:r>
      <w:r>
        <w:rPr>
          <w:sz w:val="20"/>
        </w:rPr>
        <w:t>a</w:t>
      </w:r>
      <w:r>
        <w:rPr>
          <w:spacing w:val="-3"/>
          <w:sz w:val="20"/>
        </w:rPr>
        <w:t> </w:t>
      </w:r>
      <w:r>
        <w:rPr>
          <w:sz w:val="20"/>
        </w:rPr>
        <w:t>PPSA</w:t>
      </w:r>
      <w:r>
        <w:rPr>
          <w:spacing w:val="-6"/>
          <w:sz w:val="20"/>
        </w:rPr>
        <w:t> </w:t>
      </w:r>
      <w:r>
        <w:rPr>
          <w:sz w:val="20"/>
        </w:rPr>
        <w:t>a</w:t>
      </w:r>
      <w:r>
        <w:rPr>
          <w:spacing w:val="-2"/>
          <w:sz w:val="20"/>
        </w:rPr>
        <w:t> </w:t>
      </w:r>
      <w:r>
        <w:rPr>
          <w:sz w:val="20"/>
        </w:rPr>
        <w:t>realizar</w:t>
      </w:r>
      <w:r>
        <w:rPr>
          <w:spacing w:val="-6"/>
          <w:sz w:val="20"/>
        </w:rPr>
        <w:t> </w:t>
      </w:r>
      <w:r>
        <w:rPr>
          <w:sz w:val="20"/>
        </w:rPr>
        <w:t>licitação</w:t>
      </w:r>
      <w:r>
        <w:rPr>
          <w:spacing w:val="-4"/>
          <w:sz w:val="20"/>
        </w:rPr>
        <w:t> </w:t>
      </w:r>
      <w:r>
        <w:rPr>
          <w:sz w:val="20"/>
        </w:rPr>
        <w:t>ou</w:t>
      </w:r>
      <w:r>
        <w:rPr>
          <w:spacing w:val="-2"/>
          <w:sz w:val="20"/>
        </w:rPr>
        <w:t> contratação;</w:t>
      </w:r>
    </w:p>
    <w:p>
      <w:pPr>
        <w:pStyle w:val="ListParagraph"/>
        <w:numPr>
          <w:ilvl w:val="0"/>
          <w:numId w:val="30"/>
        </w:numPr>
        <w:tabs>
          <w:tab w:pos="335" w:val="left" w:leader="none"/>
        </w:tabs>
        <w:spacing w:line="240" w:lineRule="auto" w:before="242" w:after="0"/>
        <w:ind w:left="1" w:right="143" w:firstLine="0"/>
        <w:jc w:val="left"/>
        <w:rPr>
          <w:sz w:val="20"/>
        </w:rPr>
      </w:pPr>
      <w:r>
        <w:rPr>
          <w:b/>
          <w:sz w:val="20"/>
        </w:rPr>
        <w:t>- </w:t>
      </w:r>
      <w:r>
        <w:rPr>
          <w:sz w:val="20"/>
        </w:rPr>
        <w:t>Não implicará, por si só, direito a ressarcimento de valores envolvidos em sua elaboração; e</w:t>
      </w:r>
    </w:p>
    <w:p>
      <w:pPr>
        <w:pStyle w:val="ListParagraph"/>
        <w:numPr>
          <w:ilvl w:val="0"/>
          <w:numId w:val="30"/>
        </w:numPr>
        <w:tabs>
          <w:tab w:pos="218" w:val="left" w:leader="none"/>
        </w:tabs>
        <w:spacing w:line="240" w:lineRule="auto" w:before="236" w:after="0"/>
        <w:ind w:left="218" w:right="0" w:hanging="217"/>
        <w:jc w:val="left"/>
        <w:rPr>
          <w:sz w:val="20"/>
        </w:rPr>
      </w:pPr>
      <w:r>
        <w:rPr>
          <w:b/>
          <w:sz w:val="20"/>
        </w:rPr>
        <w:t>-</w:t>
      </w:r>
      <w:r>
        <w:rPr>
          <w:b/>
          <w:spacing w:val="-2"/>
          <w:sz w:val="20"/>
        </w:rPr>
        <w:t> </w:t>
      </w:r>
      <w:r>
        <w:rPr>
          <w:sz w:val="20"/>
        </w:rPr>
        <w:t>Será</w:t>
      </w:r>
      <w:r>
        <w:rPr>
          <w:spacing w:val="-3"/>
          <w:sz w:val="20"/>
        </w:rPr>
        <w:t> </w:t>
      </w:r>
      <w:r>
        <w:rPr>
          <w:sz w:val="20"/>
        </w:rPr>
        <w:t>pessoal</w:t>
      </w:r>
      <w:r>
        <w:rPr>
          <w:spacing w:val="-2"/>
          <w:sz w:val="20"/>
        </w:rPr>
        <w:t> </w:t>
      </w:r>
      <w:r>
        <w:rPr>
          <w:sz w:val="20"/>
        </w:rPr>
        <w:t>e</w:t>
      </w:r>
      <w:r>
        <w:rPr>
          <w:spacing w:val="-6"/>
          <w:sz w:val="20"/>
        </w:rPr>
        <w:t> </w:t>
      </w:r>
      <w:r>
        <w:rPr>
          <w:spacing w:val="-2"/>
          <w:sz w:val="20"/>
        </w:rPr>
        <w:t>intransferível.</w:t>
      </w:r>
    </w:p>
    <w:p>
      <w:pPr>
        <w:pStyle w:val="BodyText"/>
        <w:spacing w:before="242"/>
        <w:jc w:val="left"/>
      </w:pPr>
      <w:r>
        <w:rPr>
          <w:b/>
        </w:rPr>
        <w:t>Art.</w:t>
      </w:r>
      <w:r>
        <w:rPr>
          <w:b/>
          <w:spacing w:val="80"/>
        </w:rPr>
        <w:t> </w:t>
      </w:r>
      <w:r>
        <w:rPr>
          <w:b/>
        </w:rPr>
        <w:t>82</w:t>
      </w:r>
      <w:r>
        <w:rPr>
          <w:b/>
          <w:spacing w:val="80"/>
        </w:rPr>
        <w:t> </w:t>
      </w:r>
      <w:r>
        <w:rPr/>
        <w:t>Além</w:t>
      </w:r>
      <w:r>
        <w:rPr>
          <w:spacing w:val="80"/>
        </w:rPr>
        <w:t> </w:t>
      </w:r>
      <w:r>
        <w:rPr/>
        <w:t>de</w:t>
      </w:r>
      <w:r>
        <w:rPr>
          <w:spacing w:val="80"/>
        </w:rPr>
        <w:t> </w:t>
      </w:r>
      <w:r>
        <w:rPr/>
        <w:t>outros</w:t>
      </w:r>
      <w:r>
        <w:rPr>
          <w:spacing w:val="80"/>
        </w:rPr>
        <w:t> </w:t>
      </w:r>
      <w:r>
        <w:rPr/>
        <w:t>itens</w:t>
      </w:r>
      <w:r>
        <w:rPr>
          <w:spacing w:val="80"/>
        </w:rPr>
        <w:t> </w:t>
      </w:r>
      <w:r>
        <w:rPr/>
        <w:t>previstos</w:t>
      </w:r>
      <w:r>
        <w:rPr>
          <w:spacing w:val="80"/>
        </w:rPr>
        <w:t> </w:t>
      </w:r>
      <w:r>
        <w:rPr/>
        <w:t>na</w:t>
      </w:r>
      <w:r>
        <w:rPr>
          <w:spacing w:val="80"/>
        </w:rPr>
        <w:t> </w:t>
      </w:r>
      <w:r>
        <w:rPr/>
        <w:t>Convocação,</w:t>
      </w:r>
      <w:r>
        <w:rPr>
          <w:spacing w:val="80"/>
        </w:rPr>
        <w:t> </w:t>
      </w:r>
      <w:r>
        <w:rPr/>
        <w:t>o</w:t>
      </w:r>
      <w:r>
        <w:rPr>
          <w:spacing w:val="80"/>
        </w:rPr>
        <w:t> </w:t>
      </w:r>
      <w:r>
        <w:rPr/>
        <w:t>projeto,</w:t>
      </w:r>
      <w:r>
        <w:rPr>
          <w:spacing w:val="80"/>
        </w:rPr>
        <w:t> </w:t>
      </w:r>
      <w:r>
        <w:rPr/>
        <w:t>estudo, levantamento ou investigação poderá contemplar o seguinte conteúdo:</w:t>
      </w:r>
    </w:p>
    <w:p>
      <w:pPr>
        <w:pStyle w:val="ListParagraph"/>
        <w:numPr>
          <w:ilvl w:val="0"/>
          <w:numId w:val="31"/>
        </w:numPr>
        <w:tabs>
          <w:tab w:pos="178" w:val="left" w:leader="none"/>
        </w:tabs>
        <w:spacing w:line="240" w:lineRule="auto" w:before="241" w:after="0"/>
        <w:ind w:left="1" w:right="139" w:firstLine="0"/>
        <w:jc w:val="left"/>
        <w:rPr>
          <w:sz w:val="20"/>
        </w:rPr>
      </w:pPr>
      <w:r>
        <w:rPr>
          <w:b/>
          <w:sz w:val="20"/>
        </w:rPr>
        <w:t>– </w:t>
      </w:r>
      <w:r>
        <w:rPr>
          <w:sz w:val="20"/>
        </w:rPr>
        <w:t>Justificativa</w:t>
      </w:r>
      <w:r>
        <w:rPr>
          <w:spacing w:val="-2"/>
          <w:sz w:val="20"/>
        </w:rPr>
        <w:t> </w:t>
      </w:r>
      <w:r>
        <w:rPr>
          <w:sz w:val="20"/>
        </w:rPr>
        <w:t>da opção</w:t>
      </w:r>
      <w:r>
        <w:rPr>
          <w:spacing w:val="-3"/>
          <w:sz w:val="20"/>
        </w:rPr>
        <w:t> </w:t>
      </w:r>
      <w:r>
        <w:rPr>
          <w:sz w:val="20"/>
        </w:rPr>
        <w:t>pela modalidade</w:t>
      </w:r>
      <w:r>
        <w:rPr>
          <w:spacing w:val="-3"/>
          <w:sz w:val="20"/>
        </w:rPr>
        <w:t> </w:t>
      </w:r>
      <w:r>
        <w:rPr>
          <w:sz w:val="20"/>
        </w:rPr>
        <w:t>de</w:t>
      </w:r>
      <w:r>
        <w:rPr>
          <w:spacing w:val="-3"/>
          <w:sz w:val="20"/>
        </w:rPr>
        <w:t> </w:t>
      </w:r>
      <w:r>
        <w:rPr>
          <w:sz w:val="20"/>
        </w:rPr>
        <w:t>contratação</w:t>
      </w:r>
      <w:r>
        <w:rPr>
          <w:spacing w:val="-3"/>
          <w:sz w:val="20"/>
        </w:rPr>
        <w:t> </w:t>
      </w:r>
      <w:r>
        <w:rPr>
          <w:sz w:val="20"/>
        </w:rPr>
        <w:t>sugerida pelo</w:t>
      </w:r>
      <w:r>
        <w:rPr>
          <w:spacing w:val="-3"/>
          <w:sz w:val="20"/>
        </w:rPr>
        <w:t> </w:t>
      </w:r>
      <w:r>
        <w:rPr>
          <w:sz w:val="20"/>
        </w:rPr>
        <w:t>interessado a ser adotada pela PPSA;</w:t>
      </w:r>
    </w:p>
    <w:p>
      <w:pPr>
        <w:pStyle w:val="ListParagraph"/>
        <w:numPr>
          <w:ilvl w:val="0"/>
          <w:numId w:val="31"/>
        </w:numPr>
        <w:tabs>
          <w:tab w:pos="284" w:val="left" w:leader="none"/>
        </w:tabs>
        <w:spacing w:line="240" w:lineRule="auto" w:before="238" w:after="0"/>
        <w:ind w:left="284" w:right="0" w:hanging="283"/>
        <w:jc w:val="left"/>
        <w:rPr>
          <w:sz w:val="20"/>
        </w:rPr>
      </w:pPr>
      <w:r>
        <w:rPr>
          <w:b/>
          <w:sz w:val="20"/>
        </w:rPr>
        <w:t>–</w:t>
      </w:r>
      <w:r>
        <w:rPr>
          <w:b/>
          <w:spacing w:val="-6"/>
          <w:sz w:val="20"/>
        </w:rPr>
        <w:t> </w:t>
      </w:r>
      <w:r>
        <w:rPr>
          <w:sz w:val="20"/>
        </w:rPr>
        <w:t>Viabilidade</w:t>
      </w:r>
      <w:r>
        <w:rPr>
          <w:spacing w:val="-4"/>
          <w:sz w:val="20"/>
        </w:rPr>
        <w:t> </w:t>
      </w:r>
      <w:r>
        <w:rPr>
          <w:sz w:val="20"/>
        </w:rPr>
        <w:t>econômica</w:t>
      </w:r>
      <w:r>
        <w:rPr>
          <w:spacing w:val="-6"/>
          <w:sz w:val="20"/>
        </w:rPr>
        <w:t> </w:t>
      </w:r>
      <w:r>
        <w:rPr>
          <w:sz w:val="20"/>
        </w:rPr>
        <w:t>do</w:t>
      </w:r>
      <w:r>
        <w:rPr>
          <w:spacing w:val="-4"/>
          <w:sz w:val="20"/>
        </w:rPr>
        <w:t> </w:t>
      </w:r>
      <w:r>
        <w:rPr>
          <w:spacing w:val="-2"/>
          <w:sz w:val="20"/>
        </w:rPr>
        <w:t>empreendimento;</w:t>
      </w:r>
    </w:p>
    <w:p>
      <w:pPr>
        <w:pStyle w:val="ListParagraph"/>
        <w:numPr>
          <w:ilvl w:val="0"/>
          <w:numId w:val="31"/>
        </w:numPr>
        <w:tabs>
          <w:tab w:pos="399" w:val="left" w:leader="none"/>
        </w:tabs>
        <w:spacing w:line="240" w:lineRule="auto" w:before="242" w:after="0"/>
        <w:ind w:left="1" w:right="139" w:firstLine="0"/>
        <w:jc w:val="both"/>
        <w:rPr>
          <w:sz w:val="20"/>
        </w:rPr>
      </w:pPr>
      <w:r>
        <w:rPr>
          <w:b/>
          <w:sz w:val="20"/>
        </w:rPr>
        <w:t>– </w:t>
      </w:r>
      <w:r>
        <w:rPr>
          <w:sz w:val="20"/>
        </w:rPr>
        <w:t>Estudo preliminar de impacto ambiental e social do empreendimento, a partir de termo de referência ou documento equivalente expedido pelo órgão ambiental competente, ou atendendo aos critérios pré-estabelecidos na Convocação;</w:t>
      </w:r>
    </w:p>
    <w:p>
      <w:pPr>
        <w:pStyle w:val="ListParagraph"/>
        <w:numPr>
          <w:ilvl w:val="0"/>
          <w:numId w:val="31"/>
        </w:numPr>
        <w:tabs>
          <w:tab w:pos="326" w:val="left" w:leader="none"/>
        </w:tabs>
        <w:spacing w:line="240" w:lineRule="auto" w:before="240" w:after="0"/>
        <w:ind w:left="1" w:right="139" w:firstLine="0"/>
        <w:jc w:val="both"/>
        <w:rPr>
          <w:sz w:val="20"/>
        </w:rPr>
      </w:pPr>
      <w:r>
        <w:rPr>
          <w:b/>
          <w:sz w:val="20"/>
        </w:rPr>
        <w:t>–</w:t>
      </w:r>
      <w:r>
        <w:rPr>
          <w:b/>
          <w:spacing w:val="-2"/>
          <w:sz w:val="20"/>
        </w:rPr>
        <w:t> </w:t>
      </w:r>
      <w:r>
        <w:rPr>
          <w:sz w:val="20"/>
        </w:rPr>
        <w:t>Projeto</w:t>
      </w:r>
      <w:r>
        <w:rPr>
          <w:spacing w:val="-5"/>
          <w:sz w:val="20"/>
        </w:rPr>
        <w:t> </w:t>
      </w:r>
      <w:r>
        <w:rPr>
          <w:sz w:val="20"/>
        </w:rPr>
        <w:t>ou</w:t>
      </w:r>
      <w:r>
        <w:rPr>
          <w:spacing w:val="-5"/>
          <w:sz w:val="20"/>
        </w:rPr>
        <w:t> </w:t>
      </w:r>
      <w:r>
        <w:rPr>
          <w:sz w:val="20"/>
        </w:rPr>
        <w:t>anteprojeto</w:t>
      </w:r>
      <w:r>
        <w:rPr>
          <w:spacing w:val="-5"/>
          <w:sz w:val="20"/>
        </w:rPr>
        <w:t> </w:t>
      </w:r>
      <w:r>
        <w:rPr>
          <w:sz w:val="20"/>
        </w:rPr>
        <w:t>e</w:t>
      </w:r>
      <w:r>
        <w:rPr>
          <w:spacing w:val="-7"/>
          <w:sz w:val="20"/>
        </w:rPr>
        <w:t> </w:t>
      </w:r>
      <w:r>
        <w:rPr>
          <w:sz w:val="20"/>
        </w:rPr>
        <w:t>planilha</w:t>
      </w:r>
      <w:r>
        <w:rPr>
          <w:spacing w:val="-6"/>
          <w:sz w:val="20"/>
        </w:rPr>
        <w:t> </w:t>
      </w:r>
      <w:r>
        <w:rPr>
          <w:sz w:val="20"/>
        </w:rPr>
        <w:t>quantitativa</w:t>
      </w:r>
      <w:r>
        <w:rPr>
          <w:spacing w:val="-6"/>
          <w:sz w:val="20"/>
        </w:rPr>
        <w:t> </w:t>
      </w:r>
      <w:r>
        <w:rPr>
          <w:sz w:val="20"/>
        </w:rPr>
        <w:t>e</w:t>
      </w:r>
      <w:r>
        <w:rPr>
          <w:spacing w:val="-6"/>
          <w:sz w:val="20"/>
        </w:rPr>
        <w:t> </w:t>
      </w:r>
      <w:r>
        <w:rPr>
          <w:sz w:val="20"/>
        </w:rPr>
        <w:t>orçamentária</w:t>
      </w:r>
      <w:r>
        <w:rPr>
          <w:spacing w:val="-4"/>
          <w:sz w:val="20"/>
        </w:rPr>
        <w:t> </w:t>
      </w:r>
      <w:r>
        <w:rPr>
          <w:sz w:val="20"/>
        </w:rPr>
        <w:t>da</w:t>
      </w:r>
      <w:r>
        <w:rPr>
          <w:spacing w:val="-4"/>
          <w:sz w:val="20"/>
        </w:rPr>
        <w:t> </w:t>
      </w:r>
      <w:r>
        <w:rPr>
          <w:sz w:val="20"/>
        </w:rPr>
        <w:t>obra</w:t>
      </w:r>
      <w:r>
        <w:rPr>
          <w:spacing w:val="-4"/>
          <w:sz w:val="20"/>
        </w:rPr>
        <w:t> </w:t>
      </w:r>
      <w:r>
        <w:rPr>
          <w:sz w:val="20"/>
        </w:rPr>
        <w:t>e</w:t>
      </w:r>
      <w:r>
        <w:rPr>
          <w:spacing w:val="-7"/>
          <w:sz w:val="20"/>
        </w:rPr>
        <w:t> </w:t>
      </w:r>
      <w:r>
        <w:rPr>
          <w:sz w:val="20"/>
        </w:rPr>
        <w:t>demais </w:t>
      </w:r>
      <w:r>
        <w:rPr>
          <w:spacing w:val="-2"/>
          <w:sz w:val="20"/>
        </w:rPr>
        <w:t>investimentos;</w:t>
      </w:r>
    </w:p>
    <w:p>
      <w:pPr>
        <w:pStyle w:val="ListParagraph"/>
        <w:numPr>
          <w:ilvl w:val="0"/>
          <w:numId w:val="31"/>
        </w:numPr>
        <w:tabs>
          <w:tab w:pos="228" w:val="left" w:leader="none"/>
        </w:tabs>
        <w:spacing w:line="240" w:lineRule="auto" w:before="239" w:after="0"/>
        <w:ind w:left="1" w:right="139" w:firstLine="0"/>
        <w:jc w:val="both"/>
        <w:rPr>
          <w:sz w:val="20"/>
        </w:rPr>
      </w:pPr>
      <w:r>
        <w:rPr>
          <w:b/>
          <w:sz w:val="20"/>
        </w:rPr>
        <w:t>– </w:t>
      </w:r>
      <w:r>
        <w:rPr>
          <w:sz w:val="20"/>
        </w:rPr>
        <w:t>Sugestões de requisitos legais recomendados para a abertura do procedimento licitatório futuro, quando cabível.</w:t>
      </w:r>
    </w:p>
    <w:p>
      <w:pPr>
        <w:pStyle w:val="BodyText"/>
        <w:ind w:right="139"/>
      </w:pPr>
      <w:r>
        <w:rPr>
          <w:b/>
        </w:rPr>
        <w:t>Art. 83 </w:t>
      </w:r>
      <w:r>
        <w:rPr/>
        <w:t>A PPSA poderá, a qualquer momento, cancelar o PMIP, sem que isso gere direito</w:t>
      </w:r>
      <w:r>
        <w:rPr>
          <w:spacing w:val="-11"/>
        </w:rPr>
        <w:t> </w:t>
      </w:r>
      <w:r>
        <w:rPr/>
        <w:t>de</w:t>
      </w:r>
      <w:r>
        <w:rPr>
          <w:spacing w:val="-11"/>
        </w:rPr>
        <w:t> </w:t>
      </w:r>
      <w:r>
        <w:rPr/>
        <w:t>ressarcimento</w:t>
      </w:r>
      <w:r>
        <w:rPr>
          <w:spacing w:val="-11"/>
        </w:rPr>
        <w:t> </w:t>
      </w:r>
      <w:r>
        <w:rPr/>
        <w:t>dos</w:t>
      </w:r>
      <w:r>
        <w:rPr>
          <w:spacing w:val="-11"/>
        </w:rPr>
        <w:t> </w:t>
      </w:r>
      <w:r>
        <w:rPr/>
        <w:t>valores</w:t>
      </w:r>
      <w:r>
        <w:rPr>
          <w:spacing w:val="-12"/>
        </w:rPr>
        <w:t> </w:t>
      </w:r>
      <w:r>
        <w:rPr/>
        <w:t>já</w:t>
      </w:r>
      <w:r>
        <w:rPr>
          <w:spacing w:val="-9"/>
        </w:rPr>
        <w:t> </w:t>
      </w:r>
      <w:r>
        <w:rPr/>
        <w:t>dispendidos</w:t>
      </w:r>
      <w:r>
        <w:rPr>
          <w:spacing w:val="-12"/>
        </w:rPr>
        <w:t> </w:t>
      </w:r>
      <w:r>
        <w:rPr/>
        <w:t>pelos</w:t>
      </w:r>
      <w:r>
        <w:rPr>
          <w:spacing w:val="-12"/>
        </w:rPr>
        <w:t> </w:t>
      </w:r>
      <w:r>
        <w:rPr/>
        <w:t>interessados</w:t>
      </w:r>
      <w:r>
        <w:rPr>
          <w:spacing w:val="-9"/>
        </w:rPr>
        <w:t> </w:t>
      </w:r>
      <w:r>
        <w:rPr/>
        <w:t>na</w:t>
      </w:r>
      <w:r>
        <w:rPr>
          <w:spacing w:val="-12"/>
        </w:rPr>
        <w:t> </w:t>
      </w:r>
      <w:r>
        <w:rPr/>
        <w:t>elaboração de</w:t>
      </w:r>
      <w:r>
        <w:rPr>
          <w:spacing w:val="-9"/>
        </w:rPr>
        <w:t> </w:t>
      </w:r>
      <w:r>
        <w:rPr/>
        <w:t>projetos,</w:t>
      </w:r>
      <w:r>
        <w:rPr>
          <w:spacing w:val="-5"/>
        </w:rPr>
        <w:t> </w:t>
      </w:r>
      <w:r>
        <w:rPr/>
        <w:t>levantamentos,</w:t>
      </w:r>
      <w:r>
        <w:rPr>
          <w:spacing w:val="-6"/>
        </w:rPr>
        <w:t> </w:t>
      </w:r>
      <w:r>
        <w:rPr/>
        <w:t>investigações</w:t>
      </w:r>
      <w:r>
        <w:rPr>
          <w:spacing w:val="-6"/>
        </w:rPr>
        <w:t> </w:t>
      </w:r>
      <w:r>
        <w:rPr/>
        <w:t>e</w:t>
      </w:r>
      <w:r>
        <w:rPr>
          <w:spacing w:val="-5"/>
        </w:rPr>
        <w:t> </w:t>
      </w:r>
      <w:r>
        <w:rPr/>
        <w:t>estudos,</w:t>
      </w:r>
      <w:r>
        <w:rPr>
          <w:spacing w:val="-4"/>
        </w:rPr>
        <w:t> </w:t>
      </w:r>
      <w:r>
        <w:rPr/>
        <w:t>ou</w:t>
      </w:r>
      <w:r>
        <w:rPr>
          <w:spacing w:val="-7"/>
        </w:rPr>
        <w:t> </w:t>
      </w:r>
      <w:r>
        <w:rPr/>
        <w:t>quaisquer</w:t>
      </w:r>
      <w:r>
        <w:rPr>
          <w:spacing w:val="-6"/>
        </w:rPr>
        <w:t> </w:t>
      </w:r>
      <w:r>
        <w:rPr/>
        <w:t>outras</w:t>
      </w:r>
      <w:r>
        <w:rPr>
          <w:spacing w:val="-8"/>
        </w:rPr>
        <w:t> </w:t>
      </w:r>
      <w:r>
        <w:rPr/>
        <w:t>formas</w:t>
      </w:r>
      <w:r>
        <w:rPr>
          <w:spacing w:val="-8"/>
        </w:rPr>
        <w:t> </w:t>
      </w:r>
      <w:r>
        <w:rPr/>
        <w:t>de reembolso ou indenização.</w:t>
      </w:r>
    </w:p>
    <w:p>
      <w:pPr>
        <w:pStyle w:val="BodyText"/>
        <w:spacing w:before="240"/>
        <w:ind w:right="140"/>
      </w:pPr>
      <w:r>
        <w:rPr>
          <w:b/>
        </w:rPr>
        <w:t>Art.</w:t>
      </w:r>
      <w:r>
        <w:rPr>
          <w:b/>
          <w:spacing w:val="-2"/>
        </w:rPr>
        <w:t> </w:t>
      </w:r>
      <w:r>
        <w:rPr>
          <w:b/>
        </w:rPr>
        <w:t>84 </w:t>
      </w:r>
      <w:r>
        <w:rPr/>
        <w:t>O</w:t>
      </w:r>
      <w:r>
        <w:rPr>
          <w:spacing w:val="-2"/>
        </w:rPr>
        <w:t> </w:t>
      </w:r>
      <w:r>
        <w:rPr/>
        <w:t>participante</w:t>
      </w:r>
      <w:r>
        <w:rPr>
          <w:spacing w:val="-1"/>
        </w:rPr>
        <w:t> </w:t>
      </w:r>
      <w:r>
        <w:rPr/>
        <w:t>do</w:t>
      </w:r>
      <w:r>
        <w:rPr>
          <w:spacing w:val="-3"/>
        </w:rPr>
        <w:t> </w:t>
      </w:r>
      <w:r>
        <w:rPr/>
        <w:t>PMIP</w:t>
      </w:r>
      <w:r>
        <w:rPr>
          <w:spacing w:val="-2"/>
        </w:rPr>
        <w:t> </w:t>
      </w:r>
      <w:r>
        <w:rPr/>
        <w:t>poderá,</w:t>
      </w:r>
      <w:r>
        <w:rPr>
          <w:spacing w:val="-2"/>
        </w:rPr>
        <w:t> </w:t>
      </w:r>
      <w:r>
        <w:rPr/>
        <w:t>a</w:t>
      </w:r>
      <w:r>
        <w:rPr>
          <w:spacing w:val="-2"/>
        </w:rPr>
        <w:t> </w:t>
      </w:r>
      <w:r>
        <w:rPr/>
        <w:t>qualquer</w:t>
      </w:r>
      <w:r>
        <w:rPr>
          <w:spacing w:val="-1"/>
        </w:rPr>
        <w:t> </w:t>
      </w:r>
      <w:r>
        <w:rPr/>
        <w:t>tempo,</w:t>
      </w:r>
      <w:r>
        <w:rPr>
          <w:spacing w:val="-2"/>
        </w:rPr>
        <w:t> </w:t>
      </w:r>
      <w:r>
        <w:rPr/>
        <w:t>desistir</w:t>
      </w:r>
      <w:r>
        <w:rPr>
          <w:spacing w:val="-3"/>
        </w:rPr>
        <w:t> </w:t>
      </w:r>
      <w:r>
        <w:rPr/>
        <w:t>de</w:t>
      </w:r>
      <w:r>
        <w:rPr>
          <w:spacing w:val="-1"/>
        </w:rPr>
        <w:t> </w:t>
      </w:r>
      <w:r>
        <w:rPr/>
        <w:t>apresentar ou concluir os projetos, levantamentos, investigações e estudos, mediante prévia comunicação à PPSA.</w:t>
      </w:r>
    </w:p>
    <w:p>
      <w:pPr>
        <w:pStyle w:val="BodyText"/>
        <w:spacing w:before="240"/>
        <w:ind w:right="140"/>
      </w:pPr>
      <w:r>
        <w:rPr>
          <w:b/>
        </w:rPr>
        <w:t>Art. 85 </w:t>
      </w:r>
      <w:r>
        <w:rPr/>
        <w:t>A autorização</w:t>
      </w:r>
      <w:r>
        <w:rPr>
          <w:spacing w:val="-2"/>
        </w:rPr>
        <w:t> </w:t>
      </w:r>
      <w:r>
        <w:rPr/>
        <w:t>para</w:t>
      </w:r>
      <w:r>
        <w:rPr>
          <w:spacing w:val="-1"/>
        </w:rPr>
        <w:t> </w:t>
      </w:r>
      <w:r>
        <w:rPr/>
        <w:t>apresentação de projetos,</w:t>
      </w:r>
      <w:r>
        <w:rPr>
          <w:spacing w:val="-1"/>
        </w:rPr>
        <w:t> </w:t>
      </w:r>
      <w:r>
        <w:rPr/>
        <w:t>levantamentos, investigações e estudos não implica corresponsabilidade da PPSA perante terceiros pelos atos praticados pela pessoa autorizada.</w:t>
      </w:r>
    </w:p>
    <w:p>
      <w:pPr>
        <w:spacing w:before="238"/>
        <w:ind w:left="330" w:right="474" w:firstLine="0"/>
        <w:jc w:val="center"/>
        <w:rPr>
          <w:b/>
          <w:sz w:val="20"/>
        </w:rPr>
      </w:pPr>
      <w:r>
        <w:rPr>
          <w:b/>
          <w:sz w:val="20"/>
        </w:rPr>
        <w:t>CAPÍTULO</w:t>
      </w:r>
      <w:r>
        <w:rPr>
          <w:b/>
          <w:spacing w:val="-12"/>
          <w:sz w:val="20"/>
        </w:rPr>
        <w:t> </w:t>
      </w:r>
      <w:r>
        <w:rPr>
          <w:b/>
          <w:spacing w:val="-5"/>
          <w:sz w:val="20"/>
        </w:rPr>
        <w:t>IV</w:t>
      </w:r>
    </w:p>
    <w:p>
      <w:pPr>
        <w:spacing w:before="242"/>
        <w:ind w:left="80" w:right="222" w:firstLine="0"/>
        <w:jc w:val="center"/>
        <w:rPr>
          <w:b/>
          <w:sz w:val="20"/>
        </w:rPr>
      </w:pPr>
      <w:r>
        <w:rPr>
          <w:b/>
          <w:sz w:val="20"/>
        </w:rPr>
        <w:t>DA</w:t>
      </w:r>
      <w:r>
        <w:rPr>
          <w:b/>
          <w:spacing w:val="-6"/>
          <w:sz w:val="20"/>
        </w:rPr>
        <w:t> </w:t>
      </w:r>
      <w:r>
        <w:rPr>
          <w:b/>
          <w:sz w:val="20"/>
        </w:rPr>
        <w:t>AVALIAÇÃO,</w:t>
      </w:r>
      <w:r>
        <w:rPr>
          <w:b/>
          <w:spacing w:val="-7"/>
          <w:sz w:val="20"/>
        </w:rPr>
        <w:t> </w:t>
      </w:r>
      <w:r>
        <w:rPr>
          <w:b/>
          <w:sz w:val="20"/>
        </w:rPr>
        <w:t>SELEÇÃO</w:t>
      </w:r>
      <w:r>
        <w:rPr>
          <w:b/>
          <w:spacing w:val="-7"/>
          <w:sz w:val="20"/>
        </w:rPr>
        <w:t> </w:t>
      </w:r>
      <w:r>
        <w:rPr>
          <w:b/>
          <w:sz w:val="20"/>
        </w:rPr>
        <w:t>E</w:t>
      </w:r>
      <w:r>
        <w:rPr>
          <w:b/>
          <w:spacing w:val="-3"/>
          <w:sz w:val="20"/>
        </w:rPr>
        <w:t> </w:t>
      </w:r>
      <w:r>
        <w:rPr>
          <w:b/>
          <w:sz w:val="20"/>
        </w:rPr>
        <w:t>APROVAÇÃO</w:t>
      </w:r>
      <w:r>
        <w:rPr>
          <w:b/>
          <w:spacing w:val="-7"/>
          <w:sz w:val="20"/>
        </w:rPr>
        <w:t> </w:t>
      </w:r>
      <w:r>
        <w:rPr>
          <w:b/>
          <w:sz w:val="20"/>
        </w:rPr>
        <w:t>DE</w:t>
      </w:r>
      <w:r>
        <w:rPr>
          <w:b/>
          <w:spacing w:val="-5"/>
          <w:sz w:val="20"/>
        </w:rPr>
        <w:t> </w:t>
      </w:r>
      <w:r>
        <w:rPr>
          <w:b/>
          <w:sz w:val="20"/>
        </w:rPr>
        <w:t>PROJETOS,</w:t>
      </w:r>
      <w:r>
        <w:rPr>
          <w:b/>
          <w:spacing w:val="-7"/>
          <w:sz w:val="20"/>
        </w:rPr>
        <w:t> </w:t>
      </w:r>
      <w:r>
        <w:rPr>
          <w:b/>
          <w:sz w:val="20"/>
        </w:rPr>
        <w:t>LEVANTAMENTOS, INVESTIGAÇÕES E ESTUDOS</w:t>
      </w:r>
    </w:p>
    <w:p>
      <w:pPr>
        <w:pStyle w:val="BodyText"/>
        <w:spacing w:before="239"/>
        <w:jc w:val="left"/>
      </w:pPr>
      <w:r>
        <w:rPr>
          <w:b/>
        </w:rPr>
        <w:t>Art.</w:t>
      </w:r>
      <w:r>
        <w:rPr>
          <w:b/>
          <w:spacing w:val="80"/>
          <w:w w:val="150"/>
        </w:rPr>
        <w:t> </w:t>
      </w:r>
      <w:r>
        <w:rPr>
          <w:b/>
        </w:rPr>
        <w:t>86</w:t>
      </w:r>
      <w:r>
        <w:rPr>
          <w:b/>
          <w:spacing w:val="80"/>
          <w:w w:val="150"/>
        </w:rPr>
        <w:t> </w:t>
      </w:r>
      <w:r>
        <w:rPr/>
        <w:t>Os</w:t>
      </w:r>
      <w:r>
        <w:rPr>
          <w:spacing w:val="80"/>
          <w:w w:val="150"/>
        </w:rPr>
        <w:t> </w:t>
      </w:r>
      <w:r>
        <w:rPr/>
        <w:t>critérios</w:t>
      </w:r>
      <w:r>
        <w:rPr>
          <w:spacing w:val="80"/>
          <w:w w:val="150"/>
        </w:rPr>
        <w:t> </w:t>
      </w:r>
      <w:r>
        <w:rPr/>
        <w:t>de</w:t>
      </w:r>
      <w:r>
        <w:rPr>
          <w:spacing w:val="79"/>
          <w:w w:val="150"/>
        </w:rPr>
        <w:t> </w:t>
      </w:r>
      <w:r>
        <w:rPr/>
        <w:t>avaliação</w:t>
      </w:r>
      <w:r>
        <w:rPr>
          <w:spacing w:val="78"/>
          <w:w w:val="150"/>
        </w:rPr>
        <w:t> </w:t>
      </w:r>
      <w:r>
        <w:rPr/>
        <w:t>e</w:t>
      </w:r>
      <w:r>
        <w:rPr>
          <w:spacing w:val="80"/>
          <w:w w:val="150"/>
        </w:rPr>
        <w:t> </w:t>
      </w:r>
      <w:r>
        <w:rPr/>
        <w:t>seleção</w:t>
      </w:r>
      <w:r>
        <w:rPr>
          <w:spacing w:val="78"/>
          <w:w w:val="150"/>
        </w:rPr>
        <w:t> </w:t>
      </w:r>
      <w:r>
        <w:rPr/>
        <w:t>dos</w:t>
      </w:r>
      <w:r>
        <w:rPr>
          <w:spacing w:val="80"/>
          <w:w w:val="150"/>
        </w:rPr>
        <w:t> </w:t>
      </w:r>
      <w:r>
        <w:rPr/>
        <w:t>projetos,</w:t>
      </w:r>
      <w:r>
        <w:rPr>
          <w:spacing w:val="80"/>
          <w:w w:val="150"/>
        </w:rPr>
        <w:t> </w:t>
      </w:r>
      <w:r>
        <w:rPr/>
        <w:t>levantamentos, investigações e estudos serão especificados na Convocação e considerarão:</w:t>
      </w:r>
    </w:p>
    <w:p>
      <w:pPr>
        <w:pStyle w:val="ListParagraph"/>
        <w:numPr>
          <w:ilvl w:val="0"/>
          <w:numId w:val="32"/>
        </w:numPr>
        <w:tabs>
          <w:tab w:pos="176" w:val="left" w:leader="none"/>
        </w:tabs>
        <w:spacing w:line="240" w:lineRule="auto" w:before="238" w:after="0"/>
        <w:ind w:left="176" w:right="0" w:hanging="175"/>
        <w:jc w:val="left"/>
        <w:rPr>
          <w:sz w:val="20"/>
        </w:rPr>
      </w:pPr>
      <w:r>
        <w:rPr>
          <w:b/>
          <w:sz w:val="20"/>
        </w:rPr>
        <w:t>-</w:t>
      </w:r>
      <w:r>
        <w:rPr>
          <w:b/>
          <w:spacing w:val="-4"/>
          <w:sz w:val="20"/>
        </w:rPr>
        <w:t> </w:t>
      </w:r>
      <w:r>
        <w:rPr>
          <w:sz w:val="20"/>
        </w:rPr>
        <w:t>A</w:t>
      </w:r>
      <w:r>
        <w:rPr>
          <w:spacing w:val="-2"/>
          <w:sz w:val="20"/>
        </w:rPr>
        <w:t> </w:t>
      </w:r>
      <w:r>
        <w:rPr>
          <w:sz w:val="20"/>
        </w:rPr>
        <w:t>observância</w:t>
      </w:r>
      <w:r>
        <w:rPr>
          <w:spacing w:val="-5"/>
          <w:sz w:val="20"/>
        </w:rPr>
        <w:t> </w:t>
      </w:r>
      <w:r>
        <w:rPr>
          <w:sz w:val="20"/>
        </w:rPr>
        <w:t>de</w:t>
      </w:r>
      <w:r>
        <w:rPr>
          <w:spacing w:val="-6"/>
          <w:sz w:val="20"/>
        </w:rPr>
        <w:t> </w:t>
      </w:r>
      <w:r>
        <w:rPr>
          <w:sz w:val="20"/>
        </w:rPr>
        <w:t>diretrizes</w:t>
      </w:r>
      <w:r>
        <w:rPr>
          <w:spacing w:val="-4"/>
          <w:sz w:val="20"/>
        </w:rPr>
        <w:t> </w:t>
      </w:r>
      <w:r>
        <w:rPr>
          <w:sz w:val="20"/>
        </w:rPr>
        <w:t>e</w:t>
      </w:r>
      <w:r>
        <w:rPr>
          <w:spacing w:val="-6"/>
          <w:sz w:val="20"/>
        </w:rPr>
        <w:t> </w:t>
      </w:r>
      <w:r>
        <w:rPr>
          <w:sz w:val="20"/>
        </w:rPr>
        <w:t>premissas</w:t>
      </w:r>
      <w:r>
        <w:rPr>
          <w:spacing w:val="-3"/>
          <w:sz w:val="20"/>
        </w:rPr>
        <w:t> </w:t>
      </w:r>
      <w:r>
        <w:rPr>
          <w:sz w:val="20"/>
        </w:rPr>
        <w:t>definidas</w:t>
      </w:r>
      <w:r>
        <w:rPr>
          <w:spacing w:val="-5"/>
          <w:sz w:val="20"/>
        </w:rPr>
        <w:t> </w:t>
      </w:r>
      <w:r>
        <w:rPr>
          <w:sz w:val="20"/>
        </w:rPr>
        <w:t>pela</w:t>
      </w:r>
      <w:r>
        <w:rPr>
          <w:spacing w:val="-5"/>
          <w:sz w:val="20"/>
        </w:rPr>
        <w:t> </w:t>
      </w:r>
      <w:r>
        <w:rPr>
          <w:sz w:val="20"/>
        </w:rPr>
        <w:t>PPSA</w:t>
      </w:r>
      <w:r>
        <w:rPr>
          <w:spacing w:val="-5"/>
          <w:sz w:val="20"/>
        </w:rPr>
        <w:t> </w:t>
      </w:r>
      <w:r>
        <w:rPr>
          <w:sz w:val="20"/>
        </w:rPr>
        <w:t>na</w:t>
      </w:r>
      <w:r>
        <w:rPr>
          <w:spacing w:val="-6"/>
          <w:sz w:val="20"/>
        </w:rPr>
        <w:t> </w:t>
      </w:r>
      <w:r>
        <w:rPr>
          <w:spacing w:val="-2"/>
          <w:sz w:val="20"/>
        </w:rPr>
        <w:t>Convocação;</w:t>
      </w:r>
    </w:p>
    <w:p>
      <w:pPr>
        <w:pStyle w:val="ListParagraph"/>
        <w:numPr>
          <w:ilvl w:val="0"/>
          <w:numId w:val="32"/>
        </w:numPr>
        <w:tabs>
          <w:tab w:pos="282" w:val="left" w:leader="none"/>
        </w:tabs>
        <w:spacing w:line="240" w:lineRule="auto" w:before="242" w:after="0"/>
        <w:ind w:left="282" w:right="0" w:hanging="281"/>
        <w:jc w:val="left"/>
        <w:rPr>
          <w:sz w:val="20"/>
        </w:rPr>
      </w:pPr>
      <w:r>
        <w:rPr>
          <w:b/>
          <w:sz w:val="20"/>
        </w:rPr>
        <w:t>-</w:t>
      </w:r>
      <w:r>
        <w:rPr>
          <w:b/>
          <w:spacing w:val="-2"/>
          <w:sz w:val="20"/>
        </w:rPr>
        <w:t> </w:t>
      </w:r>
      <w:r>
        <w:rPr>
          <w:sz w:val="20"/>
        </w:rPr>
        <w:t>A</w:t>
      </w:r>
      <w:r>
        <w:rPr>
          <w:spacing w:val="-7"/>
          <w:sz w:val="20"/>
        </w:rPr>
        <w:t> </w:t>
      </w:r>
      <w:r>
        <w:rPr>
          <w:sz w:val="20"/>
        </w:rPr>
        <w:t>consistência</w:t>
      </w:r>
      <w:r>
        <w:rPr>
          <w:spacing w:val="-7"/>
          <w:sz w:val="20"/>
        </w:rPr>
        <w:t> </w:t>
      </w:r>
      <w:r>
        <w:rPr>
          <w:sz w:val="20"/>
        </w:rPr>
        <w:t>das</w:t>
      </w:r>
      <w:r>
        <w:rPr>
          <w:spacing w:val="-7"/>
          <w:sz w:val="20"/>
        </w:rPr>
        <w:t> </w:t>
      </w:r>
      <w:r>
        <w:rPr>
          <w:sz w:val="20"/>
        </w:rPr>
        <w:t>informações</w:t>
      </w:r>
      <w:r>
        <w:rPr>
          <w:spacing w:val="-5"/>
          <w:sz w:val="20"/>
        </w:rPr>
        <w:t> </w:t>
      </w:r>
      <w:r>
        <w:rPr>
          <w:sz w:val="20"/>
        </w:rPr>
        <w:t>que</w:t>
      </w:r>
      <w:r>
        <w:rPr>
          <w:spacing w:val="-5"/>
          <w:sz w:val="20"/>
        </w:rPr>
        <w:t> </w:t>
      </w:r>
      <w:r>
        <w:rPr>
          <w:sz w:val="20"/>
        </w:rPr>
        <w:t>subsidiaram</w:t>
      </w:r>
      <w:r>
        <w:rPr>
          <w:spacing w:val="-5"/>
          <w:sz w:val="20"/>
        </w:rPr>
        <w:t> </w:t>
      </w:r>
      <w:r>
        <w:rPr>
          <w:sz w:val="20"/>
        </w:rPr>
        <w:t>sua</w:t>
      </w:r>
      <w:r>
        <w:rPr>
          <w:spacing w:val="-5"/>
          <w:sz w:val="20"/>
        </w:rPr>
        <w:t> </w:t>
      </w:r>
      <w:r>
        <w:rPr>
          <w:spacing w:val="-2"/>
          <w:sz w:val="20"/>
        </w:rPr>
        <w:t>elaboração;</w:t>
      </w:r>
    </w:p>
    <w:p>
      <w:pPr>
        <w:pStyle w:val="ListParagraph"/>
        <w:numPr>
          <w:ilvl w:val="0"/>
          <w:numId w:val="32"/>
        </w:numPr>
        <w:tabs>
          <w:tab w:pos="505" w:val="left" w:leader="none"/>
        </w:tabs>
        <w:spacing w:line="240" w:lineRule="auto" w:before="240" w:after="0"/>
        <w:ind w:left="1" w:right="139" w:firstLine="0"/>
        <w:jc w:val="both"/>
        <w:rPr>
          <w:sz w:val="20"/>
        </w:rPr>
      </w:pPr>
      <w:r>
        <w:rPr>
          <w:b/>
          <w:sz w:val="20"/>
        </w:rPr>
        <w:t>- </w:t>
      </w:r>
      <w:r>
        <w:rPr>
          <w:sz w:val="20"/>
        </w:rPr>
        <w:t>A adoção das melhores técnicas de elaboração, segundo normas e procedimentos pertinentes, e a utilização de equipamentos e processos recomendados pela melhor tecnologia aplicada ao setor;</w:t>
      </w:r>
    </w:p>
    <w:p>
      <w:pPr>
        <w:pStyle w:val="ListParagraph"/>
        <w:spacing w:after="0" w:line="240" w:lineRule="auto"/>
        <w:jc w:val="both"/>
        <w:rPr>
          <w:sz w:val="20"/>
        </w:rPr>
        <w:sectPr>
          <w:pgSz w:w="11910" w:h="16840"/>
          <w:pgMar w:header="0" w:footer="691" w:top="1320" w:bottom="880" w:left="1700" w:right="1559"/>
        </w:sectPr>
      </w:pPr>
    </w:p>
    <w:p>
      <w:pPr>
        <w:pStyle w:val="ListParagraph"/>
        <w:numPr>
          <w:ilvl w:val="0"/>
          <w:numId w:val="32"/>
        </w:numPr>
        <w:tabs>
          <w:tab w:pos="326" w:val="left" w:leader="none"/>
        </w:tabs>
        <w:spacing w:line="240" w:lineRule="auto" w:before="80" w:after="0"/>
        <w:ind w:left="1" w:right="140" w:firstLine="0"/>
        <w:jc w:val="both"/>
        <w:rPr>
          <w:sz w:val="20"/>
        </w:rPr>
      </w:pPr>
      <w:r>
        <w:rPr>
          <w:b/>
          <w:sz w:val="20"/>
        </w:rPr>
        <w:t>-</w:t>
      </w:r>
      <w:r>
        <w:rPr>
          <w:b/>
          <w:spacing w:val="-1"/>
          <w:sz w:val="20"/>
        </w:rPr>
        <w:t> </w:t>
      </w:r>
      <w:r>
        <w:rPr>
          <w:sz w:val="20"/>
        </w:rPr>
        <w:t>A</w:t>
      </w:r>
      <w:r>
        <w:rPr>
          <w:spacing w:val="-4"/>
          <w:sz w:val="20"/>
        </w:rPr>
        <w:t> </w:t>
      </w:r>
      <w:r>
        <w:rPr>
          <w:sz w:val="20"/>
        </w:rPr>
        <w:t>compatibilidade</w:t>
      </w:r>
      <w:r>
        <w:rPr>
          <w:spacing w:val="-4"/>
          <w:sz w:val="20"/>
        </w:rPr>
        <w:t> </w:t>
      </w:r>
      <w:r>
        <w:rPr>
          <w:sz w:val="20"/>
        </w:rPr>
        <w:t>com</w:t>
      </w:r>
      <w:r>
        <w:rPr>
          <w:spacing w:val="-5"/>
          <w:sz w:val="20"/>
        </w:rPr>
        <w:t> </w:t>
      </w:r>
      <w:r>
        <w:rPr>
          <w:sz w:val="20"/>
        </w:rPr>
        <w:t>a</w:t>
      </w:r>
      <w:r>
        <w:rPr>
          <w:spacing w:val="-3"/>
          <w:sz w:val="20"/>
        </w:rPr>
        <w:t> </w:t>
      </w:r>
      <w:r>
        <w:rPr>
          <w:sz w:val="20"/>
        </w:rPr>
        <w:t>legislação</w:t>
      </w:r>
      <w:r>
        <w:rPr>
          <w:spacing w:val="-4"/>
          <w:sz w:val="20"/>
        </w:rPr>
        <w:t> </w:t>
      </w:r>
      <w:r>
        <w:rPr>
          <w:sz w:val="20"/>
        </w:rPr>
        <w:t>aplicável</w:t>
      </w:r>
      <w:r>
        <w:rPr>
          <w:spacing w:val="-4"/>
          <w:sz w:val="20"/>
        </w:rPr>
        <w:t> </w:t>
      </w:r>
      <w:r>
        <w:rPr>
          <w:sz w:val="20"/>
        </w:rPr>
        <w:t>ao</w:t>
      </w:r>
      <w:r>
        <w:rPr>
          <w:spacing w:val="-2"/>
          <w:sz w:val="20"/>
        </w:rPr>
        <w:t> </w:t>
      </w:r>
      <w:r>
        <w:rPr>
          <w:sz w:val="20"/>
        </w:rPr>
        <w:t>setor</w:t>
      </w:r>
      <w:r>
        <w:rPr>
          <w:spacing w:val="-3"/>
          <w:sz w:val="20"/>
        </w:rPr>
        <w:t> </w:t>
      </w:r>
      <w:r>
        <w:rPr>
          <w:sz w:val="20"/>
        </w:rPr>
        <w:t>e</w:t>
      </w:r>
      <w:r>
        <w:rPr>
          <w:spacing w:val="-4"/>
          <w:sz w:val="20"/>
        </w:rPr>
        <w:t> </w:t>
      </w:r>
      <w:r>
        <w:rPr>
          <w:sz w:val="20"/>
        </w:rPr>
        <w:t>com</w:t>
      </w:r>
      <w:r>
        <w:rPr>
          <w:spacing w:val="-2"/>
          <w:sz w:val="20"/>
        </w:rPr>
        <w:t> </w:t>
      </w:r>
      <w:r>
        <w:rPr>
          <w:sz w:val="20"/>
        </w:rPr>
        <w:t>as</w:t>
      </w:r>
      <w:r>
        <w:rPr>
          <w:spacing w:val="-7"/>
          <w:sz w:val="20"/>
        </w:rPr>
        <w:t> </w:t>
      </w:r>
      <w:r>
        <w:rPr>
          <w:sz w:val="20"/>
        </w:rPr>
        <w:t>normas</w:t>
      </w:r>
      <w:r>
        <w:rPr>
          <w:spacing w:val="-5"/>
          <w:sz w:val="20"/>
        </w:rPr>
        <w:t> </w:t>
      </w:r>
      <w:r>
        <w:rPr>
          <w:sz w:val="20"/>
        </w:rPr>
        <w:t>técnicas emitidas pelos órgãos e pelas entidades competentes;</w:t>
      </w:r>
    </w:p>
    <w:p>
      <w:pPr>
        <w:pStyle w:val="ListParagraph"/>
        <w:numPr>
          <w:ilvl w:val="0"/>
          <w:numId w:val="32"/>
        </w:numPr>
        <w:tabs>
          <w:tab w:pos="275" w:val="left" w:leader="none"/>
        </w:tabs>
        <w:spacing w:line="240" w:lineRule="auto" w:before="239" w:after="0"/>
        <w:ind w:left="1" w:right="141" w:firstLine="0"/>
        <w:jc w:val="both"/>
        <w:rPr>
          <w:sz w:val="20"/>
        </w:rPr>
      </w:pPr>
      <w:r>
        <w:rPr>
          <w:b/>
          <w:sz w:val="20"/>
        </w:rPr>
        <w:t>- </w:t>
      </w:r>
      <w:r>
        <w:rPr>
          <w:sz w:val="20"/>
        </w:rPr>
        <w:t>Indicadores positivos e satisfatórios da viabilidade econômico-financeira do projeto ou do empreendimento;</w:t>
      </w:r>
    </w:p>
    <w:p>
      <w:pPr>
        <w:pStyle w:val="ListParagraph"/>
        <w:numPr>
          <w:ilvl w:val="0"/>
          <w:numId w:val="32"/>
        </w:numPr>
        <w:tabs>
          <w:tab w:pos="448" w:val="left" w:leader="none"/>
        </w:tabs>
        <w:spacing w:line="240" w:lineRule="auto" w:before="241" w:after="0"/>
        <w:ind w:left="1" w:right="140" w:firstLine="0"/>
        <w:jc w:val="both"/>
        <w:rPr>
          <w:sz w:val="20"/>
        </w:rPr>
      </w:pPr>
      <w:r>
        <w:rPr>
          <w:b/>
          <w:sz w:val="20"/>
        </w:rPr>
        <w:t>- </w:t>
      </w:r>
      <w:r>
        <w:rPr>
          <w:sz w:val="20"/>
        </w:rPr>
        <w:t>Razoabilidade dos valores apresentados para eventual ressarcimento, considerando projetos, levantamentos, investigações e estudos similares e condicionado ao disposto no art.80, IV acima;</w:t>
      </w:r>
    </w:p>
    <w:p>
      <w:pPr>
        <w:pStyle w:val="ListParagraph"/>
        <w:numPr>
          <w:ilvl w:val="0"/>
          <w:numId w:val="32"/>
        </w:numPr>
        <w:tabs>
          <w:tab w:pos="437" w:val="left" w:leader="none"/>
        </w:tabs>
        <w:spacing w:line="240" w:lineRule="auto" w:before="238" w:after="0"/>
        <w:ind w:left="437" w:right="0" w:hanging="436"/>
        <w:jc w:val="both"/>
        <w:rPr>
          <w:sz w:val="20"/>
        </w:rPr>
      </w:pPr>
      <w:r>
        <w:rPr>
          <w:b/>
          <w:sz w:val="20"/>
        </w:rPr>
        <w:t>-</w:t>
      </w:r>
      <w:r>
        <w:rPr>
          <w:b/>
          <w:spacing w:val="-4"/>
          <w:sz w:val="20"/>
        </w:rPr>
        <w:t> </w:t>
      </w:r>
      <w:r>
        <w:rPr>
          <w:sz w:val="20"/>
        </w:rPr>
        <w:t>Impactos</w:t>
      </w:r>
      <w:r>
        <w:rPr>
          <w:spacing w:val="-4"/>
          <w:sz w:val="20"/>
        </w:rPr>
        <w:t> </w:t>
      </w:r>
      <w:r>
        <w:rPr>
          <w:sz w:val="20"/>
        </w:rPr>
        <w:t>sociais</w:t>
      </w:r>
      <w:r>
        <w:rPr>
          <w:spacing w:val="-4"/>
          <w:sz w:val="20"/>
        </w:rPr>
        <w:t> </w:t>
      </w:r>
      <w:r>
        <w:rPr>
          <w:sz w:val="20"/>
        </w:rPr>
        <w:t>e</w:t>
      </w:r>
      <w:r>
        <w:rPr>
          <w:spacing w:val="-7"/>
          <w:sz w:val="20"/>
        </w:rPr>
        <w:t> </w:t>
      </w:r>
      <w:r>
        <w:rPr>
          <w:sz w:val="20"/>
        </w:rPr>
        <w:t>ambientais;</w:t>
      </w:r>
      <w:r>
        <w:rPr>
          <w:spacing w:val="-2"/>
          <w:sz w:val="20"/>
        </w:rPr>
        <w:t> </w:t>
      </w:r>
      <w:r>
        <w:rPr>
          <w:spacing w:val="-10"/>
          <w:sz w:val="20"/>
        </w:rPr>
        <w:t>e</w:t>
      </w:r>
    </w:p>
    <w:p>
      <w:pPr>
        <w:pStyle w:val="ListParagraph"/>
        <w:numPr>
          <w:ilvl w:val="0"/>
          <w:numId w:val="32"/>
        </w:numPr>
        <w:tabs>
          <w:tab w:pos="592" w:val="left" w:leader="none"/>
        </w:tabs>
        <w:spacing w:line="240" w:lineRule="auto" w:before="242" w:after="0"/>
        <w:ind w:left="1" w:right="143" w:firstLine="0"/>
        <w:jc w:val="both"/>
        <w:rPr>
          <w:sz w:val="20"/>
        </w:rPr>
      </w:pPr>
      <w:r>
        <w:rPr>
          <w:b/>
          <w:sz w:val="20"/>
        </w:rPr>
        <w:t>- </w:t>
      </w:r>
      <w:r>
        <w:rPr>
          <w:sz w:val="20"/>
        </w:rPr>
        <w:t>Demonstração comparativa de custo e benefício do empreendimento em relação a opções funcionalmente equivalentes, se existentes.</w:t>
      </w:r>
    </w:p>
    <w:p>
      <w:pPr>
        <w:pStyle w:val="BodyText"/>
        <w:spacing w:before="238"/>
        <w:ind w:right="140"/>
      </w:pPr>
      <w:r>
        <w:rPr>
          <w:b/>
        </w:rPr>
        <w:t>Art. 87 </w:t>
      </w:r>
      <w:r>
        <w:rPr/>
        <w:t>Ao final da avaliação, será selecionado um projeto, levantamento, investigação ou estudo, com a possibilidade de aprovação parcial de seu conteúdo.</w:t>
      </w:r>
    </w:p>
    <w:p>
      <w:pPr>
        <w:pStyle w:val="BodyText"/>
        <w:ind w:right="138"/>
      </w:pPr>
      <w:r>
        <w:rPr>
          <w:b/>
        </w:rPr>
        <w:t>Parágrafo único. </w:t>
      </w:r>
      <w:r>
        <w:rPr/>
        <w:t>Na hipótese de aprovação parcial, o valor de ressarcimento será calculado proporcionalmente com base nas informações efetivamente utilizadas em eventual licitação.</w:t>
      </w:r>
    </w:p>
    <w:p>
      <w:pPr>
        <w:pStyle w:val="BodyText"/>
        <w:ind w:right="139"/>
      </w:pPr>
      <w:r>
        <w:rPr>
          <w:b/>
        </w:rPr>
        <w:t>Art. 88 </w:t>
      </w:r>
      <w:r>
        <w:rPr/>
        <w:t>A PPSA comunicará formalmente aos participantes o resultado do procedimento</w:t>
      </w:r>
      <w:r>
        <w:rPr>
          <w:spacing w:val="-7"/>
        </w:rPr>
        <w:t> </w:t>
      </w:r>
      <w:r>
        <w:rPr/>
        <w:t>de</w:t>
      </w:r>
      <w:r>
        <w:rPr>
          <w:spacing w:val="-5"/>
        </w:rPr>
        <w:t> </w:t>
      </w:r>
      <w:r>
        <w:rPr/>
        <w:t>seleção,</w:t>
      </w:r>
      <w:r>
        <w:rPr>
          <w:spacing w:val="-8"/>
        </w:rPr>
        <w:t> </w:t>
      </w:r>
      <w:r>
        <w:rPr/>
        <w:t>conferindo</w:t>
      </w:r>
      <w:r>
        <w:rPr>
          <w:spacing w:val="-7"/>
        </w:rPr>
        <w:t> </w:t>
      </w:r>
      <w:r>
        <w:rPr/>
        <w:t>aos</w:t>
      </w:r>
      <w:r>
        <w:rPr>
          <w:spacing w:val="-8"/>
        </w:rPr>
        <w:t> </w:t>
      </w:r>
      <w:r>
        <w:rPr/>
        <w:t>participantes</w:t>
      </w:r>
      <w:r>
        <w:rPr>
          <w:spacing w:val="-8"/>
        </w:rPr>
        <w:t> </w:t>
      </w:r>
      <w:r>
        <w:rPr/>
        <w:t>prazo</w:t>
      </w:r>
      <w:r>
        <w:rPr>
          <w:spacing w:val="-6"/>
        </w:rPr>
        <w:t> </w:t>
      </w:r>
      <w:r>
        <w:rPr/>
        <w:t>de</w:t>
      </w:r>
      <w:r>
        <w:rPr>
          <w:spacing w:val="-7"/>
        </w:rPr>
        <w:t> </w:t>
      </w:r>
      <w:r>
        <w:rPr/>
        <w:t>05</w:t>
      </w:r>
      <w:r>
        <w:rPr>
          <w:spacing w:val="-6"/>
        </w:rPr>
        <w:t> </w:t>
      </w:r>
      <w:r>
        <w:rPr/>
        <w:t>(cinco)</w:t>
      </w:r>
      <w:r>
        <w:rPr>
          <w:spacing w:val="-7"/>
        </w:rPr>
        <w:t> </w:t>
      </w:r>
      <w:r>
        <w:rPr/>
        <w:t>dias</w:t>
      </w:r>
      <w:r>
        <w:rPr>
          <w:spacing w:val="-8"/>
        </w:rPr>
        <w:t> </w:t>
      </w:r>
      <w:r>
        <w:rPr/>
        <w:t>úteis para recurso, na forma da Convocação.</w:t>
      </w:r>
    </w:p>
    <w:p>
      <w:pPr>
        <w:pStyle w:val="BodyText"/>
        <w:spacing w:before="240"/>
        <w:ind w:right="141"/>
      </w:pPr>
      <w:r>
        <w:rPr>
          <w:b/>
        </w:rPr>
        <w:t>Parágrafo único. </w:t>
      </w:r>
      <w:r>
        <w:rPr/>
        <w:t>Os projetos, levantamentos, investigações e estudos rejeitados pela</w:t>
      </w:r>
      <w:r>
        <w:rPr>
          <w:spacing w:val="-4"/>
        </w:rPr>
        <w:t> </w:t>
      </w:r>
      <w:r>
        <w:rPr/>
        <w:t>PPSA</w:t>
      </w:r>
      <w:r>
        <w:rPr>
          <w:spacing w:val="-1"/>
        </w:rPr>
        <w:t> </w:t>
      </w:r>
      <w:r>
        <w:rPr/>
        <w:t>serão</w:t>
      </w:r>
      <w:r>
        <w:rPr>
          <w:spacing w:val="-4"/>
        </w:rPr>
        <w:t> </w:t>
      </w:r>
      <w:r>
        <w:rPr/>
        <w:t>descartados</w:t>
      </w:r>
      <w:r>
        <w:rPr>
          <w:spacing w:val="-2"/>
        </w:rPr>
        <w:t> </w:t>
      </w:r>
      <w:r>
        <w:rPr/>
        <w:t>em</w:t>
      </w:r>
      <w:r>
        <w:rPr>
          <w:spacing w:val="-4"/>
        </w:rPr>
        <w:t> </w:t>
      </w:r>
      <w:r>
        <w:rPr/>
        <w:t>até</w:t>
      </w:r>
      <w:r>
        <w:rPr>
          <w:spacing w:val="-4"/>
        </w:rPr>
        <w:t> </w:t>
      </w:r>
      <w:r>
        <w:rPr/>
        <w:t>30</w:t>
      </w:r>
      <w:r>
        <w:rPr>
          <w:spacing w:val="-2"/>
        </w:rPr>
        <w:t> </w:t>
      </w:r>
      <w:r>
        <w:rPr/>
        <w:t>(trinta)</w:t>
      </w:r>
      <w:r>
        <w:rPr>
          <w:spacing w:val="-3"/>
        </w:rPr>
        <w:t> </w:t>
      </w:r>
      <w:r>
        <w:rPr/>
        <w:t>dias</w:t>
      </w:r>
      <w:r>
        <w:rPr>
          <w:spacing w:val="-4"/>
        </w:rPr>
        <w:t> </w:t>
      </w:r>
      <w:r>
        <w:rPr/>
        <w:t>contados</w:t>
      </w:r>
      <w:r>
        <w:rPr>
          <w:spacing w:val="-4"/>
        </w:rPr>
        <w:t> </w:t>
      </w:r>
      <w:r>
        <w:rPr/>
        <w:t>da</w:t>
      </w:r>
      <w:r>
        <w:rPr>
          <w:spacing w:val="-4"/>
        </w:rPr>
        <w:t> </w:t>
      </w:r>
      <w:r>
        <w:rPr/>
        <w:t>data</w:t>
      </w:r>
      <w:r>
        <w:rPr>
          <w:spacing w:val="-4"/>
        </w:rPr>
        <w:t> </w:t>
      </w:r>
      <w:r>
        <w:rPr/>
        <w:t>de</w:t>
      </w:r>
      <w:r>
        <w:rPr>
          <w:spacing w:val="-5"/>
        </w:rPr>
        <w:t> </w:t>
      </w:r>
      <w:r>
        <w:rPr/>
        <w:t>publicação da decisão.</w:t>
      </w:r>
    </w:p>
    <w:p>
      <w:pPr>
        <w:pStyle w:val="BodyText"/>
        <w:ind w:right="139"/>
      </w:pPr>
      <w:r>
        <w:rPr>
          <w:b/>
        </w:rPr>
        <w:t>Art. 89 </w:t>
      </w:r>
      <w:r>
        <w:rPr/>
        <w:t>A aprovação de projetos, levantamentos, investigações e estudos selecionados</w:t>
      </w:r>
      <w:r>
        <w:rPr>
          <w:spacing w:val="-2"/>
        </w:rPr>
        <w:t> </w:t>
      </w:r>
      <w:r>
        <w:rPr/>
        <w:t>não</w:t>
      </w:r>
      <w:r>
        <w:rPr>
          <w:spacing w:val="-3"/>
        </w:rPr>
        <w:t> </w:t>
      </w:r>
      <w:r>
        <w:rPr/>
        <w:t>vincula</w:t>
      </w:r>
      <w:r>
        <w:rPr>
          <w:spacing w:val="-4"/>
        </w:rPr>
        <w:t> </w:t>
      </w:r>
      <w:r>
        <w:rPr/>
        <w:t>a</w:t>
      </w:r>
      <w:r>
        <w:rPr>
          <w:spacing w:val="-4"/>
        </w:rPr>
        <w:t> </w:t>
      </w:r>
      <w:r>
        <w:rPr/>
        <w:t>PPSA</w:t>
      </w:r>
      <w:r>
        <w:rPr>
          <w:spacing w:val="-1"/>
        </w:rPr>
        <w:t> </w:t>
      </w:r>
      <w:r>
        <w:rPr/>
        <w:t>a</w:t>
      </w:r>
      <w:r>
        <w:rPr>
          <w:spacing w:val="-4"/>
        </w:rPr>
        <w:t> </w:t>
      </w:r>
      <w:r>
        <w:rPr/>
        <w:t>sua efetiva</w:t>
      </w:r>
      <w:r>
        <w:rPr>
          <w:spacing w:val="-4"/>
        </w:rPr>
        <w:t> </w:t>
      </w:r>
      <w:r>
        <w:rPr/>
        <w:t>utilização</w:t>
      </w:r>
      <w:r>
        <w:rPr>
          <w:spacing w:val="-5"/>
        </w:rPr>
        <w:t> </w:t>
      </w:r>
      <w:r>
        <w:rPr/>
        <w:t>futura,</w:t>
      </w:r>
      <w:r>
        <w:rPr>
          <w:spacing w:val="-3"/>
        </w:rPr>
        <w:t> </w:t>
      </w:r>
      <w:r>
        <w:rPr/>
        <w:t>podendo</w:t>
      </w:r>
      <w:r>
        <w:rPr>
          <w:spacing w:val="-3"/>
        </w:rPr>
        <w:t> </w:t>
      </w:r>
      <w:r>
        <w:rPr/>
        <w:t>ela</w:t>
      </w:r>
      <w:r>
        <w:rPr>
          <w:spacing w:val="-4"/>
        </w:rPr>
        <w:t> </w:t>
      </w:r>
      <w:r>
        <w:rPr/>
        <w:t>avaliar, opinar e aprovar posteriormente a legalidade, a consistência e a suficiência dos projetos, levantamentos, investigações e estudos eventualmente apresentados.</w:t>
      </w:r>
    </w:p>
    <w:p>
      <w:pPr>
        <w:pStyle w:val="BodyText"/>
        <w:spacing w:before="239"/>
        <w:ind w:right="141"/>
      </w:pPr>
      <w:r>
        <w:rPr>
          <w:b/>
        </w:rPr>
        <w:t>Art. 90 </w:t>
      </w:r>
      <w:r>
        <w:rPr/>
        <w:t>Concluída a seleção do projeto, levantamento, investigação ou estudo, a PPSA realizará a verificação dos valores de ressarcimento daquele que tiver sido selecionado, ficando tal valor limitado ao valor nominal máximo de que trata o art. 80, IV, acima.</w:t>
      </w:r>
    </w:p>
    <w:p>
      <w:pPr>
        <w:pStyle w:val="BodyText"/>
        <w:spacing w:before="240"/>
        <w:ind w:right="143"/>
      </w:pPr>
      <w:r>
        <w:rPr>
          <w:b/>
        </w:rPr>
        <w:t>Parágrafo único. </w:t>
      </w:r>
      <w:r>
        <w:rPr/>
        <w:t>O valor de ressarcimento deverá ser aceito por escrito, com expressa renúncia a outros valores pecuniários.</w:t>
      </w:r>
    </w:p>
    <w:p>
      <w:pPr>
        <w:pStyle w:val="BodyText"/>
        <w:spacing w:before="239"/>
        <w:ind w:right="138"/>
      </w:pPr>
      <w:r>
        <w:rPr>
          <w:b/>
        </w:rPr>
        <w:t>Art. 91 </w:t>
      </w:r>
      <w:r>
        <w:rPr/>
        <w:t>A correção ou alteração do projeto, levantamento, investigação ou estudo de</w:t>
      </w:r>
      <w:r>
        <w:rPr>
          <w:spacing w:val="-16"/>
        </w:rPr>
        <w:t> </w:t>
      </w:r>
      <w:r>
        <w:rPr/>
        <w:t>que</w:t>
      </w:r>
      <w:r>
        <w:rPr>
          <w:spacing w:val="-17"/>
        </w:rPr>
        <w:t> </w:t>
      </w:r>
      <w:r>
        <w:rPr/>
        <w:t>trata</w:t>
      </w:r>
      <w:r>
        <w:rPr>
          <w:spacing w:val="-16"/>
        </w:rPr>
        <w:t> </w:t>
      </w:r>
      <w:r>
        <w:rPr/>
        <w:t>o</w:t>
      </w:r>
      <w:r>
        <w:rPr>
          <w:spacing w:val="-16"/>
        </w:rPr>
        <w:t> </w:t>
      </w:r>
      <w:r>
        <w:rPr/>
        <w:t>§4.º</w:t>
      </w:r>
      <w:r>
        <w:rPr>
          <w:spacing w:val="-17"/>
        </w:rPr>
        <w:t> </w:t>
      </w:r>
      <w:r>
        <w:rPr/>
        <w:t>do</w:t>
      </w:r>
      <w:r>
        <w:rPr>
          <w:spacing w:val="-16"/>
        </w:rPr>
        <w:t> </w:t>
      </w:r>
      <w:r>
        <w:rPr/>
        <w:t>art.78</w:t>
      </w:r>
      <w:r>
        <w:rPr>
          <w:spacing w:val="-16"/>
        </w:rPr>
        <w:t> </w:t>
      </w:r>
      <w:r>
        <w:rPr/>
        <w:t>acima,</w:t>
      </w:r>
      <w:r>
        <w:rPr>
          <w:spacing w:val="-16"/>
        </w:rPr>
        <w:t> </w:t>
      </w:r>
      <w:r>
        <w:rPr/>
        <w:t>poderá</w:t>
      </w:r>
      <w:r>
        <w:rPr>
          <w:spacing w:val="-14"/>
        </w:rPr>
        <w:t> </w:t>
      </w:r>
      <w:r>
        <w:rPr/>
        <w:t>ser</w:t>
      </w:r>
      <w:r>
        <w:rPr>
          <w:spacing w:val="-16"/>
        </w:rPr>
        <w:t> </w:t>
      </w:r>
      <w:r>
        <w:rPr/>
        <w:t>feita</w:t>
      </w:r>
      <w:r>
        <w:rPr>
          <w:spacing w:val="-16"/>
        </w:rPr>
        <w:t> </w:t>
      </w:r>
      <w:r>
        <w:rPr/>
        <w:t>diretamente</w:t>
      </w:r>
      <w:r>
        <w:rPr>
          <w:spacing w:val="-16"/>
        </w:rPr>
        <w:t> </w:t>
      </w:r>
      <w:r>
        <w:rPr/>
        <w:t>pela</w:t>
      </w:r>
      <w:r>
        <w:rPr>
          <w:spacing w:val="-16"/>
        </w:rPr>
        <w:t> </w:t>
      </w:r>
      <w:r>
        <w:rPr/>
        <w:t>PPSA,</w:t>
      </w:r>
      <w:r>
        <w:rPr>
          <w:spacing w:val="-16"/>
        </w:rPr>
        <w:t> </w:t>
      </w:r>
      <w:r>
        <w:rPr/>
        <w:t>hipótese na qual esta assumirá o custo e a responsabilidade da alteração realizada.</w:t>
      </w:r>
    </w:p>
    <w:p>
      <w:pPr>
        <w:pStyle w:val="BodyText"/>
        <w:spacing w:before="240"/>
        <w:ind w:right="139"/>
      </w:pPr>
      <w:r>
        <w:rPr>
          <w:b/>
        </w:rPr>
        <w:t>Parágrafo único. </w:t>
      </w:r>
      <w:r>
        <w:rPr/>
        <w:t>Na hipótese de a PPSA solicitar ao autor correções e alterações dos projetos, levantamentos, investigações e estudos, na forma do §4º do art. 78 acima, a PPSA poderá arbitrar novos valores para o eventual ressarcimento, com a devida fundamentação.</w:t>
      </w:r>
    </w:p>
    <w:p>
      <w:pPr>
        <w:pStyle w:val="BodyText"/>
        <w:spacing w:after="0"/>
        <w:sectPr>
          <w:pgSz w:w="11910" w:h="16840"/>
          <w:pgMar w:header="0" w:footer="691" w:top="1320" w:bottom="880" w:left="1700" w:right="1559"/>
        </w:sectPr>
      </w:pPr>
    </w:p>
    <w:p>
      <w:pPr>
        <w:spacing w:line="475" w:lineRule="auto" w:before="78"/>
        <w:ind w:left="1540" w:right="1683" w:firstLine="2018"/>
        <w:jc w:val="left"/>
        <w:rPr>
          <w:b/>
          <w:sz w:val="20"/>
        </w:rPr>
      </w:pPr>
      <w:r>
        <w:rPr>
          <w:b/>
          <w:sz w:val="20"/>
        </w:rPr>
        <w:t>TÍTULO VIII</w:t>
      </w:r>
      <w:r>
        <w:rPr>
          <w:b/>
          <w:spacing w:val="40"/>
          <w:sz w:val="20"/>
        </w:rPr>
        <w:t> </w:t>
      </w:r>
      <w:r>
        <w:rPr>
          <w:b/>
          <w:sz w:val="20"/>
        </w:rPr>
        <w:t>PROCEDIMENTOS</w:t>
      </w:r>
      <w:r>
        <w:rPr>
          <w:b/>
          <w:spacing w:val="-12"/>
          <w:sz w:val="20"/>
        </w:rPr>
        <w:t> </w:t>
      </w:r>
      <w:r>
        <w:rPr>
          <w:b/>
          <w:sz w:val="20"/>
        </w:rPr>
        <w:t>AUXILIARES</w:t>
      </w:r>
      <w:r>
        <w:rPr>
          <w:b/>
          <w:spacing w:val="-14"/>
          <w:sz w:val="20"/>
        </w:rPr>
        <w:t> </w:t>
      </w:r>
      <w:r>
        <w:rPr>
          <w:b/>
          <w:sz w:val="20"/>
        </w:rPr>
        <w:t>DAS</w:t>
      </w:r>
      <w:r>
        <w:rPr>
          <w:b/>
          <w:spacing w:val="-12"/>
          <w:sz w:val="20"/>
        </w:rPr>
        <w:t> </w:t>
      </w:r>
      <w:r>
        <w:rPr>
          <w:b/>
          <w:sz w:val="20"/>
        </w:rPr>
        <w:t>LICITAÇÕES</w:t>
      </w:r>
    </w:p>
    <w:p>
      <w:pPr>
        <w:pStyle w:val="BodyText"/>
        <w:spacing w:before="4"/>
      </w:pPr>
      <w:r>
        <w:rPr>
          <w:b/>
        </w:rPr>
        <w:t>Art.</w:t>
      </w:r>
      <w:r>
        <w:rPr>
          <w:b/>
          <w:spacing w:val="-5"/>
        </w:rPr>
        <w:t> </w:t>
      </w:r>
      <w:r>
        <w:rPr>
          <w:b/>
        </w:rPr>
        <w:t>92</w:t>
      </w:r>
      <w:r>
        <w:rPr>
          <w:b/>
          <w:spacing w:val="-4"/>
        </w:rPr>
        <w:t> </w:t>
      </w:r>
      <w:r>
        <w:rPr/>
        <w:t>São</w:t>
      </w:r>
      <w:r>
        <w:rPr>
          <w:spacing w:val="-5"/>
        </w:rPr>
        <w:t> </w:t>
      </w:r>
      <w:r>
        <w:rPr/>
        <w:t>procedimentos</w:t>
      </w:r>
      <w:r>
        <w:rPr>
          <w:spacing w:val="-6"/>
        </w:rPr>
        <w:t> </w:t>
      </w:r>
      <w:r>
        <w:rPr/>
        <w:t>auxiliares</w:t>
      </w:r>
      <w:r>
        <w:rPr>
          <w:spacing w:val="-5"/>
        </w:rPr>
        <w:t> </w:t>
      </w:r>
      <w:r>
        <w:rPr/>
        <w:t>das</w:t>
      </w:r>
      <w:r>
        <w:rPr>
          <w:spacing w:val="-5"/>
        </w:rPr>
        <w:t> </w:t>
      </w:r>
      <w:r>
        <w:rPr/>
        <w:t>Licitações</w:t>
      </w:r>
      <w:r>
        <w:rPr>
          <w:spacing w:val="-4"/>
        </w:rPr>
        <w:t> </w:t>
      </w:r>
      <w:r>
        <w:rPr/>
        <w:t>regidas</w:t>
      </w:r>
      <w:r>
        <w:rPr>
          <w:spacing w:val="-9"/>
        </w:rPr>
        <w:t> </w:t>
      </w:r>
      <w:r>
        <w:rPr/>
        <w:t>por</w:t>
      </w:r>
      <w:r>
        <w:rPr>
          <w:spacing w:val="-4"/>
        </w:rPr>
        <w:t> </w:t>
      </w:r>
      <w:r>
        <w:rPr/>
        <w:t>este</w:t>
      </w:r>
      <w:r>
        <w:rPr>
          <w:spacing w:val="-6"/>
        </w:rPr>
        <w:t> </w:t>
      </w:r>
      <w:r>
        <w:rPr>
          <w:spacing w:val="-2"/>
        </w:rPr>
        <w:t>Regulamento:</w:t>
      </w:r>
    </w:p>
    <w:p>
      <w:pPr>
        <w:pStyle w:val="ListParagraph"/>
        <w:numPr>
          <w:ilvl w:val="0"/>
          <w:numId w:val="33"/>
        </w:numPr>
        <w:tabs>
          <w:tab w:pos="176" w:val="left" w:leader="none"/>
        </w:tabs>
        <w:spacing w:line="240" w:lineRule="auto" w:before="240" w:after="0"/>
        <w:ind w:left="176" w:right="0" w:hanging="175"/>
        <w:jc w:val="both"/>
        <w:rPr>
          <w:sz w:val="20"/>
        </w:rPr>
      </w:pPr>
      <w:r>
        <w:rPr>
          <w:b/>
          <w:sz w:val="20"/>
        </w:rPr>
        <w:t>-</w:t>
      </w:r>
      <w:r>
        <w:rPr>
          <w:b/>
          <w:spacing w:val="-4"/>
          <w:sz w:val="20"/>
        </w:rPr>
        <w:t> </w:t>
      </w:r>
      <w:r>
        <w:rPr>
          <w:sz w:val="20"/>
        </w:rPr>
        <w:t>Pré-qualificação</w:t>
      </w:r>
      <w:r>
        <w:rPr>
          <w:spacing w:val="-8"/>
          <w:sz w:val="20"/>
        </w:rPr>
        <w:t> </w:t>
      </w:r>
      <w:r>
        <w:rPr>
          <w:spacing w:val="-2"/>
          <w:sz w:val="20"/>
        </w:rPr>
        <w:t>permanente;</w:t>
      </w:r>
    </w:p>
    <w:p>
      <w:pPr>
        <w:pStyle w:val="ListParagraph"/>
        <w:numPr>
          <w:ilvl w:val="0"/>
          <w:numId w:val="33"/>
        </w:numPr>
        <w:tabs>
          <w:tab w:pos="282" w:val="left" w:leader="none"/>
        </w:tabs>
        <w:spacing w:line="240" w:lineRule="auto" w:before="239" w:after="0"/>
        <w:ind w:left="282" w:right="0" w:hanging="281"/>
        <w:jc w:val="both"/>
        <w:rPr>
          <w:sz w:val="20"/>
        </w:rPr>
      </w:pPr>
      <w:r>
        <w:rPr>
          <w:b/>
          <w:sz w:val="20"/>
        </w:rPr>
        <w:t>-</w:t>
      </w:r>
      <w:r>
        <w:rPr>
          <w:b/>
          <w:spacing w:val="3"/>
          <w:sz w:val="20"/>
        </w:rPr>
        <w:t> </w:t>
      </w:r>
      <w:r>
        <w:rPr>
          <w:spacing w:val="-2"/>
          <w:sz w:val="20"/>
        </w:rPr>
        <w:t>Cadastramento;</w:t>
      </w:r>
    </w:p>
    <w:p>
      <w:pPr>
        <w:pStyle w:val="ListParagraph"/>
        <w:numPr>
          <w:ilvl w:val="0"/>
          <w:numId w:val="33"/>
        </w:numPr>
        <w:tabs>
          <w:tab w:pos="393" w:val="left" w:leader="none"/>
        </w:tabs>
        <w:spacing w:line="240" w:lineRule="auto" w:before="239" w:after="0"/>
        <w:ind w:left="393" w:right="0" w:hanging="392"/>
        <w:jc w:val="both"/>
        <w:rPr>
          <w:sz w:val="20"/>
        </w:rPr>
      </w:pPr>
      <w:r>
        <w:rPr>
          <w:b/>
          <w:sz w:val="20"/>
        </w:rPr>
        <w:t>-</w:t>
      </w:r>
      <w:r>
        <w:rPr>
          <w:b/>
          <w:spacing w:val="-4"/>
          <w:sz w:val="20"/>
        </w:rPr>
        <w:t> </w:t>
      </w:r>
      <w:r>
        <w:rPr>
          <w:sz w:val="20"/>
        </w:rPr>
        <w:t>Sistema</w:t>
      </w:r>
      <w:r>
        <w:rPr>
          <w:spacing w:val="-5"/>
          <w:sz w:val="20"/>
        </w:rPr>
        <w:t> </w:t>
      </w:r>
      <w:r>
        <w:rPr>
          <w:sz w:val="20"/>
        </w:rPr>
        <w:t>de</w:t>
      </w:r>
      <w:r>
        <w:rPr>
          <w:spacing w:val="-4"/>
          <w:sz w:val="20"/>
        </w:rPr>
        <w:t> </w:t>
      </w:r>
      <w:r>
        <w:rPr>
          <w:sz w:val="20"/>
        </w:rPr>
        <w:t>registro</w:t>
      </w:r>
      <w:r>
        <w:rPr>
          <w:spacing w:val="-5"/>
          <w:sz w:val="20"/>
        </w:rPr>
        <w:t> </w:t>
      </w:r>
      <w:r>
        <w:rPr>
          <w:sz w:val="20"/>
        </w:rPr>
        <w:t>de</w:t>
      </w:r>
      <w:r>
        <w:rPr>
          <w:spacing w:val="-5"/>
          <w:sz w:val="20"/>
        </w:rPr>
        <w:t> </w:t>
      </w:r>
      <w:r>
        <w:rPr>
          <w:sz w:val="20"/>
        </w:rPr>
        <w:t>preços;</w:t>
      </w:r>
      <w:r>
        <w:rPr>
          <w:spacing w:val="-3"/>
          <w:sz w:val="20"/>
        </w:rPr>
        <w:t> </w:t>
      </w:r>
      <w:r>
        <w:rPr>
          <w:spacing w:val="-10"/>
          <w:sz w:val="20"/>
        </w:rPr>
        <w:t>e</w:t>
      </w:r>
    </w:p>
    <w:p>
      <w:pPr>
        <w:pStyle w:val="ListParagraph"/>
        <w:numPr>
          <w:ilvl w:val="0"/>
          <w:numId w:val="33"/>
        </w:numPr>
        <w:tabs>
          <w:tab w:pos="328" w:val="left" w:leader="none"/>
        </w:tabs>
        <w:spacing w:line="240" w:lineRule="auto" w:before="242" w:after="0"/>
        <w:ind w:left="328" w:right="0" w:hanging="327"/>
        <w:jc w:val="both"/>
        <w:rPr>
          <w:sz w:val="20"/>
        </w:rPr>
      </w:pPr>
      <w:r>
        <w:rPr>
          <w:b/>
          <w:sz w:val="20"/>
        </w:rPr>
        <w:t>-</w:t>
      </w:r>
      <w:r>
        <w:rPr>
          <w:b/>
          <w:spacing w:val="-4"/>
          <w:sz w:val="20"/>
        </w:rPr>
        <w:t> </w:t>
      </w:r>
      <w:r>
        <w:rPr>
          <w:sz w:val="20"/>
        </w:rPr>
        <w:t>Catálogo</w:t>
      </w:r>
      <w:r>
        <w:rPr>
          <w:spacing w:val="-6"/>
          <w:sz w:val="20"/>
        </w:rPr>
        <w:t> </w:t>
      </w:r>
      <w:r>
        <w:rPr>
          <w:sz w:val="20"/>
        </w:rPr>
        <w:t>eletrônico</w:t>
      </w:r>
      <w:r>
        <w:rPr>
          <w:spacing w:val="-4"/>
          <w:sz w:val="20"/>
        </w:rPr>
        <w:t> </w:t>
      </w:r>
      <w:r>
        <w:rPr>
          <w:sz w:val="20"/>
        </w:rPr>
        <w:t>de</w:t>
      </w:r>
      <w:r>
        <w:rPr>
          <w:spacing w:val="-7"/>
          <w:sz w:val="20"/>
        </w:rPr>
        <w:t> </w:t>
      </w:r>
      <w:r>
        <w:rPr>
          <w:spacing w:val="-2"/>
          <w:sz w:val="20"/>
        </w:rPr>
        <w:t>padronização.</w:t>
      </w:r>
    </w:p>
    <w:p>
      <w:pPr>
        <w:spacing w:before="240"/>
        <w:ind w:left="330" w:right="472" w:firstLine="0"/>
        <w:jc w:val="center"/>
        <w:rPr>
          <w:b/>
          <w:sz w:val="20"/>
        </w:rPr>
      </w:pPr>
      <w:r>
        <w:rPr>
          <w:b/>
          <w:sz w:val="20"/>
        </w:rPr>
        <w:t>CAPÍTULO</w:t>
      </w:r>
      <w:r>
        <w:rPr>
          <w:b/>
          <w:spacing w:val="-12"/>
          <w:sz w:val="20"/>
        </w:rPr>
        <w:t> </w:t>
      </w:r>
      <w:r>
        <w:rPr>
          <w:b/>
          <w:spacing w:val="-10"/>
          <w:sz w:val="20"/>
        </w:rPr>
        <w:t>I</w:t>
      </w:r>
    </w:p>
    <w:p>
      <w:pPr>
        <w:spacing w:before="239"/>
        <w:ind w:left="330" w:right="475" w:firstLine="0"/>
        <w:jc w:val="center"/>
        <w:rPr>
          <w:b/>
          <w:sz w:val="20"/>
        </w:rPr>
      </w:pPr>
      <w:r>
        <w:rPr>
          <w:b/>
          <w:sz w:val="20"/>
        </w:rPr>
        <w:t>DA</w:t>
      </w:r>
      <w:r>
        <w:rPr>
          <w:b/>
          <w:spacing w:val="-9"/>
          <w:sz w:val="20"/>
        </w:rPr>
        <w:t> </w:t>
      </w:r>
      <w:r>
        <w:rPr>
          <w:b/>
          <w:sz w:val="20"/>
        </w:rPr>
        <w:t>PRÉ-</w:t>
      </w:r>
      <w:r>
        <w:rPr>
          <w:b/>
          <w:spacing w:val="-2"/>
          <w:sz w:val="20"/>
        </w:rPr>
        <w:t>QUALIFICAÇÃO</w:t>
      </w:r>
    </w:p>
    <w:p>
      <w:pPr>
        <w:pStyle w:val="BodyText"/>
        <w:spacing w:before="242"/>
        <w:ind w:right="142"/>
      </w:pPr>
      <w:r>
        <w:rPr>
          <w:b/>
        </w:rPr>
        <w:t>Art. 93 </w:t>
      </w:r>
      <w:r>
        <w:rPr/>
        <w:t>- Considera-se pré-qualificação permanente o procedimento anterior à Licitação destinado a identificar:</w:t>
      </w:r>
    </w:p>
    <w:p>
      <w:pPr>
        <w:pStyle w:val="ListParagraph"/>
        <w:numPr>
          <w:ilvl w:val="0"/>
          <w:numId w:val="34"/>
        </w:numPr>
        <w:tabs>
          <w:tab w:pos="178" w:val="left" w:leader="none"/>
        </w:tabs>
        <w:spacing w:line="240" w:lineRule="auto" w:before="241" w:after="0"/>
        <w:ind w:left="1" w:right="139" w:firstLine="0"/>
        <w:jc w:val="both"/>
        <w:rPr>
          <w:sz w:val="20"/>
        </w:rPr>
      </w:pPr>
      <w:r>
        <w:rPr>
          <w:b/>
          <w:sz w:val="20"/>
        </w:rPr>
        <w:t>- </w:t>
      </w:r>
      <w:r>
        <w:rPr>
          <w:sz w:val="20"/>
        </w:rPr>
        <w:t>Fornecedores</w:t>
      </w:r>
      <w:r>
        <w:rPr>
          <w:spacing w:val="-2"/>
          <w:sz w:val="20"/>
        </w:rPr>
        <w:t> </w:t>
      </w:r>
      <w:r>
        <w:rPr>
          <w:sz w:val="20"/>
        </w:rPr>
        <w:t>que</w:t>
      </w:r>
      <w:r>
        <w:rPr>
          <w:spacing w:val="-3"/>
          <w:sz w:val="20"/>
        </w:rPr>
        <w:t> </w:t>
      </w:r>
      <w:r>
        <w:rPr>
          <w:sz w:val="20"/>
        </w:rPr>
        <w:t>reúnam</w:t>
      </w:r>
      <w:r>
        <w:rPr>
          <w:spacing w:val="-2"/>
          <w:sz w:val="20"/>
        </w:rPr>
        <w:t> </w:t>
      </w:r>
      <w:r>
        <w:rPr>
          <w:sz w:val="20"/>
        </w:rPr>
        <w:t>condições</w:t>
      </w:r>
      <w:r>
        <w:rPr>
          <w:spacing w:val="-2"/>
          <w:sz w:val="20"/>
        </w:rPr>
        <w:t> </w:t>
      </w:r>
      <w:r>
        <w:rPr>
          <w:sz w:val="20"/>
        </w:rPr>
        <w:t>de</w:t>
      </w:r>
      <w:r>
        <w:rPr>
          <w:spacing w:val="-3"/>
          <w:sz w:val="20"/>
        </w:rPr>
        <w:t> </w:t>
      </w:r>
      <w:r>
        <w:rPr>
          <w:sz w:val="20"/>
        </w:rPr>
        <w:t>habilitação</w:t>
      </w:r>
      <w:r>
        <w:rPr>
          <w:spacing w:val="-3"/>
          <w:sz w:val="20"/>
        </w:rPr>
        <w:t> </w:t>
      </w:r>
      <w:r>
        <w:rPr>
          <w:sz w:val="20"/>
        </w:rPr>
        <w:t>exigidas</w:t>
      </w:r>
      <w:r>
        <w:rPr>
          <w:spacing w:val="-2"/>
          <w:sz w:val="20"/>
        </w:rPr>
        <w:t> </w:t>
      </w:r>
      <w:r>
        <w:rPr>
          <w:sz w:val="20"/>
        </w:rPr>
        <w:t>para o</w:t>
      </w:r>
      <w:r>
        <w:rPr>
          <w:spacing w:val="-3"/>
          <w:sz w:val="20"/>
        </w:rPr>
        <w:t> </w:t>
      </w:r>
      <w:r>
        <w:rPr>
          <w:sz w:val="20"/>
        </w:rPr>
        <w:t>fornecimento de</w:t>
      </w:r>
      <w:r>
        <w:rPr>
          <w:spacing w:val="-17"/>
          <w:sz w:val="20"/>
        </w:rPr>
        <w:t> </w:t>
      </w:r>
      <w:r>
        <w:rPr>
          <w:sz w:val="20"/>
        </w:rPr>
        <w:t>bem</w:t>
      </w:r>
      <w:r>
        <w:rPr>
          <w:spacing w:val="-13"/>
          <w:sz w:val="20"/>
        </w:rPr>
        <w:t> </w:t>
      </w:r>
      <w:r>
        <w:rPr>
          <w:sz w:val="20"/>
        </w:rPr>
        <w:t>ou</w:t>
      </w:r>
      <w:r>
        <w:rPr>
          <w:spacing w:val="-13"/>
          <w:sz w:val="20"/>
        </w:rPr>
        <w:t> </w:t>
      </w:r>
      <w:r>
        <w:rPr>
          <w:sz w:val="20"/>
        </w:rPr>
        <w:t>a</w:t>
      </w:r>
      <w:r>
        <w:rPr>
          <w:spacing w:val="-12"/>
          <w:sz w:val="20"/>
        </w:rPr>
        <w:t> </w:t>
      </w:r>
      <w:r>
        <w:rPr>
          <w:sz w:val="20"/>
        </w:rPr>
        <w:t>execução</w:t>
      </w:r>
      <w:r>
        <w:rPr>
          <w:spacing w:val="-14"/>
          <w:sz w:val="20"/>
        </w:rPr>
        <w:t> </w:t>
      </w:r>
      <w:r>
        <w:rPr>
          <w:sz w:val="20"/>
        </w:rPr>
        <w:t>de</w:t>
      </w:r>
      <w:r>
        <w:rPr>
          <w:spacing w:val="-13"/>
          <w:sz w:val="20"/>
        </w:rPr>
        <w:t> </w:t>
      </w:r>
      <w:r>
        <w:rPr>
          <w:sz w:val="20"/>
        </w:rPr>
        <w:t>serviço</w:t>
      </w:r>
      <w:r>
        <w:rPr>
          <w:spacing w:val="-13"/>
          <w:sz w:val="20"/>
        </w:rPr>
        <w:t> </w:t>
      </w:r>
      <w:r>
        <w:rPr>
          <w:sz w:val="20"/>
        </w:rPr>
        <w:t>ou</w:t>
      </w:r>
      <w:r>
        <w:rPr>
          <w:spacing w:val="-13"/>
          <w:sz w:val="20"/>
        </w:rPr>
        <w:t> </w:t>
      </w:r>
      <w:r>
        <w:rPr>
          <w:sz w:val="20"/>
        </w:rPr>
        <w:t>Obra</w:t>
      </w:r>
      <w:r>
        <w:rPr>
          <w:spacing w:val="-12"/>
          <w:sz w:val="20"/>
        </w:rPr>
        <w:t> </w:t>
      </w:r>
      <w:r>
        <w:rPr>
          <w:sz w:val="20"/>
        </w:rPr>
        <w:t>nos</w:t>
      </w:r>
      <w:r>
        <w:rPr>
          <w:spacing w:val="-14"/>
          <w:sz w:val="20"/>
        </w:rPr>
        <w:t> </w:t>
      </w:r>
      <w:r>
        <w:rPr>
          <w:sz w:val="20"/>
        </w:rPr>
        <w:t>prazos,</w:t>
      </w:r>
      <w:r>
        <w:rPr>
          <w:spacing w:val="-15"/>
          <w:sz w:val="20"/>
        </w:rPr>
        <w:t> </w:t>
      </w:r>
      <w:r>
        <w:rPr>
          <w:sz w:val="20"/>
        </w:rPr>
        <w:t>locais</w:t>
      </w:r>
      <w:r>
        <w:rPr>
          <w:spacing w:val="-14"/>
          <w:sz w:val="20"/>
        </w:rPr>
        <w:t> </w:t>
      </w:r>
      <w:r>
        <w:rPr>
          <w:sz w:val="20"/>
        </w:rPr>
        <w:t>e</w:t>
      </w:r>
      <w:r>
        <w:rPr>
          <w:spacing w:val="-16"/>
          <w:sz w:val="20"/>
        </w:rPr>
        <w:t> </w:t>
      </w:r>
      <w:r>
        <w:rPr>
          <w:sz w:val="20"/>
        </w:rPr>
        <w:t>condições</w:t>
      </w:r>
      <w:r>
        <w:rPr>
          <w:spacing w:val="-12"/>
          <w:sz w:val="20"/>
        </w:rPr>
        <w:t> </w:t>
      </w:r>
      <w:r>
        <w:rPr>
          <w:sz w:val="20"/>
        </w:rPr>
        <w:t>previamente </w:t>
      </w:r>
      <w:r>
        <w:rPr>
          <w:spacing w:val="-2"/>
          <w:sz w:val="20"/>
        </w:rPr>
        <w:t>estabelecidos;</w:t>
      </w:r>
    </w:p>
    <w:p>
      <w:pPr>
        <w:pStyle w:val="ListParagraph"/>
        <w:numPr>
          <w:ilvl w:val="0"/>
          <w:numId w:val="34"/>
        </w:numPr>
        <w:tabs>
          <w:tab w:pos="282" w:val="left" w:leader="none"/>
        </w:tabs>
        <w:spacing w:line="240" w:lineRule="auto" w:before="238" w:after="0"/>
        <w:ind w:left="282" w:right="0" w:hanging="281"/>
        <w:jc w:val="both"/>
        <w:rPr>
          <w:sz w:val="20"/>
        </w:rPr>
      </w:pPr>
      <w:r>
        <w:rPr>
          <w:b/>
          <w:sz w:val="20"/>
        </w:rPr>
        <w:t>-</w:t>
      </w:r>
      <w:r>
        <w:rPr>
          <w:b/>
          <w:spacing w:val="-1"/>
          <w:sz w:val="20"/>
        </w:rPr>
        <w:t> </w:t>
      </w:r>
      <w:r>
        <w:rPr>
          <w:sz w:val="20"/>
        </w:rPr>
        <w:t>Bens</w:t>
      </w:r>
      <w:r>
        <w:rPr>
          <w:spacing w:val="-6"/>
          <w:sz w:val="20"/>
        </w:rPr>
        <w:t> </w:t>
      </w:r>
      <w:r>
        <w:rPr>
          <w:sz w:val="20"/>
        </w:rPr>
        <w:t>que</w:t>
      </w:r>
      <w:r>
        <w:rPr>
          <w:spacing w:val="-5"/>
          <w:sz w:val="20"/>
        </w:rPr>
        <w:t> </w:t>
      </w:r>
      <w:r>
        <w:rPr>
          <w:sz w:val="20"/>
        </w:rPr>
        <w:t>atendam</w:t>
      </w:r>
      <w:r>
        <w:rPr>
          <w:spacing w:val="-3"/>
          <w:sz w:val="20"/>
        </w:rPr>
        <w:t> </w:t>
      </w:r>
      <w:r>
        <w:rPr>
          <w:sz w:val="20"/>
        </w:rPr>
        <w:t>às</w:t>
      </w:r>
      <w:r>
        <w:rPr>
          <w:spacing w:val="-5"/>
          <w:sz w:val="20"/>
        </w:rPr>
        <w:t> </w:t>
      </w:r>
      <w:r>
        <w:rPr>
          <w:sz w:val="20"/>
        </w:rPr>
        <w:t>exigências</w:t>
      </w:r>
      <w:r>
        <w:rPr>
          <w:spacing w:val="-5"/>
          <w:sz w:val="20"/>
        </w:rPr>
        <w:t> </w:t>
      </w:r>
      <w:r>
        <w:rPr>
          <w:sz w:val="20"/>
        </w:rPr>
        <w:t>técnicas</w:t>
      </w:r>
      <w:r>
        <w:rPr>
          <w:spacing w:val="-3"/>
          <w:sz w:val="20"/>
        </w:rPr>
        <w:t> </w:t>
      </w:r>
      <w:r>
        <w:rPr>
          <w:sz w:val="20"/>
        </w:rPr>
        <w:t>e</w:t>
      </w:r>
      <w:r>
        <w:rPr>
          <w:spacing w:val="-5"/>
          <w:sz w:val="20"/>
        </w:rPr>
        <w:t> </w:t>
      </w:r>
      <w:r>
        <w:rPr>
          <w:sz w:val="20"/>
        </w:rPr>
        <w:t>de</w:t>
      </w:r>
      <w:r>
        <w:rPr>
          <w:spacing w:val="-6"/>
          <w:sz w:val="20"/>
        </w:rPr>
        <w:t> </w:t>
      </w:r>
      <w:r>
        <w:rPr>
          <w:sz w:val="20"/>
        </w:rPr>
        <w:t>qualidade</w:t>
      </w:r>
      <w:r>
        <w:rPr>
          <w:spacing w:val="-5"/>
          <w:sz w:val="20"/>
        </w:rPr>
        <w:t> </w:t>
      </w:r>
      <w:r>
        <w:rPr>
          <w:sz w:val="20"/>
        </w:rPr>
        <w:t>da</w:t>
      </w:r>
      <w:r>
        <w:rPr>
          <w:spacing w:val="-3"/>
          <w:sz w:val="20"/>
        </w:rPr>
        <w:t> </w:t>
      </w:r>
      <w:r>
        <w:rPr>
          <w:spacing w:val="-2"/>
          <w:sz w:val="20"/>
        </w:rPr>
        <w:t>PPSA.</w:t>
      </w:r>
    </w:p>
    <w:p>
      <w:pPr>
        <w:pStyle w:val="BodyText"/>
        <w:ind w:right="142"/>
      </w:pPr>
      <w:r>
        <w:rPr>
          <w:b/>
        </w:rPr>
        <w:t>§ 1° </w:t>
      </w:r>
      <w:r>
        <w:rPr/>
        <w:t>O procedimento de pré-qualificação será público e permanentemente aberto à inscrição de qualquer interessado.</w:t>
      </w:r>
    </w:p>
    <w:p>
      <w:pPr>
        <w:pStyle w:val="BodyText"/>
        <w:spacing w:before="239"/>
        <w:ind w:right="144"/>
      </w:pPr>
      <w:r>
        <w:rPr>
          <w:b/>
        </w:rPr>
        <w:t>§ 2° </w:t>
      </w:r>
      <w:r>
        <w:rPr/>
        <w:t>A PPSA poderá restringir a participação em suas Licitações a fornecedores ou produtos pré-qualificados.</w:t>
      </w:r>
    </w:p>
    <w:p>
      <w:pPr>
        <w:pStyle w:val="BodyText"/>
        <w:ind w:right="142"/>
      </w:pPr>
      <w:r>
        <w:rPr>
          <w:b/>
        </w:rPr>
        <w:t>§ 3° </w:t>
      </w:r>
      <w:r>
        <w:rPr/>
        <w:t>A pré-qualificação poderá ser efetuada nos grupos ou segmentos, segundo as especialidades dos fornecedores.</w:t>
      </w:r>
    </w:p>
    <w:p>
      <w:pPr>
        <w:pStyle w:val="BodyText"/>
        <w:ind w:right="140"/>
      </w:pPr>
      <w:r>
        <w:rPr>
          <w:b/>
        </w:rPr>
        <w:t>§ 4° </w:t>
      </w:r>
      <w:r>
        <w:rPr/>
        <w:t>A pré-qualificação poderá ser parcial ou total, contendo alguns ou todos os requisitos de habilitação ou técnicos necessários à contratação, assegurada, em qualquer hipótese, a igualdade de condições entre os concorrentes.</w:t>
      </w:r>
    </w:p>
    <w:p>
      <w:pPr>
        <w:pStyle w:val="BodyText"/>
        <w:spacing w:before="238"/>
        <w:ind w:right="140"/>
      </w:pPr>
      <w:r>
        <w:rPr>
          <w:b/>
        </w:rPr>
        <w:t>§ 5° </w:t>
      </w:r>
      <w:r>
        <w:rPr/>
        <w:t>A pré-qualificação terá validade de 2 (dois) anos, no máximo, podendo ser atualizada a qualquer tempo.</w:t>
      </w:r>
    </w:p>
    <w:p>
      <w:pPr>
        <w:pStyle w:val="BodyText"/>
        <w:ind w:right="141"/>
      </w:pPr>
      <w:r>
        <w:rPr>
          <w:b/>
        </w:rPr>
        <w:t>§ 6° </w:t>
      </w:r>
      <w:r>
        <w:rPr/>
        <w:t>Na pré-qualificação aberta de produtos, poderá ser exigida a comprovação de </w:t>
      </w:r>
      <w:r>
        <w:rPr>
          <w:spacing w:val="-2"/>
        </w:rPr>
        <w:t>qualidade.</w:t>
      </w:r>
    </w:p>
    <w:p>
      <w:pPr>
        <w:pStyle w:val="BodyText"/>
        <w:spacing w:before="239"/>
        <w:ind w:right="140"/>
      </w:pPr>
      <w:r>
        <w:rPr>
          <w:b/>
        </w:rPr>
        <w:t>§ 7° </w:t>
      </w:r>
      <w:r>
        <w:rPr/>
        <w:t>É obrigatória a divulgação dos produtos e dos interessados que forem pré- </w:t>
      </w:r>
      <w:r>
        <w:rPr>
          <w:spacing w:val="-2"/>
        </w:rPr>
        <w:t>qualificados.</w:t>
      </w:r>
    </w:p>
    <w:p>
      <w:pPr>
        <w:spacing w:before="239"/>
        <w:ind w:left="330" w:right="470" w:firstLine="0"/>
        <w:jc w:val="center"/>
        <w:rPr>
          <w:b/>
          <w:sz w:val="20"/>
        </w:rPr>
      </w:pPr>
      <w:r>
        <w:rPr>
          <w:b/>
          <w:sz w:val="20"/>
        </w:rPr>
        <w:t>CAPÍTULO</w:t>
      </w:r>
      <w:r>
        <w:rPr>
          <w:b/>
          <w:spacing w:val="-12"/>
          <w:sz w:val="20"/>
        </w:rPr>
        <w:t> </w:t>
      </w:r>
      <w:r>
        <w:rPr>
          <w:b/>
          <w:spacing w:val="-5"/>
          <w:sz w:val="20"/>
        </w:rPr>
        <w:t>II</w:t>
      </w:r>
    </w:p>
    <w:p>
      <w:pPr>
        <w:spacing w:before="241"/>
        <w:ind w:left="330" w:right="470" w:firstLine="0"/>
        <w:jc w:val="center"/>
        <w:rPr>
          <w:b/>
          <w:sz w:val="20"/>
        </w:rPr>
      </w:pPr>
      <w:r>
        <w:rPr>
          <w:b/>
          <w:sz w:val="20"/>
        </w:rPr>
        <w:t>DO</w:t>
      </w:r>
      <w:r>
        <w:rPr>
          <w:b/>
          <w:spacing w:val="-5"/>
          <w:sz w:val="20"/>
        </w:rPr>
        <w:t> </w:t>
      </w:r>
      <w:r>
        <w:rPr>
          <w:b/>
          <w:spacing w:val="-2"/>
          <w:sz w:val="20"/>
        </w:rPr>
        <w:t>CADASTRAMENTO</w:t>
      </w:r>
    </w:p>
    <w:p>
      <w:pPr>
        <w:pStyle w:val="BodyText"/>
        <w:spacing w:before="242"/>
        <w:ind w:right="140"/>
      </w:pPr>
      <w:r>
        <w:rPr>
          <w:b/>
        </w:rPr>
        <w:t>Art. 94 </w:t>
      </w:r>
      <w:r>
        <w:rPr/>
        <w:t>Os registros cadastrais poderão ser mantidos para efeito de habilitação dos inscritos</w:t>
      </w:r>
      <w:r>
        <w:rPr>
          <w:spacing w:val="-8"/>
        </w:rPr>
        <w:t> </w:t>
      </w:r>
      <w:r>
        <w:rPr/>
        <w:t>em</w:t>
      </w:r>
      <w:r>
        <w:rPr>
          <w:spacing w:val="-12"/>
        </w:rPr>
        <w:t> </w:t>
      </w:r>
      <w:r>
        <w:rPr/>
        <w:t>procedimentos</w:t>
      </w:r>
      <w:r>
        <w:rPr>
          <w:spacing w:val="-12"/>
        </w:rPr>
        <w:t> </w:t>
      </w:r>
      <w:r>
        <w:rPr/>
        <w:t>licitatórios</w:t>
      </w:r>
      <w:r>
        <w:rPr>
          <w:spacing w:val="-10"/>
        </w:rPr>
        <w:t> </w:t>
      </w:r>
      <w:r>
        <w:rPr/>
        <w:t>e</w:t>
      </w:r>
      <w:r>
        <w:rPr>
          <w:spacing w:val="-10"/>
        </w:rPr>
        <w:t> </w:t>
      </w:r>
      <w:r>
        <w:rPr/>
        <w:t>serão</w:t>
      </w:r>
      <w:r>
        <w:rPr>
          <w:spacing w:val="-9"/>
        </w:rPr>
        <w:t> </w:t>
      </w:r>
      <w:r>
        <w:rPr/>
        <w:t>válidos</w:t>
      </w:r>
      <w:r>
        <w:rPr>
          <w:spacing w:val="-12"/>
        </w:rPr>
        <w:t> </w:t>
      </w:r>
      <w:r>
        <w:rPr/>
        <w:t>por</w:t>
      </w:r>
      <w:r>
        <w:rPr>
          <w:spacing w:val="-10"/>
        </w:rPr>
        <w:t> </w:t>
      </w:r>
      <w:r>
        <w:rPr/>
        <w:t>2</w:t>
      </w:r>
      <w:r>
        <w:rPr>
          <w:spacing w:val="-10"/>
        </w:rPr>
        <w:t> </w:t>
      </w:r>
      <w:r>
        <w:rPr/>
        <w:t>(dois)</w:t>
      </w:r>
      <w:r>
        <w:rPr>
          <w:spacing w:val="-12"/>
        </w:rPr>
        <w:t> </w:t>
      </w:r>
      <w:r>
        <w:rPr/>
        <w:t>anos,</w:t>
      </w:r>
      <w:r>
        <w:rPr>
          <w:spacing w:val="-9"/>
        </w:rPr>
        <w:t> </w:t>
      </w:r>
      <w:r>
        <w:rPr/>
        <w:t>no</w:t>
      </w:r>
      <w:r>
        <w:rPr>
          <w:spacing w:val="-13"/>
        </w:rPr>
        <w:t> </w:t>
      </w:r>
      <w:r>
        <w:rPr/>
        <w:t>máximo, podendo ser atualizados a qualquer tempo.</w:t>
      </w:r>
    </w:p>
    <w:p>
      <w:pPr>
        <w:pStyle w:val="BodyText"/>
        <w:spacing w:after="0"/>
        <w:sectPr>
          <w:pgSz w:w="11910" w:h="16840"/>
          <w:pgMar w:header="0" w:footer="691" w:top="1320" w:bottom="880" w:left="1700" w:right="1559"/>
        </w:sectPr>
      </w:pPr>
    </w:p>
    <w:p>
      <w:pPr>
        <w:pStyle w:val="BodyText"/>
        <w:spacing w:before="80"/>
        <w:ind w:right="142"/>
      </w:pPr>
      <w:r>
        <w:rPr>
          <w:b/>
        </w:rPr>
        <w:t>§ 1° </w:t>
      </w:r>
      <w:r>
        <w:rPr/>
        <w:t>Os registros cadastrais serão amplamente divulgados e ficarão permanentemente abertos para a inscrição de interessados.</w:t>
      </w:r>
    </w:p>
    <w:p>
      <w:pPr>
        <w:pStyle w:val="BodyText"/>
        <w:spacing w:before="239"/>
      </w:pPr>
      <w:r>
        <w:rPr>
          <w:b/>
        </w:rPr>
        <w:t>§</w:t>
      </w:r>
      <w:r>
        <w:rPr>
          <w:b/>
          <w:spacing w:val="-8"/>
        </w:rPr>
        <w:t> </w:t>
      </w:r>
      <w:r>
        <w:rPr>
          <w:b/>
        </w:rPr>
        <w:t>2°</w:t>
      </w:r>
      <w:r>
        <w:rPr>
          <w:b/>
          <w:spacing w:val="-3"/>
        </w:rPr>
        <w:t> </w:t>
      </w:r>
      <w:r>
        <w:rPr/>
        <w:t>Os</w:t>
      </w:r>
      <w:r>
        <w:rPr>
          <w:spacing w:val="-5"/>
        </w:rPr>
        <w:t> </w:t>
      </w:r>
      <w:r>
        <w:rPr/>
        <w:t>inscritos</w:t>
      </w:r>
      <w:r>
        <w:rPr>
          <w:spacing w:val="-6"/>
        </w:rPr>
        <w:t> </w:t>
      </w:r>
      <w:r>
        <w:rPr/>
        <w:t>serão</w:t>
      </w:r>
      <w:r>
        <w:rPr>
          <w:spacing w:val="-5"/>
        </w:rPr>
        <w:t> </w:t>
      </w:r>
      <w:r>
        <w:rPr/>
        <w:t>admitidos</w:t>
      </w:r>
      <w:r>
        <w:rPr>
          <w:spacing w:val="-8"/>
        </w:rPr>
        <w:t> </w:t>
      </w:r>
      <w:r>
        <w:rPr/>
        <w:t>segundo</w:t>
      </w:r>
      <w:r>
        <w:rPr>
          <w:spacing w:val="-6"/>
        </w:rPr>
        <w:t> </w:t>
      </w:r>
      <w:r>
        <w:rPr/>
        <w:t>requisitos</w:t>
      </w:r>
      <w:r>
        <w:rPr>
          <w:spacing w:val="-7"/>
        </w:rPr>
        <w:t> </w:t>
      </w:r>
      <w:r>
        <w:rPr/>
        <w:t>previstos</w:t>
      </w:r>
      <w:r>
        <w:rPr>
          <w:spacing w:val="-4"/>
        </w:rPr>
        <w:t> </w:t>
      </w:r>
      <w:r>
        <w:rPr/>
        <w:t>em</w:t>
      </w:r>
      <w:r>
        <w:rPr>
          <w:spacing w:val="-5"/>
        </w:rPr>
        <w:t> </w:t>
      </w:r>
      <w:r>
        <w:rPr>
          <w:spacing w:val="-2"/>
        </w:rPr>
        <w:t>regulamento.</w:t>
      </w:r>
    </w:p>
    <w:p>
      <w:pPr>
        <w:pStyle w:val="BodyText"/>
        <w:spacing w:before="242"/>
        <w:ind w:right="140"/>
      </w:pPr>
      <w:r>
        <w:rPr>
          <w:b/>
        </w:rPr>
        <w:t>§</w:t>
      </w:r>
      <w:r>
        <w:rPr>
          <w:b/>
          <w:spacing w:val="-2"/>
        </w:rPr>
        <w:t> </w:t>
      </w:r>
      <w:r>
        <w:rPr>
          <w:b/>
        </w:rPr>
        <w:t>3° </w:t>
      </w:r>
      <w:r>
        <w:rPr/>
        <w:t>A atuação</w:t>
      </w:r>
      <w:r>
        <w:rPr>
          <w:spacing w:val="-2"/>
        </w:rPr>
        <w:t> </w:t>
      </w:r>
      <w:r>
        <w:rPr/>
        <w:t>do Licitante</w:t>
      </w:r>
      <w:r>
        <w:rPr>
          <w:spacing w:val="-3"/>
        </w:rPr>
        <w:t> </w:t>
      </w:r>
      <w:r>
        <w:rPr/>
        <w:t>no cumprimento</w:t>
      </w:r>
      <w:r>
        <w:rPr>
          <w:spacing w:val="-3"/>
        </w:rPr>
        <w:t> </w:t>
      </w:r>
      <w:r>
        <w:rPr/>
        <w:t>de obrigações assumidas será anotada no respectivo registro cadastral.</w:t>
      </w:r>
    </w:p>
    <w:p>
      <w:pPr>
        <w:pStyle w:val="BodyText"/>
        <w:spacing w:before="238"/>
        <w:ind w:right="140"/>
      </w:pPr>
      <w:r>
        <w:rPr>
          <w:b/>
        </w:rPr>
        <w:t>§ 4° </w:t>
      </w:r>
      <w:r>
        <w:rPr/>
        <w:t>A qualquer tempo poderá ser alterado, suspenso ou cancelado o registro do inscrito</w:t>
      </w:r>
      <w:r>
        <w:rPr>
          <w:spacing w:val="-8"/>
        </w:rPr>
        <w:t> </w:t>
      </w:r>
      <w:r>
        <w:rPr/>
        <w:t>que</w:t>
      </w:r>
      <w:r>
        <w:rPr>
          <w:spacing w:val="-8"/>
        </w:rPr>
        <w:t> </w:t>
      </w:r>
      <w:r>
        <w:rPr/>
        <w:t>deixar</w:t>
      </w:r>
      <w:r>
        <w:rPr>
          <w:spacing w:val="-8"/>
        </w:rPr>
        <w:t> </w:t>
      </w:r>
      <w:r>
        <w:rPr/>
        <w:t>de</w:t>
      </w:r>
      <w:r>
        <w:rPr>
          <w:spacing w:val="-8"/>
        </w:rPr>
        <w:t> </w:t>
      </w:r>
      <w:r>
        <w:rPr/>
        <w:t>satisfazer</w:t>
      </w:r>
      <w:r>
        <w:rPr>
          <w:spacing w:val="-8"/>
        </w:rPr>
        <w:t> </w:t>
      </w:r>
      <w:r>
        <w:rPr/>
        <w:t>as</w:t>
      </w:r>
      <w:r>
        <w:rPr>
          <w:spacing w:val="-7"/>
        </w:rPr>
        <w:t> </w:t>
      </w:r>
      <w:r>
        <w:rPr/>
        <w:t>exigências</w:t>
      </w:r>
      <w:r>
        <w:rPr>
          <w:spacing w:val="-7"/>
        </w:rPr>
        <w:t> </w:t>
      </w:r>
      <w:r>
        <w:rPr/>
        <w:t>estabelecidas</w:t>
      </w:r>
      <w:r>
        <w:rPr>
          <w:spacing w:val="-8"/>
        </w:rPr>
        <w:t> </w:t>
      </w:r>
      <w:r>
        <w:rPr/>
        <w:t>para</w:t>
      </w:r>
      <w:r>
        <w:rPr>
          <w:spacing w:val="-8"/>
        </w:rPr>
        <w:t> </w:t>
      </w:r>
      <w:r>
        <w:rPr/>
        <w:t>habilitação</w:t>
      </w:r>
      <w:r>
        <w:rPr>
          <w:spacing w:val="-8"/>
        </w:rPr>
        <w:t> </w:t>
      </w:r>
      <w:r>
        <w:rPr/>
        <w:t>ou</w:t>
      </w:r>
      <w:r>
        <w:rPr>
          <w:spacing w:val="-6"/>
        </w:rPr>
        <w:t> </w:t>
      </w:r>
      <w:r>
        <w:rPr/>
        <w:t>para admissão cadastral.</w:t>
      </w:r>
    </w:p>
    <w:p>
      <w:pPr>
        <w:pStyle w:val="BodyText"/>
        <w:ind w:right="141"/>
      </w:pPr>
      <w:r>
        <w:rPr>
          <w:b/>
        </w:rPr>
        <w:t>§</w:t>
      </w:r>
      <w:r>
        <w:rPr>
          <w:b/>
          <w:spacing w:val="-2"/>
        </w:rPr>
        <w:t> </w:t>
      </w:r>
      <w:r>
        <w:rPr>
          <w:b/>
        </w:rPr>
        <w:t>5° </w:t>
      </w:r>
      <w:r>
        <w:rPr/>
        <w:t>A PPSA poderá</w:t>
      </w:r>
      <w:r>
        <w:rPr>
          <w:spacing w:val="-2"/>
        </w:rPr>
        <w:t> </w:t>
      </w:r>
      <w:r>
        <w:rPr/>
        <w:t>utilizar</w:t>
      </w:r>
      <w:r>
        <w:rPr>
          <w:spacing w:val="-2"/>
        </w:rPr>
        <w:t> </w:t>
      </w:r>
      <w:r>
        <w:rPr/>
        <w:t>sistema</w:t>
      </w:r>
      <w:r>
        <w:rPr>
          <w:spacing w:val="-2"/>
        </w:rPr>
        <w:t> </w:t>
      </w:r>
      <w:r>
        <w:rPr/>
        <w:t>de cadastramento</w:t>
      </w:r>
      <w:r>
        <w:rPr>
          <w:spacing w:val="-3"/>
        </w:rPr>
        <w:t> </w:t>
      </w:r>
      <w:r>
        <w:rPr/>
        <w:t>desenvolvido para órgãos ou entidades do Governo Federal.</w:t>
      </w:r>
    </w:p>
    <w:p>
      <w:pPr>
        <w:spacing w:before="238"/>
        <w:ind w:left="330" w:right="472" w:firstLine="0"/>
        <w:jc w:val="center"/>
        <w:rPr>
          <w:b/>
          <w:sz w:val="20"/>
        </w:rPr>
      </w:pPr>
      <w:r>
        <w:rPr>
          <w:b/>
          <w:sz w:val="20"/>
        </w:rPr>
        <w:t>CAPÍTULO</w:t>
      </w:r>
      <w:r>
        <w:rPr>
          <w:b/>
          <w:spacing w:val="-12"/>
          <w:sz w:val="20"/>
        </w:rPr>
        <w:t> </w:t>
      </w:r>
      <w:r>
        <w:rPr>
          <w:b/>
          <w:spacing w:val="-5"/>
          <w:sz w:val="20"/>
        </w:rPr>
        <w:t>III</w:t>
      </w:r>
    </w:p>
    <w:p>
      <w:pPr>
        <w:spacing w:before="240"/>
        <w:ind w:left="330" w:right="472" w:firstLine="0"/>
        <w:jc w:val="center"/>
        <w:rPr>
          <w:b/>
          <w:sz w:val="20"/>
        </w:rPr>
      </w:pPr>
      <w:r>
        <w:rPr>
          <w:b/>
          <w:sz w:val="20"/>
        </w:rPr>
        <w:t>DO</w:t>
      </w:r>
      <w:r>
        <w:rPr>
          <w:b/>
          <w:spacing w:val="-6"/>
          <w:sz w:val="20"/>
        </w:rPr>
        <w:t> </w:t>
      </w:r>
      <w:r>
        <w:rPr>
          <w:b/>
          <w:sz w:val="20"/>
        </w:rPr>
        <w:t>SISTEMA</w:t>
      </w:r>
      <w:r>
        <w:rPr>
          <w:b/>
          <w:spacing w:val="-5"/>
          <w:sz w:val="20"/>
        </w:rPr>
        <w:t> </w:t>
      </w:r>
      <w:r>
        <w:rPr>
          <w:b/>
          <w:sz w:val="20"/>
        </w:rPr>
        <w:t>DE</w:t>
      </w:r>
      <w:r>
        <w:rPr>
          <w:b/>
          <w:spacing w:val="-5"/>
          <w:sz w:val="20"/>
        </w:rPr>
        <w:t> </w:t>
      </w:r>
      <w:r>
        <w:rPr>
          <w:b/>
          <w:sz w:val="20"/>
        </w:rPr>
        <w:t>REGISTRO</w:t>
      </w:r>
      <w:r>
        <w:rPr>
          <w:b/>
          <w:spacing w:val="-6"/>
          <w:sz w:val="20"/>
        </w:rPr>
        <w:t> </w:t>
      </w:r>
      <w:r>
        <w:rPr>
          <w:b/>
          <w:sz w:val="20"/>
        </w:rPr>
        <w:t>DE</w:t>
      </w:r>
      <w:r>
        <w:rPr>
          <w:b/>
          <w:spacing w:val="-6"/>
          <w:sz w:val="20"/>
        </w:rPr>
        <w:t> </w:t>
      </w:r>
      <w:r>
        <w:rPr>
          <w:b/>
          <w:spacing w:val="-2"/>
          <w:sz w:val="20"/>
        </w:rPr>
        <w:t>PREÇOS</w:t>
      </w:r>
    </w:p>
    <w:p>
      <w:pPr>
        <w:pStyle w:val="BodyText"/>
        <w:spacing w:before="239"/>
        <w:jc w:val="left"/>
      </w:pPr>
      <w:r>
        <w:rPr>
          <w:b/>
        </w:rPr>
        <w:t>Art.</w:t>
      </w:r>
      <w:r>
        <w:rPr>
          <w:b/>
          <w:spacing w:val="-5"/>
        </w:rPr>
        <w:t> </w:t>
      </w:r>
      <w:r>
        <w:rPr>
          <w:b/>
        </w:rPr>
        <w:t>95</w:t>
      </w:r>
      <w:r>
        <w:rPr>
          <w:b/>
          <w:spacing w:val="-4"/>
        </w:rPr>
        <w:t> </w:t>
      </w:r>
      <w:r>
        <w:rPr/>
        <w:t>O</w:t>
      </w:r>
      <w:r>
        <w:rPr>
          <w:spacing w:val="-6"/>
        </w:rPr>
        <w:t> </w:t>
      </w:r>
      <w:r>
        <w:rPr/>
        <w:t>Sistema</w:t>
      </w:r>
      <w:r>
        <w:rPr>
          <w:spacing w:val="-4"/>
        </w:rPr>
        <w:t> </w:t>
      </w:r>
      <w:r>
        <w:rPr/>
        <w:t>de</w:t>
      </w:r>
      <w:r>
        <w:rPr>
          <w:spacing w:val="-4"/>
        </w:rPr>
        <w:t> </w:t>
      </w:r>
      <w:r>
        <w:rPr/>
        <w:t>Registro</w:t>
      </w:r>
      <w:r>
        <w:rPr>
          <w:spacing w:val="-6"/>
        </w:rPr>
        <w:t> </w:t>
      </w:r>
      <w:r>
        <w:rPr/>
        <w:t>de</w:t>
      </w:r>
      <w:r>
        <w:rPr>
          <w:spacing w:val="-7"/>
        </w:rPr>
        <w:t> </w:t>
      </w:r>
      <w:r>
        <w:rPr/>
        <w:t>Preços</w:t>
      </w:r>
      <w:r>
        <w:rPr>
          <w:spacing w:val="-4"/>
        </w:rPr>
        <w:t> </w:t>
      </w:r>
      <w:r>
        <w:rPr/>
        <w:t>observará</w:t>
      </w:r>
      <w:r>
        <w:rPr>
          <w:spacing w:val="-4"/>
        </w:rPr>
        <w:t> </w:t>
      </w:r>
      <w:r>
        <w:rPr/>
        <w:t>às</w:t>
      </w:r>
      <w:r>
        <w:rPr>
          <w:spacing w:val="-6"/>
        </w:rPr>
        <w:t> </w:t>
      </w:r>
      <w:r>
        <w:rPr/>
        <w:t>seguintes</w:t>
      </w:r>
      <w:r>
        <w:rPr>
          <w:spacing w:val="-5"/>
        </w:rPr>
        <w:t> </w:t>
      </w:r>
      <w:r>
        <w:rPr>
          <w:spacing w:val="-2"/>
        </w:rPr>
        <w:t>condições:</w:t>
      </w:r>
    </w:p>
    <w:p>
      <w:pPr>
        <w:pStyle w:val="ListParagraph"/>
        <w:numPr>
          <w:ilvl w:val="0"/>
          <w:numId w:val="35"/>
        </w:numPr>
        <w:tabs>
          <w:tab w:pos="176" w:val="left" w:leader="none"/>
        </w:tabs>
        <w:spacing w:line="240" w:lineRule="auto" w:before="242" w:after="0"/>
        <w:ind w:left="176" w:right="0" w:hanging="175"/>
        <w:jc w:val="left"/>
        <w:rPr>
          <w:sz w:val="20"/>
        </w:rPr>
      </w:pPr>
      <w:r>
        <w:rPr>
          <w:b/>
          <w:sz w:val="20"/>
        </w:rPr>
        <w:t>-</w:t>
      </w:r>
      <w:r>
        <w:rPr>
          <w:b/>
          <w:spacing w:val="-4"/>
          <w:sz w:val="20"/>
        </w:rPr>
        <w:t> </w:t>
      </w:r>
      <w:r>
        <w:rPr>
          <w:sz w:val="20"/>
        </w:rPr>
        <w:t>Efetivação</w:t>
      </w:r>
      <w:r>
        <w:rPr>
          <w:spacing w:val="-6"/>
          <w:sz w:val="20"/>
        </w:rPr>
        <w:t> </w:t>
      </w:r>
      <w:r>
        <w:rPr>
          <w:sz w:val="20"/>
        </w:rPr>
        <w:t>prévia</w:t>
      </w:r>
      <w:r>
        <w:rPr>
          <w:spacing w:val="-5"/>
          <w:sz w:val="20"/>
        </w:rPr>
        <w:t> </w:t>
      </w:r>
      <w:r>
        <w:rPr>
          <w:sz w:val="20"/>
        </w:rPr>
        <w:t>de</w:t>
      </w:r>
      <w:r>
        <w:rPr>
          <w:spacing w:val="-4"/>
          <w:sz w:val="20"/>
        </w:rPr>
        <w:t> </w:t>
      </w:r>
      <w:r>
        <w:rPr>
          <w:sz w:val="20"/>
        </w:rPr>
        <w:t>ampla</w:t>
      </w:r>
      <w:r>
        <w:rPr>
          <w:spacing w:val="-5"/>
          <w:sz w:val="20"/>
        </w:rPr>
        <w:t> </w:t>
      </w:r>
      <w:r>
        <w:rPr>
          <w:sz w:val="20"/>
        </w:rPr>
        <w:t>pesquisa</w:t>
      </w:r>
      <w:r>
        <w:rPr>
          <w:spacing w:val="-3"/>
          <w:sz w:val="20"/>
        </w:rPr>
        <w:t> </w:t>
      </w:r>
      <w:r>
        <w:rPr>
          <w:sz w:val="20"/>
        </w:rPr>
        <w:t>de</w:t>
      </w:r>
      <w:r>
        <w:rPr>
          <w:spacing w:val="-6"/>
          <w:sz w:val="20"/>
        </w:rPr>
        <w:t> </w:t>
      </w:r>
      <w:r>
        <w:rPr>
          <w:spacing w:val="-2"/>
          <w:sz w:val="20"/>
        </w:rPr>
        <w:t>mercado;</w:t>
      </w:r>
    </w:p>
    <w:p>
      <w:pPr>
        <w:pStyle w:val="ListParagraph"/>
        <w:numPr>
          <w:ilvl w:val="0"/>
          <w:numId w:val="35"/>
        </w:numPr>
        <w:tabs>
          <w:tab w:pos="292" w:val="left" w:leader="none"/>
        </w:tabs>
        <w:spacing w:line="240" w:lineRule="auto" w:before="241" w:after="0"/>
        <w:ind w:left="1" w:right="140" w:firstLine="0"/>
        <w:jc w:val="left"/>
        <w:rPr>
          <w:sz w:val="20"/>
        </w:rPr>
      </w:pPr>
      <w:r>
        <w:rPr>
          <w:b/>
          <w:sz w:val="20"/>
        </w:rPr>
        <w:t>- </w:t>
      </w:r>
      <w:r>
        <w:rPr>
          <w:sz w:val="20"/>
        </w:rPr>
        <w:t>Desenvolvimento obrigatório de rotina de controle e atualização periódicos dos preços registrados;</w:t>
      </w:r>
    </w:p>
    <w:p>
      <w:pPr>
        <w:pStyle w:val="ListParagraph"/>
        <w:numPr>
          <w:ilvl w:val="0"/>
          <w:numId w:val="35"/>
        </w:numPr>
        <w:tabs>
          <w:tab w:pos="393" w:val="left" w:leader="none"/>
        </w:tabs>
        <w:spacing w:line="240" w:lineRule="auto" w:before="239" w:after="0"/>
        <w:ind w:left="393" w:right="0" w:hanging="392"/>
        <w:jc w:val="left"/>
        <w:rPr>
          <w:sz w:val="20"/>
        </w:rPr>
      </w:pPr>
      <w:r>
        <w:rPr>
          <w:b/>
          <w:sz w:val="20"/>
        </w:rPr>
        <w:t>-</w:t>
      </w:r>
      <w:r>
        <w:rPr>
          <w:b/>
          <w:spacing w:val="-5"/>
          <w:sz w:val="20"/>
        </w:rPr>
        <w:t> </w:t>
      </w:r>
      <w:r>
        <w:rPr>
          <w:sz w:val="20"/>
        </w:rPr>
        <w:t>Definição</w:t>
      </w:r>
      <w:r>
        <w:rPr>
          <w:spacing w:val="-6"/>
          <w:sz w:val="20"/>
        </w:rPr>
        <w:t> </w:t>
      </w:r>
      <w:r>
        <w:rPr>
          <w:sz w:val="20"/>
        </w:rPr>
        <w:t>da</w:t>
      </w:r>
      <w:r>
        <w:rPr>
          <w:spacing w:val="-3"/>
          <w:sz w:val="20"/>
        </w:rPr>
        <w:t> </w:t>
      </w:r>
      <w:r>
        <w:rPr>
          <w:sz w:val="20"/>
        </w:rPr>
        <w:t>validade</w:t>
      </w:r>
      <w:r>
        <w:rPr>
          <w:spacing w:val="-7"/>
          <w:sz w:val="20"/>
        </w:rPr>
        <w:t> </w:t>
      </w:r>
      <w:r>
        <w:rPr>
          <w:sz w:val="20"/>
        </w:rPr>
        <w:t>do</w:t>
      </w:r>
      <w:r>
        <w:rPr>
          <w:spacing w:val="-3"/>
          <w:sz w:val="20"/>
        </w:rPr>
        <w:t> </w:t>
      </w:r>
      <w:r>
        <w:rPr>
          <w:sz w:val="20"/>
        </w:rPr>
        <w:t>registro;</w:t>
      </w:r>
      <w:r>
        <w:rPr>
          <w:spacing w:val="-3"/>
          <w:sz w:val="20"/>
        </w:rPr>
        <w:t> </w:t>
      </w:r>
      <w:r>
        <w:rPr>
          <w:spacing w:val="-10"/>
          <w:sz w:val="20"/>
        </w:rPr>
        <w:t>e</w:t>
      </w:r>
    </w:p>
    <w:p>
      <w:pPr>
        <w:pStyle w:val="ListParagraph"/>
        <w:numPr>
          <w:ilvl w:val="0"/>
          <w:numId w:val="35"/>
        </w:numPr>
        <w:tabs>
          <w:tab w:pos="344" w:val="left" w:leader="none"/>
        </w:tabs>
        <w:spacing w:line="240" w:lineRule="auto" w:before="239" w:after="0"/>
        <w:ind w:left="1" w:right="140" w:firstLine="0"/>
        <w:jc w:val="both"/>
        <w:rPr>
          <w:sz w:val="20"/>
        </w:rPr>
      </w:pPr>
      <w:r>
        <w:rPr>
          <w:b/>
          <w:sz w:val="20"/>
        </w:rPr>
        <w:t>- </w:t>
      </w:r>
      <w:r>
        <w:rPr>
          <w:sz w:val="20"/>
        </w:rPr>
        <w:t>Inclusão, na respectiva ata, do registro dos Licitantes que aceitarem cotar os bens ou serviços com preços iguais ao do Licitante vencedor na sequência da classificação</w:t>
      </w:r>
      <w:r>
        <w:rPr>
          <w:spacing w:val="-7"/>
          <w:sz w:val="20"/>
        </w:rPr>
        <w:t> </w:t>
      </w:r>
      <w:r>
        <w:rPr>
          <w:sz w:val="20"/>
        </w:rPr>
        <w:t>do</w:t>
      </w:r>
      <w:r>
        <w:rPr>
          <w:spacing w:val="-5"/>
          <w:sz w:val="20"/>
        </w:rPr>
        <w:t> </w:t>
      </w:r>
      <w:r>
        <w:rPr>
          <w:sz w:val="20"/>
        </w:rPr>
        <w:t>certame,</w:t>
      </w:r>
      <w:r>
        <w:rPr>
          <w:spacing w:val="-5"/>
          <w:sz w:val="20"/>
        </w:rPr>
        <w:t> </w:t>
      </w:r>
      <w:r>
        <w:rPr>
          <w:sz w:val="20"/>
        </w:rPr>
        <w:t>assim</w:t>
      </w:r>
      <w:r>
        <w:rPr>
          <w:spacing w:val="-6"/>
          <w:sz w:val="20"/>
        </w:rPr>
        <w:t> </w:t>
      </w:r>
      <w:r>
        <w:rPr>
          <w:sz w:val="20"/>
        </w:rPr>
        <w:t>como</w:t>
      </w:r>
      <w:r>
        <w:rPr>
          <w:spacing w:val="-7"/>
          <w:sz w:val="20"/>
        </w:rPr>
        <w:t> </w:t>
      </w:r>
      <w:r>
        <w:rPr>
          <w:sz w:val="20"/>
        </w:rPr>
        <w:t>dos</w:t>
      </w:r>
      <w:r>
        <w:rPr>
          <w:spacing w:val="-4"/>
          <w:sz w:val="20"/>
        </w:rPr>
        <w:t> </w:t>
      </w:r>
      <w:r>
        <w:rPr>
          <w:sz w:val="20"/>
        </w:rPr>
        <w:t>Licitantes</w:t>
      </w:r>
      <w:r>
        <w:rPr>
          <w:spacing w:val="-8"/>
          <w:sz w:val="20"/>
        </w:rPr>
        <w:t> </w:t>
      </w:r>
      <w:r>
        <w:rPr>
          <w:sz w:val="20"/>
        </w:rPr>
        <w:t>que</w:t>
      </w:r>
      <w:r>
        <w:rPr>
          <w:spacing w:val="-6"/>
          <w:sz w:val="20"/>
        </w:rPr>
        <w:t> </w:t>
      </w:r>
      <w:r>
        <w:rPr>
          <w:sz w:val="20"/>
        </w:rPr>
        <w:t>mantiverem</w:t>
      </w:r>
      <w:r>
        <w:rPr>
          <w:spacing w:val="-7"/>
          <w:sz w:val="20"/>
        </w:rPr>
        <w:t> </w:t>
      </w:r>
      <w:r>
        <w:rPr>
          <w:sz w:val="20"/>
        </w:rPr>
        <w:t>suas</w:t>
      </w:r>
      <w:r>
        <w:rPr>
          <w:spacing w:val="-6"/>
          <w:sz w:val="20"/>
        </w:rPr>
        <w:t> </w:t>
      </w:r>
      <w:r>
        <w:rPr>
          <w:sz w:val="20"/>
        </w:rPr>
        <w:t>propostas </w:t>
      </w:r>
      <w:r>
        <w:rPr>
          <w:spacing w:val="-2"/>
          <w:sz w:val="20"/>
        </w:rPr>
        <w:t>originais.</w:t>
      </w:r>
    </w:p>
    <w:p>
      <w:pPr>
        <w:pStyle w:val="BodyText"/>
        <w:spacing w:before="243"/>
        <w:ind w:right="141"/>
      </w:pPr>
      <w:r>
        <w:rPr>
          <w:b/>
        </w:rPr>
        <w:t>Parágrafo único </w:t>
      </w:r>
      <w:r>
        <w:rPr/>
        <w:t>– Poderá aderir à Ata de Registro de Preços da PPSA qualquer empresa estatal, conforme definição do art. 1º da Lei nº 13.303/2016.</w:t>
      </w:r>
    </w:p>
    <w:p>
      <w:pPr>
        <w:pStyle w:val="BodyText"/>
        <w:spacing w:before="238"/>
        <w:ind w:right="139"/>
      </w:pPr>
      <w:r>
        <w:rPr>
          <w:b/>
        </w:rPr>
        <w:t>Art. 96 </w:t>
      </w:r>
      <w:r>
        <w:rPr/>
        <w:t>A existência de preços registrados não obriga a PPSA a firmar os Contratos que deles poderão advir, sendo facultada a realização de Licitação específica, assegurada ao Licitante registrado preferência em igualdade de condições.</w:t>
      </w:r>
    </w:p>
    <w:p>
      <w:pPr>
        <w:spacing w:before="238"/>
        <w:ind w:left="330" w:right="474" w:firstLine="0"/>
        <w:jc w:val="center"/>
        <w:rPr>
          <w:b/>
          <w:sz w:val="20"/>
        </w:rPr>
      </w:pPr>
      <w:r>
        <w:rPr>
          <w:b/>
          <w:sz w:val="20"/>
        </w:rPr>
        <w:t>CAPÍTULO</w:t>
      </w:r>
      <w:r>
        <w:rPr>
          <w:b/>
          <w:spacing w:val="-12"/>
          <w:sz w:val="20"/>
        </w:rPr>
        <w:t> </w:t>
      </w:r>
      <w:r>
        <w:rPr>
          <w:b/>
          <w:spacing w:val="-5"/>
          <w:sz w:val="20"/>
        </w:rPr>
        <w:t>IV</w:t>
      </w:r>
    </w:p>
    <w:p>
      <w:pPr>
        <w:spacing w:before="242"/>
        <w:ind w:left="330" w:right="475" w:firstLine="0"/>
        <w:jc w:val="center"/>
        <w:rPr>
          <w:b/>
          <w:sz w:val="20"/>
        </w:rPr>
      </w:pPr>
      <w:r>
        <w:rPr>
          <w:b/>
          <w:sz w:val="20"/>
        </w:rPr>
        <w:t>DO</w:t>
      </w:r>
      <w:r>
        <w:rPr>
          <w:b/>
          <w:spacing w:val="-9"/>
          <w:sz w:val="20"/>
        </w:rPr>
        <w:t> </w:t>
      </w:r>
      <w:r>
        <w:rPr>
          <w:b/>
          <w:sz w:val="20"/>
        </w:rPr>
        <w:t>CATÁLOGO</w:t>
      </w:r>
      <w:r>
        <w:rPr>
          <w:b/>
          <w:spacing w:val="-7"/>
          <w:sz w:val="20"/>
        </w:rPr>
        <w:t> </w:t>
      </w:r>
      <w:r>
        <w:rPr>
          <w:b/>
          <w:sz w:val="20"/>
        </w:rPr>
        <w:t>ELETRÔNICO</w:t>
      </w:r>
      <w:r>
        <w:rPr>
          <w:b/>
          <w:spacing w:val="-6"/>
          <w:sz w:val="20"/>
        </w:rPr>
        <w:t> </w:t>
      </w:r>
      <w:r>
        <w:rPr>
          <w:b/>
          <w:sz w:val="20"/>
        </w:rPr>
        <w:t>DE</w:t>
      </w:r>
      <w:r>
        <w:rPr>
          <w:b/>
          <w:spacing w:val="-9"/>
          <w:sz w:val="20"/>
        </w:rPr>
        <w:t> </w:t>
      </w:r>
      <w:r>
        <w:rPr>
          <w:b/>
          <w:spacing w:val="-2"/>
          <w:sz w:val="20"/>
        </w:rPr>
        <w:t>PADRONIZAÇÃO</w:t>
      </w:r>
    </w:p>
    <w:p>
      <w:pPr>
        <w:pStyle w:val="BodyText"/>
        <w:spacing w:before="239"/>
        <w:ind w:right="140"/>
      </w:pPr>
      <w:r>
        <w:rPr>
          <w:b/>
        </w:rPr>
        <w:t>Art.</w:t>
      </w:r>
      <w:r>
        <w:rPr>
          <w:b/>
          <w:spacing w:val="-12"/>
        </w:rPr>
        <w:t> </w:t>
      </w:r>
      <w:r>
        <w:rPr>
          <w:b/>
        </w:rPr>
        <w:t>97</w:t>
      </w:r>
      <w:r>
        <w:rPr>
          <w:b/>
          <w:spacing w:val="-13"/>
        </w:rPr>
        <w:t> </w:t>
      </w:r>
      <w:r>
        <w:rPr/>
        <w:t>O</w:t>
      </w:r>
      <w:r>
        <w:rPr>
          <w:spacing w:val="-11"/>
        </w:rPr>
        <w:t> </w:t>
      </w:r>
      <w:r>
        <w:rPr/>
        <w:t>catálogo</w:t>
      </w:r>
      <w:r>
        <w:rPr>
          <w:spacing w:val="-12"/>
        </w:rPr>
        <w:t> </w:t>
      </w:r>
      <w:r>
        <w:rPr/>
        <w:t>eletrônico</w:t>
      </w:r>
      <w:r>
        <w:rPr>
          <w:spacing w:val="-12"/>
        </w:rPr>
        <w:t> </w:t>
      </w:r>
      <w:r>
        <w:rPr/>
        <w:t>de</w:t>
      </w:r>
      <w:r>
        <w:rPr>
          <w:spacing w:val="-12"/>
        </w:rPr>
        <w:t> </w:t>
      </w:r>
      <w:r>
        <w:rPr/>
        <w:t>padronização</w:t>
      </w:r>
      <w:r>
        <w:rPr>
          <w:spacing w:val="-15"/>
        </w:rPr>
        <w:t> </w:t>
      </w:r>
      <w:r>
        <w:rPr/>
        <w:t>de</w:t>
      </w:r>
      <w:r>
        <w:rPr>
          <w:spacing w:val="-13"/>
        </w:rPr>
        <w:t> </w:t>
      </w:r>
      <w:r>
        <w:rPr/>
        <w:t>compras,</w:t>
      </w:r>
      <w:r>
        <w:rPr>
          <w:spacing w:val="-12"/>
        </w:rPr>
        <w:t> </w:t>
      </w:r>
      <w:r>
        <w:rPr/>
        <w:t>serviços</w:t>
      </w:r>
      <w:r>
        <w:rPr>
          <w:spacing w:val="-10"/>
        </w:rPr>
        <w:t> </w:t>
      </w:r>
      <w:r>
        <w:rPr/>
        <w:t>e</w:t>
      </w:r>
      <w:r>
        <w:rPr>
          <w:spacing w:val="-11"/>
        </w:rPr>
        <w:t> </w:t>
      </w:r>
      <w:r>
        <w:rPr/>
        <w:t>Obras</w:t>
      </w:r>
      <w:r>
        <w:rPr>
          <w:spacing w:val="-10"/>
        </w:rPr>
        <w:t> </w:t>
      </w:r>
      <w:r>
        <w:rPr/>
        <w:t>consiste em sistema informatizado, de gerenciamento centralizado, destinado a permitir a padronização</w:t>
      </w:r>
      <w:r>
        <w:rPr>
          <w:spacing w:val="-7"/>
        </w:rPr>
        <w:t> </w:t>
      </w:r>
      <w:r>
        <w:rPr/>
        <w:t>dos</w:t>
      </w:r>
      <w:r>
        <w:rPr>
          <w:spacing w:val="-4"/>
        </w:rPr>
        <w:t> </w:t>
      </w:r>
      <w:r>
        <w:rPr/>
        <w:t>itens</w:t>
      </w:r>
      <w:r>
        <w:rPr>
          <w:spacing w:val="-2"/>
        </w:rPr>
        <w:t> </w:t>
      </w:r>
      <w:r>
        <w:rPr/>
        <w:t>a</w:t>
      </w:r>
      <w:r>
        <w:rPr>
          <w:spacing w:val="-8"/>
        </w:rPr>
        <w:t> </w:t>
      </w:r>
      <w:r>
        <w:rPr/>
        <w:t>serem</w:t>
      </w:r>
      <w:r>
        <w:rPr>
          <w:spacing w:val="-5"/>
        </w:rPr>
        <w:t> </w:t>
      </w:r>
      <w:r>
        <w:rPr/>
        <w:t>adquiridos</w:t>
      </w:r>
      <w:r>
        <w:rPr>
          <w:spacing w:val="-6"/>
        </w:rPr>
        <w:t> </w:t>
      </w:r>
      <w:r>
        <w:rPr/>
        <w:t>pela</w:t>
      </w:r>
      <w:r>
        <w:rPr>
          <w:spacing w:val="-4"/>
        </w:rPr>
        <w:t> </w:t>
      </w:r>
      <w:r>
        <w:rPr/>
        <w:t>PPSA</w:t>
      </w:r>
      <w:r>
        <w:rPr>
          <w:spacing w:val="-5"/>
        </w:rPr>
        <w:t> </w:t>
      </w:r>
      <w:r>
        <w:rPr/>
        <w:t>que</w:t>
      </w:r>
      <w:r>
        <w:rPr>
          <w:spacing w:val="-4"/>
        </w:rPr>
        <w:t> </w:t>
      </w:r>
      <w:r>
        <w:rPr/>
        <w:t>estarão</w:t>
      </w:r>
      <w:r>
        <w:rPr>
          <w:spacing w:val="-6"/>
        </w:rPr>
        <w:t> </w:t>
      </w:r>
      <w:r>
        <w:rPr/>
        <w:t>disponíveis</w:t>
      </w:r>
      <w:r>
        <w:rPr>
          <w:spacing w:val="-4"/>
        </w:rPr>
        <w:t> </w:t>
      </w:r>
      <w:r>
        <w:rPr/>
        <w:t>para</w:t>
      </w:r>
      <w:r>
        <w:rPr>
          <w:spacing w:val="-2"/>
        </w:rPr>
        <w:t> </w:t>
      </w:r>
      <w:r>
        <w:rPr/>
        <w:t>a realização de Licitação.</w:t>
      </w:r>
    </w:p>
    <w:p>
      <w:pPr>
        <w:pStyle w:val="BodyText"/>
        <w:spacing w:before="242"/>
        <w:ind w:right="141"/>
      </w:pPr>
      <w:r>
        <w:rPr>
          <w:b/>
        </w:rPr>
        <w:t>Parágrafo</w:t>
      </w:r>
      <w:r>
        <w:rPr>
          <w:b/>
          <w:spacing w:val="-6"/>
        </w:rPr>
        <w:t> </w:t>
      </w:r>
      <w:r>
        <w:rPr>
          <w:b/>
        </w:rPr>
        <w:t>único </w:t>
      </w:r>
      <w:r>
        <w:rPr/>
        <w:t>-</w:t>
      </w:r>
      <w:r>
        <w:rPr>
          <w:spacing w:val="-18"/>
        </w:rPr>
        <w:t> </w:t>
      </w:r>
      <w:r>
        <w:rPr/>
        <w:t>O catálogo referido no caput poderá ser utilizado em Licitações cujo critério de julgamento seja o menor preço ou o maior desconto e conterá toda a</w:t>
      </w:r>
      <w:r>
        <w:rPr>
          <w:spacing w:val="-2"/>
        </w:rPr>
        <w:t> </w:t>
      </w:r>
      <w:r>
        <w:rPr/>
        <w:t>documentação e todos os</w:t>
      </w:r>
      <w:r>
        <w:rPr>
          <w:spacing w:val="-2"/>
        </w:rPr>
        <w:t> </w:t>
      </w:r>
      <w:r>
        <w:rPr/>
        <w:t>procedimentos</w:t>
      </w:r>
      <w:r>
        <w:rPr>
          <w:spacing w:val="-2"/>
        </w:rPr>
        <w:t> </w:t>
      </w:r>
      <w:r>
        <w:rPr/>
        <w:t>da fase</w:t>
      </w:r>
      <w:r>
        <w:rPr>
          <w:spacing w:val="-2"/>
        </w:rPr>
        <w:t> </w:t>
      </w:r>
      <w:r>
        <w:rPr/>
        <w:t>interna</w:t>
      </w:r>
      <w:r>
        <w:rPr>
          <w:spacing w:val="-2"/>
        </w:rPr>
        <w:t> </w:t>
      </w:r>
      <w:r>
        <w:rPr/>
        <w:t>da Licitação,</w:t>
      </w:r>
      <w:r>
        <w:rPr>
          <w:spacing w:val="-2"/>
        </w:rPr>
        <w:t> </w:t>
      </w:r>
      <w:r>
        <w:rPr/>
        <w:t>assim como as especificações dos respectivos objetos.</w:t>
      </w:r>
    </w:p>
    <w:p>
      <w:pPr>
        <w:pStyle w:val="BodyText"/>
        <w:spacing w:after="0"/>
        <w:sectPr>
          <w:pgSz w:w="11910" w:h="16840"/>
          <w:pgMar w:header="0" w:footer="691" w:top="1320" w:bottom="880" w:left="1700" w:right="1559"/>
        </w:sectPr>
      </w:pPr>
    </w:p>
    <w:p>
      <w:pPr>
        <w:spacing w:before="78"/>
        <w:ind w:left="330" w:right="473" w:firstLine="0"/>
        <w:jc w:val="center"/>
        <w:rPr>
          <w:b/>
          <w:sz w:val="20"/>
        </w:rPr>
      </w:pPr>
      <w:r>
        <w:rPr>
          <w:b/>
          <w:sz w:val="20"/>
        </w:rPr>
        <w:t>TÍTULO</w:t>
      </w:r>
      <w:r>
        <w:rPr>
          <w:b/>
          <w:spacing w:val="-9"/>
          <w:sz w:val="20"/>
        </w:rPr>
        <w:t> </w:t>
      </w:r>
      <w:r>
        <w:rPr>
          <w:b/>
          <w:spacing w:val="-5"/>
          <w:sz w:val="20"/>
        </w:rPr>
        <w:t>IX</w:t>
      </w:r>
    </w:p>
    <w:p>
      <w:pPr>
        <w:spacing w:before="239"/>
        <w:ind w:left="330" w:right="472" w:firstLine="0"/>
        <w:jc w:val="center"/>
        <w:rPr>
          <w:b/>
          <w:sz w:val="20"/>
        </w:rPr>
      </w:pPr>
      <w:r>
        <w:rPr>
          <w:b/>
          <w:sz w:val="20"/>
        </w:rPr>
        <w:t>DA</w:t>
      </w:r>
      <w:r>
        <w:rPr>
          <w:b/>
          <w:spacing w:val="-9"/>
          <w:sz w:val="20"/>
        </w:rPr>
        <w:t> </w:t>
      </w:r>
      <w:r>
        <w:rPr>
          <w:b/>
          <w:sz w:val="20"/>
        </w:rPr>
        <w:t>LICITAÇÃO</w:t>
      </w:r>
      <w:r>
        <w:rPr>
          <w:b/>
          <w:spacing w:val="-6"/>
          <w:sz w:val="20"/>
        </w:rPr>
        <w:t> </w:t>
      </w:r>
      <w:r>
        <w:rPr>
          <w:b/>
          <w:sz w:val="20"/>
        </w:rPr>
        <w:t>PRECEDIDA</w:t>
      </w:r>
      <w:r>
        <w:rPr>
          <w:b/>
          <w:spacing w:val="-9"/>
          <w:sz w:val="20"/>
        </w:rPr>
        <w:t> </w:t>
      </w:r>
      <w:r>
        <w:rPr>
          <w:b/>
          <w:sz w:val="20"/>
        </w:rPr>
        <w:t>DE</w:t>
      </w:r>
      <w:r>
        <w:rPr>
          <w:b/>
          <w:spacing w:val="-4"/>
          <w:sz w:val="20"/>
        </w:rPr>
        <w:t> PMIP</w:t>
      </w:r>
    </w:p>
    <w:p>
      <w:pPr>
        <w:pStyle w:val="BodyText"/>
        <w:spacing w:before="242"/>
        <w:ind w:right="140"/>
      </w:pPr>
      <w:r>
        <w:rPr>
          <w:b/>
        </w:rPr>
        <w:t>Art. 98 </w:t>
      </w:r>
      <w:r>
        <w:rPr/>
        <w:t>O autor ou financiador do projeto poderá participar da licitação para a execução do empreendimento.</w:t>
      </w:r>
    </w:p>
    <w:p>
      <w:pPr>
        <w:pStyle w:val="BodyText"/>
        <w:ind w:right="140"/>
      </w:pPr>
      <w:r>
        <w:rPr>
          <w:b/>
        </w:rPr>
        <w:t>§</w:t>
      </w:r>
      <w:r>
        <w:rPr>
          <w:b/>
          <w:spacing w:val="-18"/>
        </w:rPr>
        <w:t> </w:t>
      </w:r>
      <w:r>
        <w:rPr>
          <w:b/>
        </w:rPr>
        <w:t>1º</w:t>
      </w:r>
      <w:r>
        <w:rPr>
          <w:b/>
          <w:spacing w:val="-17"/>
        </w:rPr>
        <w:t> </w:t>
      </w:r>
      <w:r>
        <w:rPr/>
        <w:t>Considera-se</w:t>
      </w:r>
      <w:r>
        <w:rPr>
          <w:spacing w:val="-16"/>
        </w:rPr>
        <w:t> </w:t>
      </w:r>
      <w:r>
        <w:rPr/>
        <w:t>financiador,</w:t>
      </w:r>
      <w:r>
        <w:rPr>
          <w:spacing w:val="-18"/>
        </w:rPr>
        <w:t> </w:t>
      </w:r>
      <w:r>
        <w:rPr/>
        <w:t>a</w:t>
      </w:r>
      <w:r>
        <w:rPr>
          <w:spacing w:val="-17"/>
        </w:rPr>
        <w:t> </w:t>
      </w:r>
      <w:r>
        <w:rPr/>
        <w:t>pessoa</w:t>
      </w:r>
      <w:r>
        <w:rPr>
          <w:spacing w:val="-15"/>
        </w:rPr>
        <w:t> </w:t>
      </w:r>
      <w:r>
        <w:rPr/>
        <w:t>física</w:t>
      </w:r>
      <w:r>
        <w:rPr>
          <w:spacing w:val="-17"/>
        </w:rPr>
        <w:t> </w:t>
      </w:r>
      <w:r>
        <w:rPr/>
        <w:t>ou</w:t>
      </w:r>
      <w:r>
        <w:rPr>
          <w:spacing w:val="-16"/>
        </w:rPr>
        <w:t> </w:t>
      </w:r>
      <w:r>
        <w:rPr/>
        <w:t>jurídica</w:t>
      </w:r>
      <w:r>
        <w:rPr>
          <w:spacing w:val="-17"/>
        </w:rPr>
        <w:t> </w:t>
      </w:r>
      <w:r>
        <w:rPr/>
        <w:t>de</w:t>
      </w:r>
      <w:r>
        <w:rPr>
          <w:spacing w:val="-18"/>
        </w:rPr>
        <w:t> </w:t>
      </w:r>
      <w:r>
        <w:rPr/>
        <w:t>direito</w:t>
      </w:r>
      <w:r>
        <w:rPr>
          <w:spacing w:val="-18"/>
        </w:rPr>
        <w:t> </w:t>
      </w:r>
      <w:r>
        <w:rPr/>
        <w:t>privado</w:t>
      </w:r>
      <w:r>
        <w:rPr>
          <w:spacing w:val="-17"/>
        </w:rPr>
        <w:t> </w:t>
      </w:r>
      <w:r>
        <w:rPr/>
        <w:t>que</w:t>
      </w:r>
      <w:r>
        <w:rPr>
          <w:spacing w:val="-18"/>
        </w:rPr>
        <w:t> </w:t>
      </w:r>
      <w:r>
        <w:rPr/>
        <w:t>tenha contribuído financeiramente, por qualquer meio e montante, para custeio da elaboração</w:t>
      </w:r>
      <w:r>
        <w:rPr>
          <w:spacing w:val="-4"/>
        </w:rPr>
        <w:t> </w:t>
      </w:r>
      <w:r>
        <w:rPr/>
        <w:t>de</w:t>
      </w:r>
      <w:r>
        <w:rPr>
          <w:spacing w:val="-1"/>
        </w:rPr>
        <w:t> </w:t>
      </w:r>
      <w:r>
        <w:rPr/>
        <w:t>projetos,</w:t>
      </w:r>
      <w:r>
        <w:rPr>
          <w:spacing w:val="-1"/>
        </w:rPr>
        <w:t> </w:t>
      </w:r>
      <w:r>
        <w:rPr/>
        <w:t>levantamentos,</w:t>
      </w:r>
      <w:r>
        <w:rPr>
          <w:spacing w:val="-3"/>
        </w:rPr>
        <w:t> </w:t>
      </w:r>
      <w:r>
        <w:rPr/>
        <w:t>investigações</w:t>
      </w:r>
      <w:r>
        <w:rPr>
          <w:spacing w:val="-1"/>
        </w:rPr>
        <w:t> </w:t>
      </w:r>
      <w:r>
        <w:rPr/>
        <w:t>ou</w:t>
      </w:r>
      <w:r>
        <w:rPr>
          <w:spacing w:val="-2"/>
        </w:rPr>
        <w:t> </w:t>
      </w:r>
      <w:r>
        <w:rPr/>
        <w:t>estudos</w:t>
      </w:r>
      <w:r>
        <w:rPr>
          <w:spacing w:val="-1"/>
        </w:rPr>
        <w:t> </w:t>
      </w:r>
      <w:r>
        <w:rPr/>
        <w:t>a</w:t>
      </w:r>
      <w:r>
        <w:rPr>
          <w:spacing w:val="-3"/>
        </w:rPr>
        <w:t> </w:t>
      </w:r>
      <w:r>
        <w:rPr/>
        <w:t>serem</w:t>
      </w:r>
      <w:r>
        <w:rPr>
          <w:spacing w:val="-2"/>
        </w:rPr>
        <w:t> </w:t>
      </w:r>
      <w:r>
        <w:rPr/>
        <w:t>utilizados em licitação para a contratação à qual se refere o PMIP.</w:t>
      </w:r>
    </w:p>
    <w:p>
      <w:pPr>
        <w:pStyle w:val="BodyText"/>
        <w:spacing w:before="240"/>
        <w:ind w:right="142"/>
      </w:pPr>
      <w:r>
        <w:rPr>
          <w:b/>
        </w:rPr>
        <w:t>§</w:t>
      </w:r>
      <w:r>
        <w:rPr>
          <w:b/>
          <w:spacing w:val="-12"/>
        </w:rPr>
        <w:t> </w:t>
      </w:r>
      <w:r>
        <w:rPr>
          <w:b/>
        </w:rPr>
        <w:t>2º</w:t>
      </w:r>
      <w:r>
        <w:rPr>
          <w:b/>
          <w:spacing w:val="-9"/>
        </w:rPr>
        <w:t> </w:t>
      </w:r>
      <w:r>
        <w:rPr/>
        <w:t>Equiparam-se</w:t>
      </w:r>
      <w:r>
        <w:rPr>
          <w:spacing w:val="-13"/>
        </w:rPr>
        <w:t> </w:t>
      </w:r>
      <w:r>
        <w:rPr/>
        <w:t>aos</w:t>
      </w:r>
      <w:r>
        <w:rPr>
          <w:spacing w:val="-10"/>
        </w:rPr>
        <w:t> </w:t>
      </w:r>
      <w:r>
        <w:rPr/>
        <w:t>autores</w:t>
      </w:r>
      <w:r>
        <w:rPr>
          <w:spacing w:val="-12"/>
        </w:rPr>
        <w:t> </w:t>
      </w:r>
      <w:r>
        <w:rPr/>
        <w:t>do</w:t>
      </w:r>
      <w:r>
        <w:rPr>
          <w:spacing w:val="-11"/>
        </w:rPr>
        <w:t> </w:t>
      </w:r>
      <w:r>
        <w:rPr/>
        <w:t>projeto</w:t>
      </w:r>
      <w:r>
        <w:rPr>
          <w:spacing w:val="-11"/>
        </w:rPr>
        <w:t> </w:t>
      </w:r>
      <w:r>
        <w:rPr/>
        <w:t>as</w:t>
      </w:r>
      <w:r>
        <w:rPr>
          <w:spacing w:val="-12"/>
        </w:rPr>
        <w:t> </w:t>
      </w:r>
      <w:r>
        <w:rPr/>
        <w:t>empresas</w:t>
      </w:r>
      <w:r>
        <w:rPr>
          <w:spacing w:val="-12"/>
        </w:rPr>
        <w:t> </w:t>
      </w:r>
      <w:r>
        <w:rPr/>
        <w:t>integrantes</w:t>
      </w:r>
      <w:r>
        <w:rPr>
          <w:spacing w:val="-12"/>
        </w:rPr>
        <w:t> </w:t>
      </w:r>
      <w:r>
        <w:rPr/>
        <w:t>do</w:t>
      </w:r>
      <w:r>
        <w:rPr>
          <w:spacing w:val="-11"/>
        </w:rPr>
        <w:t> </w:t>
      </w:r>
      <w:r>
        <w:rPr/>
        <w:t>mesmo</w:t>
      </w:r>
      <w:r>
        <w:rPr>
          <w:spacing w:val="-13"/>
        </w:rPr>
        <w:t> </w:t>
      </w:r>
      <w:r>
        <w:rPr/>
        <w:t>grupo econômico do autor.</w:t>
      </w:r>
    </w:p>
    <w:p>
      <w:pPr>
        <w:pStyle w:val="BodyText"/>
        <w:spacing w:before="238"/>
        <w:ind w:right="139"/>
      </w:pPr>
      <w:r>
        <w:rPr>
          <w:b/>
        </w:rPr>
        <w:t>§ 3º </w:t>
      </w:r>
      <w:r>
        <w:rPr/>
        <w:t>Caso o autor ou financiador do projeto não participe da licitação ou não seja dela</w:t>
      </w:r>
      <w:r>
        <w:rPr>
          <w:spacing w:val="-8"/>
        </w:rPr>
        <w:t> </w:t>
      </w:r>
      <w:r>
        <w:rPr/>
        <w:t>vencedor,</w:t>
      </w:r>
      <w:r>
        <w:rPr>
          <w:spacing w:val="-9"/>
        </w:rPr>
        <w:t> </w:t>
      </w:r>
      <w:r>
        <w:rPr/>
        <w:t>deverá</w:t>
      </w:r>
      <w:r>
        <w:rPr>
          <w:spacing w:val="-7"/>
        </w:rPr>
        <w:t> </w:t>
      </w:r>
      <w:r>
        <w:rPr/>
        <w:t>ser</w:t>
      </w:r>
      <w:r>
        <w:rPr>
          <w:spacing w:val="-7"/>
        </w:rPr>
        <w:t> </w:t>
      </w:r>
      <w:r>
        <w:rPr/>
        <w:t>ressarcido</w:t>
      </w:r>
      <w:r>
        <w:rPr>
          <w:spacing w:val="-9"/>
        </w:rPr>
        <w:t> </w:t>
      </w:r>
      <w:r>
        <w:rPr/>
        <w:t>pelos</w:t>
      </w:r>
      <w:r>
        <w:rPr>
          <w:spacing w:val="-7"/>
        </w:rPr>
        <w:t> </w:t>
      </w:r>
      <w:r>
        <w:rPr/>
        <w:t>custos</w:t>
      </w:r>
      <w:r>
        <w:rPr>
          <w:spacing w:val="-10"/>
        </w:rPr>
        <w:t> </w:t>
      </w:r>
      <w:r>
        <w:rPr/>
        <w:t>aprovados</w:t>
      </w:r>
      <w:r>
        <w:rPr>
          <w:spacing w:val="-8"/>
        </w:rPr>
        <w:t> </w:t>
      </w:r>
      <w:r>
        <w:rPr/>
        <w:t>pela</w:t>
      </w:r>
      <w:r>
        <w:rPr>
          <w:spacing w:val="-7"/>
        </w:rPr>
        <w:t> </w:t>
      </w:r>
      <w:r>
        <w:rPr/>
        <w:t>PPSA,</w:t>
      </w:r>
      <w:r>
        <w:rPr>
          <w:spacing w:val="-10"/>
        </w:rPr>
        <w:t> </w:t>
      </w:r>
      <w:r>
        <w:rPr/>
        <w:t>na</w:t>
      </w:r>
      <w:r>
        <w:rPr>
          <w:spacing w:val="-8"/>
        </w:rPr>
        <w:t> </w:t>
      </w:r>
      <w:r>
        <w:rPr/>
        <w:t>forma</w:t>
      </w:r>
      <w:r>
        <w:rPr>
          <w:spacing w:val="-10"/>
        </w:rPr>
        <w:t> </w:t>
      </w:r>
      <w:r>
        <w:rPr/>
        <w:t>do art. 78 deste Regulamento.</w:t>
      </w:r>
    </w:p>
    <w:p>
      <w:pPr>
        <w:pStyle w:val="BodyText"/>
        <w:ind w:right="142"/>
      </w:pPr>
      <w:r>
        <w:rPr>
          <w:b/>
        </w:rPr>
        <w:t>Art. 99 </w:t>
      </w:r>
      <w:r>
        <w:rPr/>
        <w:t>Os valores relativos a projetos, levantamentos, investigações e estudos selecionados</w:t>
      </w:r>
      <w:r>
        <w:rPr>
          <w:spacing w:val="-12"/>
        </w:rPr>
        <w:t> </w:t>
      </w:r>
      <w:r>
        <w:rPr/>
        <w:t>na</w:t>
      </w:r>
      <w:r>
        <w:rPr>
          <w:spacing w:val="-14"/>
        </w:rPr>
        <w:t> </w:t>
      </w:r>
      <w:r>
        <w:rPr/>
        <w:t>forma</w:t>
      </w:r>
      <w:r>
        <w:rPr>
          <w:spacing w:val="-14"/>
        </w:rPr>
        <w:t> </w:t>
      </w:r>
      <w:r>
        <w:rPr/>
        <w:t>acima</w:t>
      </w:r>
      <w:r>
        <w:rPr>
          <w:spacing w:val="-14"/>
        </w:rPr>
        <w:t> </w:t>
      </w:r>
      <w:r>
        <w:rPr/>
        <w:t>constarão</w:t>
      </w:r>
      <w:r>
        <w:rPr>
          <w:spacing w:val="-11"/>
        </w:rPr>
        <w:t> </w:t>
      </w:r>
      <w:r>
        <w:rPr/>
        <w:t>do</w:t>
      </w:r>
      <w:r>
        <w:rPr>
          <w:spacing w:val="-12"/>
        </w:rPr>
        <w:t> </w:t>
      </w:r>
      <w:r>
        <w:rPr/>
        <w:t>Edital</w:t>
      </w:r>
      <w:r>
        <w:rPr>
          <w:spacing w:val="-14"/>
        </w:rPr>
        <w:t> </w:t>
      </w:r>
      <w:r>
        <w:rPr/>
        <w:t>de</w:t>
      </w:r>
      <w:r>
        <w:rPr>
          <w:spacing w:val="-12"/>
        </w:rPr>
        <w:t> </w:t>
      </w:r>
      <w:r>
        <w:rPr/>
        <w:t>licitação</w:t>
      </w:r>
      <w:r>
        <w:rPr>
          <w:spacing w:val="-11"/>
        </w:rPr>
        <w:t> </w:t>
      </w:r>
      <w:r>
        <w:rPr/>
        <w:t>e</w:t>
      </w:r>
      <w:r>
        <w:rPr>
          <w:spacing w:val="-13"/>
        </w:rPr>
        <w:t> </w:t>
      </w:r>
      <w:r>
        <w:rPr/>
        <w:t>serão</w:t>
      </w:r>
      <w:r>
        <w:rPr>
          <w:spacing w:val="-12"/>
        </w:rPr>
        <w:t> </w:t>
      </w:r>
      <w:r>
        <w:rPr/>
        <w:t>ressarcidos</w:t>
      </w:r>
      <w:r>
        <w:rPr>
          <w:spacing w:val="-14"/>
        </w:rPr>
        <w:t> </w:t>
      </w:r>
      <w:r>
        <w:rPr/>
        <w:t>pelo vencedor da licitação, desde que efetivamente utilizados.</w:t>
      </w:r>
    </w:p>
    <w:p>
      <w:pPr>
        <w:pStyle w:val="BodyText"/>
        <w:spacing w:before="240"/>
        <w:ind w:right="141"/>
      </w:pPr>
      <w:r>
        <w:rPr>
          <w:b/>
        </w:rPr>
        <w:t>Parágrafo único. </w:t>
      </w:r>
      <w:r>
        <w:rPr/>
        <w:t>Nenhum pagamento será devido pela PPSA em razão da participação do interessado no PMIP, independentemente de ter ele incorrido em custos para a realização do projeto, levantamento, investigação ou estudo.</w:t>
      </w:r>
    </w:p>
    <w:p>
      <w:pPr>
        <w:pStyle w:val="BodyText"/>
        <w:ind w:right="141"/>
      </w:pPr>
      <w:r>
        <w:rPr>
          <w:b/>
        </w:rPr>
        <w:t>Art. 100 </w:t>
      </w:r>
      <w:r>
        <w:rPr/>
        <w:t>A assinatura do contrato pelo vencedor da licitação precedida de PMIP estará condicionada ao ressarcimento, pelo vencedor da licitação, dos valores relativos à elaboração dos projetos, levantamentos, investigações e estudos utilizados na licitação.</w:t>
      </w:r>
    </w:p>
    <w:p>
      <w:pPr>
        <w:pStyle w:val="BodyText"/>
        <w:spacing w:after="0"/>
        <w:sectPr>
          <w:pgSz w:w="11910" w:h="16840"/>
          <w:pgMar w:header="0" w:footer="691" w:top="1320" w:bottom="880" w:left="1700" w:right="1559"/>
        </w:sectPr>
      </w:pPr>
    </w:p>
    <w:p>
      <w:pPr>
        <w:spacing w:before="78"/>
        <w:ind w:left="330" w:right="470" w:firstLine="0"/>
        <w:jc w:val="center"/>
        <w:rPr>
          <w:b/>
          <w:sz w:val="20"/>
        </w:rPr>
      </w:pPr>
      <w:r>
        <w:rPr>
          <w:b/>
          <w:sz w:val="20"/>
        </w:rPr>
        <w:t>TÍTULO</w:t>
      </w:r>
      <w:r>
        <w:rPr>
          <w:b/>
          <w:spacing w:val="-9"/>
          <w:sz w:val="20"/>
        </w:rPr>
        <w:t> </w:t>
      </w:r>
      <w:r>
        <w:rPr>
          <w:b/>
          <w:spacing w:val="-10"/>
          <w:sz w:val="20"/>
        </w:rPr>
        <w:t>X</w:t>
      </w:r>
    </w:p>
    <w:p>
      <w:pPr>
        <w:spacing w:before="239"/>
        <w:ind w:left="330" w:right="472" w:firstLine="0"/>
        <w:jc w:val="center"/>
        <w:rPr>
          <w:b/>
          <w:sz w:val="20"/>
        </w:rPr>
      </w:pPr>
      <w:r>
        <w:rPr>
          <w:b/>
          <w:sz w:val="20"/>
        </w:rPr>
        <w:t>IMPEDIMENTOS</w:t>
      </w:r>
      <w:r>
        <w:rPr>
          <w:b/>
          <w:spacing w:val="-9"/>
          <w:sz w:val="20"/>
        </w:rPr>
        <w:t> </w:t>
      </w:r>
      <w:r>
        <w:rPr>
          <w:b/>
          <w:sz w:val="20"/>
        </w:rPr>
        <w:t>NAS</w:t>
      </w:r>
      <w:r>
        <w:rPr>
          <w:b/>
          <w:spacing w:val="-7"/>
          <w:sz w:val="20"/>
        </w:rPr>
        <w:t> </w:t>
      </w:r>
      <w:r>
        <w:rPr>
          <w:b/>
          <w:sz w:val="20"/>
        </w:rPr>
        <w:t>LICITAÇÕES</w:t>
      </w:r>
      <w:r>
        <w:rPr>
          <w:b/>
          <w:spacing w:val="-9"/>
          <w:sz w:val="20"/>
        </w:rPr>
        <w:t> </w:t>
      </w:r>
      <w:r>
        <w:rPr>
          <w:b/>
          <w:sz w:val="20"/>
        </w:rPr>
        <w:t>DA</w:t>
      </w:r>
      <w:r>
        <w:rPr>
          <w:b/>
          <w:spacing w:val="-11"/>
          <w:sz w:val="20"/>
        </w:rPr>
        <w:t> </w:t>
      </w:r>
      <w:r>
        <w:rPr>
          <w:b/>
          <w:spacing w:val="-4"/>
          <w:sz w:val="20"/>
        </w:rPr>
        <w:t>PPSA</w:t>
      </w:r>
    </w:p>
    <w:p>
      <w:pPr>
        <w:pStyle w:val="BodyText"/>
        <w:spacing w:before="242"/>
        <w:ind w:right="140"/>
      </w:pPr>
      <w:r>
        <w:rPr>
          <w:b/>
        </w:rPr>
        <w:t>Art. 101 </w:t>
      </w:r>
      <w:r>
        <w:rPr/>
        <w:t>Estarão impedidas de participar de licitações e de serem contratadas pela </w:t>
      </w:r>
      <w:r>
        <w:rPr>
          <w:spacing w:val="-4"/>
        </w:rPr>
        <w:t>PPSA:</w:t>
      </w:r>
    </w:p>
    <w:p>
      <w:pPr>
        <w:pStyle w:val="ListParagraph"/>
        <w:numPr>
          <w:ilvl w:val="0"/>
          <w:numId w:val="36"/>
        </w:numPr>
        <w:tabs>
          <w:tab w:pos="243" w:val="left" w:leader="none"/>
        </w:tabs>
        <w:spacing w:line="240" w:lineRule="auto" w:before="241" w:after="0"/>
        <w:ind w:left="1" w:right="139" w:firstLine="0"/>
        <w:jc w:val="both"/>
        <w:rPr>
          <w:sz w:val="20"/>
        </w:rPr>
      </w:pPr>
      <w:r>
        <w:rPr>
          <w:b/>
          <w:sz w:val="20"/>
        </w:rPr>
        <w:t>- </w:t>
      </w:r>
      <w:r>
        <w:rPr>
          <w:sz w:val="20"/>
        </w:rPr>
        <w:t>As pessoas, físicas ou jurídicas, referidas nos artigos 38 e 44 da Lei nº </w:t>
      </w:r>
      <w:r>
        <w:rPr>
          <w:spacing w:val="-2"/>
          <w:sz w:val="20"/>
        </w:rPr>
        <w:t>13.303/2016.</w:t>
      </w:r>
    </w:p>
    <w:p>
      <w:pPr>
        <w:pStyle w:val="ListParagraph"/>
        <w:numPr>
          <w:ilvl w:val="0"/>
          <w:numId w:val="36"/>
        </w:numPr>
        <w:tabs>
          <w:tab w:pos="290" w:val="left" w:leader="none"/>
        </w:tabs>
        <w:spacing w:line="240" w:lineRule="auto" w:before="239" w:after="0"/>
        <w:ind w:left="1" w:right="139" w:firstLine="0"/>
        <w:jc w:val="both"/>
        <w:rPr>
          <w:sz w:val="20"/>
        </w:rPr>
      </w:pPr>
      <w:r>
        <w:rPr>
          <w:b/>
          <w:sz w:val="20"/>
        </w:rPr>
        <w:t>- </w:t>
      </w:r>
      <w:r>
        <w:rPr>
          <w:sz w:val="20"/>
        </w:rPr>
        <w:t>As pessoas, físicas ou jurídicas, que tenham sofrido a penalidade de suspensão temporária de participação em licitação e impedimento de contratar, prevista no inciso III do art. 149 e no art. 150, ambos deste RILC;</w:t>
      </w:r>
    </w:p>
    <w:p>
      <w:pPr>
        <w:pStyle w:val="ListParagraph"/>
        <w:numPr>
          <w:ilvl w:val="0"/>
          <w:numId w:val="36"/>
        </w:numPr>
        <w:tabs>
          <w:tab w:pos="385" w:val="left" w:leader="none"/>
        </w:tabs>
        <w:spacing w:line="240" w:lineRule="auto" w:before="240" w:after="0"/>
        <w:ind w:left="1" w:right="138" w:firstLine="0"/>
        <w:jc w:val="both"/>
        <w:rPr>
          <w:sz w:val="20"/>
        </w:rPr>
      </w:pPr>
      <w:r>
        <w:rPr>
          <w:b/>
          <w:sz w:val="20"/>
        </w:rPr>
        <w:t>–</w:t>
      </w:r>
      <w:r>
        <w:rPr>
          <w:b/>
          <w:spacing w:val="-11"/>
          <w:sz w:val="20"/>
        </w:rPr>
        <w:t> </w:t>
      </w:r>
      <w:r>
        <w:rPr>
          <w:sz w:val="20"/>
        </w:rPr>
        <w:t>As</w:t>
      </w:r>
      <w:r>
        <w:rPr>
          <w:spacing w:val="-11"/>
          <w:sz w:val="20"/>
        </w:rPr>
        <w:t> </w:t>
      </w:r>
      <w:r>
        <w:rPr>
          <w:sz w:val="20"/>
        </w:rPr>
        <w:t>pessoas,</w:t>
      </w:r>
      <w:r>
        <w:rPr>
          <w:spacing w:val="-12"/>
          <w:sz w:val="20"/>
        </w:rPr>
        <w:t> </w:t>
      </w:r>
      <w:r>
        <w:rPr>
          <w:sz w:val="20"/>
        </w:rPr>
        <w:t>físicas</w:t>
      </w:r>
      <w:r>
        <w:rPr>
          <w:spacing w:val="-11"/>
          <w:sz w:val="20"/>
        </w:rPr>
        <w:t> </w:t>
      </w:r>
      <w:r>
        <w:rPr>
          <w:sz w:val="20"/>
        </w:rPr>
        <w:t>ou</w:t>
      </w:r>
      <w:r>
        <w:rPr>
          <w:spacing w:val="-8"/>
          <w:sz w:val="20"/>
        </w:rPr>
        <w:t> </w:t>
      </w:r>
      <w:r>
        <w:rPr>
          <w:sz w:val="20"/>
        </w:rPr>
        <w:t>jurídicas,</w:t>
      </w:r>
      <w:r>
        <w:rPr>
          <w:spacing w:val="-12"/>
          <w:sz w:val="20"/>
        </w:rPr>
        <w:t> </w:t>
      </w:r>
      <w:r>
        <w:rPr>
          <w:sz w:val="20"/>
        </w:rPr>
        <w:t>que</w:t>
      </w:r>
      <w:r>
        <w:rPr>
          <w:spacing w:val="-11"/>
          <w:sz w:val="20"/>
        </w:rPr>
        <w:t> </w:t>
      </w:r>
      <w:r>
        <w:rPr>
          <w:sz w:val="20"/>
        </w:rPr>
        <w:t>tenham</w:t>
      </w:r>
      <w:r>
        <w:rPr>
          <w:spacing w:val="-12"/>
          <w:sz w:val="20"/>
        </w:rPr>
        <w:t> </w:t>
      </w:r>
      <w:r>
        <w:rPr>
          <w:sz w:val="20"/>
        </w:rPr>
        <w:t>sofrido</w:t>
      </w:r>
      <w:r>
        <w:rPr>
          <w:spacing w:val="-11"/>
          <w:sz w:val="20"/>
        </w:rPr>
        <w:t> </w:t>
      </w:r>
      <w:r>
        <w:rPr>
          <w:sz w:val="20"/>
        </w:rPr>
        <w:t>a</w:t>
      </w:r>
      <w:r>
        <w:rPr>
          <w:spacing w:val="-11"/>
          <w:sz w:val="20"/>
        </w:rPr>
        <w:t> </w:t>
      </w:r>
      <w:r>
        <w:rPr>
          <w:sz w:val="20"/>
        </w:rPr>
        <w:t>penalidade</w:t>
      </w:r>
      <w:r>
        <w:rPr>
          <w:spacing w:val="-9"/>
          <w:sz w:val="20"/>
        </w:rPr>
        <w:t> </w:t>
      </w:r>
      <w:r>
        <w:rPr>
          <w:sz w:val="20"/>
        </w:rPr>
        <w:t>de</w:t>
      </w:r>
      <w:r>
        <w:rPr>
          <w:spacing w:val="-14"/>
          <w:sz w:val="20"/>
        </w:rPr>
        <w:t> </w:t>
      </w:r>
      <w:r>
        <w:rPr>
          <w:sz w:val="20"/>
        </w:rPr>
        <w:t>declaração de inidoneidade prevista no artigo 46 da Lei nº 8.443/1992, aplicada pelo Tribunal de Contas da União.</w:t>
      </w:r>
    </w:p>
    <w:p>
      <w:pPr>
        <w:pStyle w:val="ListParagraph"/>
        <w:numPr>
          <w:ilvl w:val="0"/>
          <w:numId w:val="36"/>
        </w:numPr>
        <w:tabs>
          <w:tab w:pos="340" w:val="left" w:leader="none"/>
        </w:tabs>
        <w:spacing w:line="240" w:lineRule="auto" w:before="240" w:after="0"/>
        <w:ind w:left="1" w:right="139" w:firstLine="0"/>
        <w:jc w:val="both"/>
        <w:rPr>
          <w:sz w:val="20"/>
        </w:rPr>
      </w:pPr>
      <w:r>
        <w:rPr>
          <w:b/>
          <w:sz w:val="20"/>
        </w:rPr>
        <w:t>- </w:t>
      </w:r>
      <w:r>
        <w:rPr>
          <w:sz w:val="20"/>
        </w:rPr>
        <w:t>As pessoas, físicas ou jurídicas, que tenham sofrido a penalidade de proibição de contratar com o Poder Público prevista nos incisos do artigo 12 da Lei nº </w:t>
      </w:r>
      <w:r>
        <w:rPr>
          <w:spacing w:val="-2"/>
          <w:sz w:val="20"/>
        </w:rPr>
        <w:t>8.429/1992.</w:t>
      </w:r>
    </w:p>
    <w:p>
      <w:pPr>
        <w:pStyle w:val="BodyText"/>
        <w:ind w:right="141"/>
      </w:pPr>
      <w:r>
        <w:rPr>
          <w:b/>
        </w:rPr>
        <w:t>Parágrafo</w:t>
      </w:r>
      <w:r>
        <w:rPr>
          <w:b/>
          <w:spacing w:val="-16"/>
        </w:rPr>
        <w:t> </w:t>
      </w:r>
      <w:r>
        <w:rPr>
          <w:b/>
        </w:rPr>
        <w:t>Único</w:t>
      </w:r>
      <w:r>
        <w:rPr>
          <w:b/>
          <w:spacing w:val="-17"/>
        </w:rPr>
        <w:t> </w:t>
      </w:r>
      <w:r>
        <w:rPr>
          <w:b/>
        </w:rPr>
        <w:t>-</w:t>
      </w:r>
      <w:r>
        <w:rPr>
          <w:b/>
          <w:spacing w:val="-16"/>
        </w:rPr>
        <w:t> </w:t>
      </w:r>
      <w:r>
        <w:rPr/>
        <w:t>Os</w:t>
      </w:r>
      <w:r>
        <w:rPr>
          <w:spacing w:val="-18"/>
        </w:rPr>
        <w:t> </w:t>
      </w:r>
      <w:r>
        <w:rPr/>
        <w:t>impedimentos</w:t>
      </w:r>
      <w:r>
        <w:rPr>
          <w:spacing w:val="-16"/>
        </w:rPr>
        <w:t> </w:t>
      </w:r>
      <w:r>
        <w:rPr/>
        <w:t>referidos</w:t>
      </w:r>
      <w:r>
        <w:rPr>
          <w:spacing w:val="-15"/>
        </w:rPr>
        <w:t> </w:t>
      </w:r>
      <w:r>
        <w:rPr/>
        <w:t>neste</w:t>
      </w:r>
      <w:r>
        <w:rPr>
          <w:spacing w:val="-18"/>
        </w:rPr>
        <w:t> </w:t>
      </w:r>
      <w:r>
        <w:rPr/>
        <w:t>artigo</w:t>
      </w:r>
      <w:r>
        <w:rPr>
          <w:spacing w:val="-15"/>
        </w:rPr>
        <w:t> </w:t>
      </w:r>
      <w:r>
        <w:rPr/>
        <w:t>serão</w:t>
      </w:r>
      <w:r>
        <w:rPr>
          <w:spacing w:val="-18"/>
        </w:rPr>
        <w:t> </w:t>
      </w:r>
      <w:r>
        <w:rPr/>
        <w:t>verificados</w:t>
      </w:r>
      <w:r>
        <w:rPr>
          <w:spacing w:val="-14"/>
        </w:rPr>
        <w:t> </w:t>
      </w:r>
      <w:r>
        <w:rPr/>
        <w:t>perante o Cadastro Nacional de Empresas Inidôneas e</w:t>
      </w:r>
      <w:r>
        <w:rPr>
          <w:spacing w:val="-1"/>
        </w:rPr>
        <w:t> </w:t>
      </w:r>
      <w:r>
        <w:rPr/>
        <w:t>Suspensas (CEIS), Cadastro Nacional de Empresas Punidas (CNEP), ambos mantidos pelo Executivo Federal, e outros sistemas</w:t>
      </w:r>
      <w:r>
        <w:rPr>
          <w:spacing w:val="-3"/>
        </w:rPr>
        <w:t> </w:t>
      </w:r>
      <w:r>
        <w:rPr/>
        <w:t>cadastrais</w:t>
      </w:r>
      <w:r>
        <w:rPr>
          <w:spacing w:val="-3"/>
        </w:rPr>
        <w:t> </w:t>
      </w:r>
      <w:r>
        <w:rPr/>
        <w:t>pertinentes</w:t>
      </w:r>
      <w:r>
        <w:rPr>
          <w:spacing w:val="-3"/>
        </w:rPr>
        <w:t> </w:t>
      </w:r>
      <w:r>
        <w:rPr/>
        <w:t>que</w:t>
      </w:r>
      <w:r>
        <w:rPr>
          <w:spacing w:val="-2"/>
        </w:rPr>
        <w:t> </w:t>
      </w:r>
      <w:r>
        <w:rPr/>
        <w:t>estejam</w:t>
      </w:r>
      <w:r>
        <w:rPr>
          <w:spacing w:val="-2"/>
        </w:rPr>
        <w:t> </w:t>
      </w:r>
      <w:r>
        <w:rPr/>
        <w:t>à</w:t>
      </w:r>
      <w:r>
        <w:rPr>
          <w:spacing w:val="-3"/>
        </w:rPr>
        <w:t> </w:t>
      </w:r>
      <w:r>
        <w:rPr/>
        <w:t>disposição</w:t>
      </w:r>
      <w:r>
        <w:rPr>
          <w:spacing w:val="-4"/>
        </w:rPr>
        <w:t> </w:t>
      </w:r>
      <w:r>
        <w:rPr/>
        <w:t>para</w:t>
      </w:r>
      <w:r>
        <w:rPr>
          <w:spacing w:val="-1"/>
        </w:rPr>
        <w:t> </w:t>
      </w:r>
      <w:r>
        <w:rPr/>
        <w:t>consulta,</w:t>
      </w:r>
      <w:r>
        <w:rPr>
          <w:spacing w:val="-3"/>
        </w:rPr>
        <w:t> </w:t>
      </w:r>
      <w:r>
        <w:rPr/>
        <w:t>conforme</w:t>
      </w:r>
      <w:r>
        <w:rPr>
          <w:spacing w:val="-4"/>
        </w:rPr>
        <w:t> </w:t>
      </w:r>
      <w:r>
        <w:rPr/>
        <w:t>o </w:t>
      </w:r>
      <w:r>
        <w:rPr>
          <w:spacing w:val="-2"/>
        </w:rPr>
        <w:t>caso.</w:t>
      </w:r>
    </w:p>
    <w:p>
      <w:pPr>
        <w:pStyle w:val="BodyText"/>
        <w:spacing w:after="0"/>
        <w:sectPr>
          <w:pgSz w:w="11910" w:h="16840"/>
          <w:pgMar w:header="0" w:footer="691" w:top="1320" w:bottom="880" w:left="1700" w:right="1559"/>
        </w:sectPr>
      </w:pPr>
    </w:p>
    <w:p>
      <w:pPr>
        <w:spacing w:line="475" w:lineRule="auto" w:before="78"/>
        <w:ind w:left="2989" w:right="3129" w:firstLine="676"/>
        <w:jc w:val="left"/>
        <w:rPr>
          <w:b/>
          <w:sz w:val="20"/>
        </w:rPr>
      </w:pPr>
      <w:r>
        <w:rPr>
          <w:b/>
          <w:sz w:val="20"/>
        </w:rPr>
        <w:t>TÍTULO XI TIPOS</w:t>
      </w:r>
      <w:r>
        <w:rPr>
          <w:b/>
          <w:spacing w:val="-18"/>
          <w:sz w:val="20"/>
        </w:rPr>
        <w:t> </w:t>
      </w:r>
      <w:r>
        <w:rPr>
          <w:b/>
          <w:sz w:val="20"/>
        </w:rPr>
        <w:t>DE</w:t>
      </w:r>
      <w:r>
        <w:rPr>
          <w:b/>
          <w:spacing w:val="-15"/>
          <w:sz w:val="20"/>
        </w:rPr>
        <w:t> </w:t>
      </w:r>
      <w:r>
        <w:rPr>
          <w:b/>
          <w:sz w:val="20"/>
        </w:rPr>
        <w:t>CONTRATOS</w:t>
      </w:r>
    </w:p>
    <w:p>
      <w:pPr>
        <w:spacing w:before="4"/>
        <w:ind w:left="3587" w:right="0" w:firstLine="0"/>
        <w:jc w:val="left"/>
        <w:rPr>
          <w:b/>
          <w:sz w:val="20"/>
        </w:rPr>
      </w:pPr>
      <w:r>
        <w:rPr>
          <w:b/>
          <w:sz w:val="20"/>
        </w:rPr>
        <w:t>CAPÍTULO</w:t>
      </w:r>
      <w:r>
        <w:rPr>
          <w:b/>
          <w:spacing w:val="-12"/>
          <w:sz w:val="20"/>
        </w:rPr>
        <w:t> </w:t>
      </w:r>
      <w:r>
        <w:rPr>
          <w:b/>
          <w:spacing w:val="-10"/>
          <w:sz w:val="20"/>
        </w:rPr>
        <w:t>I</w:t>
      </w:r>
    </w:p>
    <w:p>
      <w:pPr>
        <w:spacing w:before="240"/>
        <w:ind w:left="330" w:right="473" w:firstLine="0"/>
        <w:jc w:val="center"/>
        <w:rPr>
          <w:b/>
          <w:sz w:val="20"/>
        </w:rPr>
      </w:pPr>
      <w:r>
        <w:rPr>
          <w:b/>
          <w:sz w:val="20"/>
        </w:rPr>
        <w:t>OBRAS</w:t>
      </w:r>
      <w:r>
        <w:rPr>
          <w:b/>
          <w:spacing w:val="-6"/>
          <w:sz w:val="20"/>
        </w:rPr>
        <w:t> </w:t>
      </w:r>
      <w:r>
        <w:rPr>
          <w:b/>
          <w:sz w:val="20"/>
        </w:rPr>
        <w:t>E</w:t>
      </w:r>
      <w:r>
        <w:rPr>
          <w:b/>
          <w:spacing w:val="-5"/>
          <w:sz w:val="20"/>
        </w:rPr>
        <w:t> </w:t>
      </w:r>
      <w:r>
        <w:rPr>
          <w:b/>
          <w:sz w:val="20"/>
        </w:rPr>
        <w:t>SERVIÇOS</w:t>
      </w:r>
      <w:r>
        <w:rPr>
          <w:b/>
          <w:spacing w:val="-5"/>
          <w:sz w:val="20"/>
        </w:rPr>
        <w:t> </w:t>
      </w:r>
      <w:r>
        <w:rPr>
          <w:b/>
          <w:sz w:val="20"/>
        </w:rPr>
        <w:t>DE</w:t>
      </w:r>
      <w:r>
        <w:rPr>
          <w:b/>
          <w:spacing w:val="-7"/>
          <w:sz w:val="20"/>
        </w:rPr>
        <w:t> </w:t>
      </w:r>
      <w:r>
        <w:rPr>
          <w:b/>
          <w:spacing w:val="-2"/>
          <w:sz w:val="20"/>
        </w:rPr>
        <w:t>ENGENHARIA</w:t>
      </w:r>
    </w:p>
    <w:p>
      <w:pPr>
        <w:pStyle w:val="BodyText"/>
        <w:spacing w:before="242"/>
        <w:ind w:right="143"/>
      </w:pPr>
      <w:r>
        <w:rPr>
          <w:b/>
        </w:rPr>
        <w:t>Art. 102 </w:t>
      </w:r>
      <w:r>
        <w:rPr/>
        <w:t>Os Contratos destinados à execução de Obras e serviços de engenharia admitirão os seguintes regimes:</w:t>
      </w:r>
    </w:p>
    <w:p>
      <w:pPr>
        <w:pStyle w:val="ListParagraph"/>
        <w:numPr>
          <w:ilvl w:val="0"/>
          <w:numId w:val="37"/>
        </w:numPr>
        <w:tabs>
          <w:tab w:pos="176" w:val="left" w:leader="none"/>
        </w:tabs>
        <w:spacing w:line="240" w:lineRule="auto" w:before="238" w:after="0"/>
        <w:ind w:left="176" w:right="0" w:hanging="175"/>
        <w:jc w:val="both"/>
        <w:rPr>
          <w:sz w:val="20"/>
        </w:rPr>
      </w:pPr>
      <w:r>
        <w:rPr>
          <w:b/>
          <w:sz w:val="20"/>
        </w:rPr>
        <w:t>-</w:t>
      </w:r>
      <w:r>
        <w:rPr>
          <w:b/>
          <w:spacing w:val="-4"/>
          <w:sz w:val="20"/>
        </w:rPr>
        <w:t> </w:t>
      </w:r>
      <w:r>
        <w:rPr>
          <w:sz w:val="20"/>
        </w:rPr>
        <w:t>Empreitada</w:t>
      </w:r>
      <w:r>
        <w:rPr>
          <w:spacing w:val="-6"/>
          <w:sz w:val="20"/>
        </w:rPr>
        <w:t> </w:t>
      </w:r>
      <w:r>
        <w:rPr>
          <w:sz w:val="20"/>
        </w:rPr>
        <w:t>por</w:t>
      </w:r>
      <w:r>
        <w:rPr>
          <w:spacing w:val="-4"/>
          <w:sz w:val="20"/>
        </w:rPr>
        <w:t> </w:t>
      </w:r>
      <w:r>
        <w:rPr>
          <w:sz w:val="20"/>
        </w:rPr>
        <w:t>Preço</w:t>
      </w:r>
      <w:r>
        <w:rPr>
          <w:spacing w:val="-6"/>
          <w:sz w:val="20"/>
        </w:rPr>
        <w:t> </w:t>
      </w:r>
      <w:r>
        <w:rPr>
          <w:spacing w:val="-2"/>
          <w:sz w:val="20"/>
        </w:rPr>
        <w:t>Unitário;</w:t>
      </w:r>
    </w:p>
    <w:p>
      <w:pPr>
        <w:pStyle w:val="ListParagraph"/>
        <w:numPr>
          <w:ilvl w:val="0"/>
          <w:numId w:val="37"/>
        </w:numPr>
        <w:tabs>
          <w:tab w:pos="282" w:val="left" w:leader="none"/>
        </w:tabs>
        <w:spacing w:line="240" w:lineRule="auto" w:before="240" w:after="0"/>
        <w:ind w:left="282" w:right="0" w:hanging="281"/>
        <w:jc w:val="both"/>
        <w:rPr>
          <w:sz w:val="20"/>
        </w:rPr>
      </w:pPr>
      <w:r>
        <w:rPr>
          <w:b/>
          <w:sz w:val="20"/>
        </w:rPr>
        <w:t>- </w:t>
      </w:r>
      <w:r>
        <w:rPr>
          <w:sz w:val="20"/>
        </w:rPr>
        <w:t>Empreitada</w:t>
      </w:r>
      <w:r>
        <w:rPr>
          <w:spacing w:val="-5"/>
          <w:sz w:val="20"/>
        </w:rPr>
        <w:t> </w:t>
      </w:r>
      <w:r>
        <w:rPr>
          <w:sz w:val="20"/>
        </w:rPr>
        <w:t>por</w:t>
      </w:r>
      <w:r>
        <w:rPr>
          <w:spacing w:val="-5"/>
          <w:sz w:val="20"/>
        </w:rPr>
        <w:t> </w:t>
      </w:r>
      <w:r>
        <w:rPr>
          <w:sz w:val="20"/>
        </w:rPr>
        <w:t>Preço</w:t>
      </w:r>
      <w:r>
        <w:rPr>
          <w:spacing w:val="-2"/>
          <w:sz w:val="20"/>
        </w:rPr>
        <w:t> Global;</w:t>
      </w:r>
    </w:p>
    <w:p>
      <w:pPr>
        <w:pStyle w:val="ListParagraph"/>
        <w:numPr>
          <w:ilvl w:val="0"/>
          <w:numId w:val="37"/>
        </w:numPr>
        <w:tabs>
          <w:tab w:pos="393" w:val="left" w:leader="none"/>
        </w:tabs>
        <w:spacing w:line="240" w:lineRule="auto" w:before="239" w:after="0"/>
        <w:ind w:left="393" w:right="0" w:hanging="392"/>
        <w:jc w:val="both"/>
        <w:rPr>
          <w:sz w:val="20"/>
        </w:rPr>
      </w:pPr>
      <w:r>
        <w:rPr>
          <w:b/>
          <w:sz w:val="20"/>
        </w:rPr>
        <w:t>-</w:t>
      </w:r>
      <w:r>
        <w:rPr>
          <w:b/>
          <w:spacing w:val="-4"/>
          <w:sz w:val="20"/>
        </w:rPr>
        <w:t> </w:t>
      </w:r>
      <w:r>
        <w:rPr>
          <w:sz w:val="20"/>
        </w:rPr>
        <w:t>Contratação</w:t>
      </w:r>
      <w:r>
        <w:rPr>
          <w:spacing w:val="-6"/>
          <w:sz w:val="20"/>
        </w:rPr>
        <w:t> </w:t>
      </w:r>
      <w:r>
        <w:rPr>
          <w:sz w:val="20"/>
        </w:rPr>
        <w:t>por</w:t>
      </w:r>
      <w:r>
        <w:rPr>
          <w:spacing w:val="-5"/>
          <w:sz w:val="20"/>
        </w:rPr>
        <w:t> </w:t>
      </w:r>
      <w:r>
        <w:rPr>
          <w:spacing w:val="-2"/>
          <w:sz w:val="20"/>
        </w:rPr>
        <w:t>Tarefa;</w:t>
      </w:r>
    </w:p>
    <w:p>
      <w:pPr>
        <w:pStyle w:val="ListParagraph"/>
        <w:numPr>
          <w:ilvl w:val="0"/>
          <w:numId w:val="37"/>
        </w:numPr>
        <w:tabs>
          <w:tab w:pos="328" w:val="left" w:leader="none"/>
        </w:tabs>
        <w:spacing w:line="240" w:lineRule="auto" w:before="242" w:after="0"/>
        <w:ind w:left="328" w:right="0" w:hanging="327"/>
        <w:jc w:val="both"/>
        <w:rPr>
          <w:sz w:val="20"/>
        </w:rPr>
      </w:pPr>
      <w:r>
        <w:rPr>
          <w:b/>
          <w:sz w:val="20"/>
        </w:rPr>
        <w:t>-</w:t>
      </w:r>
      <w:r>
        <w:rPr>
          <w:b/>
          <w:spacing w:val="-4"/>
          <w:sz w:val="20"/>
        </w:rPr>
        <w:t> </w:t>
      </w:r>
      <w:r>
        <w:rPr>
          <w:sz w:val="20"/>
        </w:rPr>
        <w:t>Empreitada</w:t>
      </w:r>
      <w:r>
        <w:rPr>
          <w:spacing w:val="-6"/>
          <w:sz w:val="20"/>
        </w:rPr>
        <w:t> </w:t>
      </w:r>
      <w:r>
        <w:rPr>
          <w:spacing w:val="-2"/>
          <w:sz w:val="20"/>
        </w:rPr>
        <w:t>Integral;</w:t>
      </w:r>
    </w:p>
    <w:p>
      <w:pPr>
        <w:pStyle w:val="ListParagraph"/>
        <w:numPr>
          <w:ilvl w:val="0"/>
          <w:numId w:val="37"/>
        </w:numPr>
        <w:tabs>
          <w:tab w:pos="218" w:val="left" w:leader="none"/>
        </w:tabs>
        <w:spacing w:line="240" w:lineRule="auto" w:before="239" w:after="0"/>
        <w:ind w:left="218" w:right="0" w:hanging="217"/>
        <w:jc w:val="both"/>
        <w:rPr>
          <w:sz w:val="20"/>
        </w:rPr>
      </w:pPr>
      <w:r>
        <w:rPr>
          <w:b/>
          <w:sz w:val="20"/>
        </w:rPr>
        <w:t>-</w:t>
      </w:r>
      <w:r>
        <w:rPr>
          <w:b/>
          <w:spacing w:val="-14"/>
          <w:sz w:val="20"/>
        </w:rPr>
        <w:t> </w:t>
      </w:r>
      <w:r>
        <w:rPr>
          <w:sz w:val="20"/>
        </w:rPr>
        <w:t>Contratação</w:t>
      </w:r>
      <w:r>
        <w:rPr>
          <w:spacing w:val="-12"/>
          <w:sz w:val="20"/>
        </w:rPr>
        <w:t> </w:t>
      </w:r>
      <w:r>
        <w:rPr>
          <w:sz w:val="20"/>
        </w:rPr>
        <w:t>Semi-Integrada;</w:t>
      </w:r>
      <w:r>
        <w:rPr>
          <w:spacing w:val="-35"/>
          <w:sz w:val="20"/>
        </w:rPr>
        <w:t> </w:t>
      </w:r>
      <w:r>
        <w:rPr>
          <w:spacing w:val="-10"/>
          <w:sz w:val="20"/>
        </w:rPr>
        <w:t>e</w:t>
      </w:r>
    </w:p>
    <w:p>
      <w:pPr>
        <w:pStyle w:val="ListParagraph"/>
        <w:numPr>
          <w:ilvl w:val="0"/>
          <w:numId w:val="37"/>
        </w:numPr>
        <w:tabs>
          <w:tab w:pos="329" w:val="left" w:leader="none"/>
        </w:tabs>
        <w:spacing w:line="240" w:lineRule="auto" w:before="239" w:after="0"/>
        <w:ind w:left="329" w:right="0" w:hanging="328"/>
        <w:jc w:val="both"/>
        <w:rPr>
          <w:sz w:val="20"/>
        </w:rPr>
      </w:pPr>
      <w:r>
        <w:rPr>
          <w:b/>
          <w:sz w:val="20"/>
        </w:rPr>
        <w:t>-</w:t>
      </w:r>
      <w:r>
        <w:rPr>
          <w:b/>
          <w:spacing w:val="-5"/>
          <w:sz w:val="20"/>
        </w:rPr>
        <w:t> </w:t>
      </w:r>
      <w:r>
        <w:rPr>
          <w:sz w:val="20"/>
        </w:rPr>
        <w:t>Contratação</w:t>
      </w:r>
      <w:r>
        <w:rPr>
          <w:spacing w:val="-8"/>
          <w:sz w:val="20"/>
        </w:rPr>
        <w:t> </w:t>
      </w:r>
      <w:r>
        <w:rPr>
          <w:spacing w:val="-2"/>
          <w:sz w:val="20"/>
        </w:rPr>
        <w:t>Integrada.</w:t>
      </w:r>
    </w:p>
    <w:p>
      <w:pPr>
        <w:pStyle w:val="BodyText"/>
        <w:spacing w:before="242"/>
        <w:ind w:right="138"/>
      </w:pPr>
      <w:r>
        <w:rPr>
          <w:b/>
        </w:rPr>
        <w:t>§ 1° </w:t>
      </w:r>
      <w:r>
        <w:rPr/>
        <w:t>Serão obrigatoriamente precedidas pela elaboração de Projeto Básico, disponível para exame de</w:t>
      </w:r>
      <w:r>
        <w:rPr>
          <w:spacing w:val="-2"/>
        </w:rPr>
        <w:t> </w:t>
      </w:r>
      <w:r>
        <w:rPr/>
        <w:t>qualquer interessado,</w:t>
      </w:r>
      <w:r>
        <w:rPr>
          <w:spacing w:val="-1"/>
        </w:rPr>
        <w:t> </w:t>
      </w:r>
      <w:r>
        <w:rPr/>
        <w:t>as Licitações para a contratação de Obras</w:t>
      </w:r>
      <w:r>
        <w:rPr>
          <w:spacing w:val="-10"/>
        </w:rPr>
        <w:t> </w:t>
      </w:r>
      <w:r>
        <w:rPr/>
        <w:t>e</w:t>
      </w:r>
      <w:r>
        <w:rPr>
          <w:spacing w:val="-11"/>
        </w:rPr>
        <w:t> </w:t>
      </w:r>
      <w:r>
        <w:rPr/>
        <w:t>serviços</w:t>
      </w:r>
      <w:r>
        <w:rPr>
          <w:spacing w:val="-10"/>
        </w:rPr>
        <w:t> </w:t>
      </w:r>
      <w:r>
        <w:rPr/>
        <w:t>de</w:t>
      </w:r>
      <w:r>
        <w:rPr>
          <w:spacing w:val="-9"/>
        </w:rPr>
        <w:t> </w:t>
      </w:r>
      <w:r>
        <w:rPr/>
        <w:t>engenharia,</w:t>
      </w:r>
      <w:r>
        <w:rPr>
          <w:spacing w:val="-11"/>
        </w:rPr>
        <w:t> </w:t>
      </w:r>
      <w:r>
        <w:rPr/>
        <w:t>com</w:t>
      </w:r>
      <w:r>
        <w:rPr>
          <w:spacing w:val="-9"/>
        </w:rPr>
        <w:t> </w:t>
      </w:r>
      <w:r>
        <w:rPr/>
        <w:t>exceção</w:t>
      </w:r>
      <w:r>
        <w:rPr>
          <w:spacing w:val="-10"/>
        </w:rPr>
        <w:t> </w:t>
      </w:r>
      <w:r>
        <w:rPr/>
        <w:t>daquelas</w:t>
      </w:r>
      <w:r>
        <w:rPr>
          <w:spacing w:val="-10"/>
        </w:rPr>
        <w:t> </w:t>
      </w:r>
      <w:r>
        <w:rPr/>
        <w:t>em</w:t>
      </w:r>
      <w:r>
        <w:rPr>
          <w:spacing w:val="-9"/>
        </w:rPr>
        <w:t> </w:t>
      </w:r>
      <w:r>
        <w:rPr/>
        <w:t>que</w:t>
      </w:r>
      <w:r>
        <w:rPr>
          <w:spacing w:val="-10"/>
        </w:rPr>
        <w:t> </w:t>
      </w:r>
      <w:r>
        <w:rPr/>
        <w:t>for</w:t>
      </w:r>
      <w:r>
        <w:rPr>
          <w:spacing w:val="-9"/>
        </w:rPr>
        <w:t> </w:t>
      </w:r>
      <w:r>
        <w:rPr/>
        <w:t>adotado</w:t>
      </w:r>
      <w:r>
        <w:rPr>
          <w:spacing w:val="-9"/>
        </w:rPr>
        <w:t> </w:t>
      </w:r>
      <w:r>
        <w:rPr/>
        <w:t>o</w:t>
      </w:r>
      <w:r>
        <w:rPr>
          <w:spacing w:val="-9"/>
        </w:rPr>
        <w:t> </w:t>
      </w:r>
      <w:r>
        <w:rPr/>
        <w:t>regime previsto no inciso VI do caput deste artigo.</w:t>
      </w:r>
    </w:p>
    <w:p>
      <w:pPr>
        <w:pStyle w:val="BodyText"/>
        <w:spacing w:before="240"/>
        <w:ind w:right="142"/>
      </w:pPr>
      <w:r>
        <w:rPr>
          <w:b/>
        </w:rPr>
        <w:t>§ 2° </w:t>
      </w:r>
      <w:r>
        <w:rPr/>
        <w:t>É vedada a execução, sem Projeto Executivo, de Obras e serviços de </w:t>
      </w:r>
      <w:r>
        <w:rPr>
          <w:spacing w:val="-2"/>
        </w:rPr>
        <w:t>engenharia.</w:t>
      </w:r>
    </w:p>
    <w:p>
      <w:pPr>
        <w:pStyle w:val="BodyText"/>
        <w:ind w:right="139"/>
      </w:pPr>
      <w:r>
        <w:rPr>
          <w:b/>
        </w:rPr>
        <w:t>Art. 103 </w:t>
      </w:r>
      <w:r>
        <w:rPr/>
        <w:t>É vedada a participação direta ou indireta nas Licitações para Obras e serviços de engenharia de que trata este Regulamento:</w:t>
      </w:r>
    </w:p>
    <w:p>
      <w:pPr>
        <w:pStyle w:val="ListParagraph"/>
        <w:numPr>
          <w:ilvl w:val="0"/>
          <w:numId w:val="38"/>
        </w:numPr>
        <w:tabs>
          <w:tab w:pos="164" w:val="left" w:leader="none"/>
        </w:tabs>
        <w:spacing w:line="240" w:lineRule="auto" w:before="238" w:after="0"/>
        <w:ind w:left="1" w:right="138" w:firstLine="0"/>
        <w:jc w:val="both"/>
        <w:rPr>
          <w:sz w:val="20"/>
        </w:rPr>
      </w:pPr>
      <w:r>
        <w:rPr>
          <w:b/>
          <w:sz w:val="20"/>
        </w:rPr>
        <w:t>-</w:t>
      </w:r>
      <w:r>
        <w:rPr>
          <w:b/>
          <w:spacing w:val="-11"/>
          <w:sz w:val="20"/>
        </w:rPr>
        <w:t> </w:t>
      </w:r>
      <w:r>
        <w:rPr>
          <w:sz w:val="20"/>
        </w:rPr>
        <w:t>De</w:t>
      </w:r>
      <w:r>
        <w:rPr>
          <w:spacing w:val="-13"/>
          <w:sz w:val="20"/>
        </w:rPr>
        <w:t> </w:t>
      </w:r>
      <w:r>
        <w:rPr>
          <w:sz w:val="20"/>
        </w:rPr>
        <w:t>pessoa</w:t>
      </w:r>
      <w:r>
        <w:rPr>
          <w:spacing w:val="-15"/>
          <w:sz w:val="20"/>
        </w:rPr>
        <w:t> </w:t>
      </w:r>
      <w:r>
        <w:rPr>
          <w:sz w:val="20"/>
        </w:rPr>
        <w:t>física</w:t>
      </w:r>
      <w:r>
        <w:rPr>
          <w:spacing w:val="-13"/>
          <w:sz w:val="20"/>
        </w:rPr>
        <w:t> </w:t>
      </w:r>
      <w:r>
        <w:rPr>
          <w:sz w:val="20"/>
        </w:rPr>
        <w:t>ou</w:t>
      </w:r>
      <w:r>
        <w:rPr>
          <w:spacing w:val="-14"/>
          <w:sz w:val="20"/>
        </w:rPr>
        <w:t> </w:t>
      </w:r>
      <w:r>
        <w:rPr>
          <w:sz w:val="20"/>
        </w:rPr>
        <w:t>jurídica</w:t>
      </w:r>
      <w:r>
        <w:rPr>
          <w:spacing w:val="-15"/>
          <w:sz w:val="20"/>
        </w:rPr>
        <w:t> </w:t>
      </w:r>
      <w:r>
        <w:rPr>
          <w:sz w:val="20"/>
        </w:rPr>
        <w:t>que</w:t>
      </w:r>
      <w:r>
        <w:rPr>
          <w:spacing w:val="-16"/>
          <w:sz w:val="20"/>
        </w:rPr>
        <w:t> </w:t>
      </w:r>
      <w:r>
        <w:rPr>
          <w:sz w:val="20"/>
        </w:rPr>
        <w:t>tenha</w:t>
      </w:r>
      <w:r>
        <w:rPr>
          <w:spacing w:val="-15"/>
          <w:sz w:val="20"/>
        </w:rPr>
        <w:t> </w:t>
      </w:r>
      <w:r>
        <w:rPr>
          <w:sz w:val="20"/>
        </w:rPr>
        <w:t>elaborado</w:t>
      </w:r>
      <w:r>
        <w:rPr>
          <w:spacing w:val="-16"/>
          <w:sz w:val="20"/>
        </w:rPr>
        <w:t> </w:t>
      </w:r>
      <w:r>
        <w:rPr>
          <w:sz w:val="20"/>
        </w:rPr>
        <w:t>o</w:t>
      </w:r>
      <w:r>
        <w:rPr>
          <w:spacing w:val="-12"/>
          <w:sz w:val="20"/>
        </w:rPr>
        <w:t> </w:t>
      </w:r>
      <w:r>
        <w:rPr>
          <w:sz w:val="20"/>
        </w:rPr>
        <w:t>Anteprojeto</w:t>
      </w:r>
      <w:r>
        <w:rPr>
          <w:spacing w:val="-12"/>
          <w:sz w:val="20"/>
        </w:rPr>
        <w:t> </w:t>
      </w:r>
      <w:r>
        <w:rPr>
          <w:sz w:val="20"/>
        </w:rPr>
        <w:t>ou</w:t>
      </w:r>
      <w:r>
        <w:rPr>
          <w:spacing w:val="-14"/>
          <w:sz w:val="20"/>
        </w:rPr>
        <w:t> </w:t>
      </w:r>
      <w:r>
        <w:rPr>
          <w:sz w:val="20"/>
        </w:rPr>
        <w:t>o</w:t>
      </w:r>
      <w:r>
        <w:rPr>
          <w:spacing w:val="-15"/>
          <w:sz w:val="20"/>
        </w:rPr>
        <w:t> </w:t>
      </w:r>
      <w:r>
        <w:rPr>
          <w:sz w:val="20"/>
        </w:rPr>
        <w:t>Projeto</w:t>
      </w:r>
      <w:r>
        <w:rPr>
          <w:spacing w:val="-16"/>
          <w:sz w:val="20"/>
        </w:rPr>
        <w:t> </w:t>
      </w:r>
      <w:r>
        <w:rPr>
          <w:sz w:val="20"/>
        </w:rPr>
        <w:t>Básico da Licitação;</w:t>
      </w:r>
    </w:p>
    <w:p>
      <w:pPr>
        <w:pStyle w:val="ListParagraph"/>
        <w:numPr>
          <w:ilvl w:val="0"/>
          <w:numId w:val="38"/>
        </w:numPr>
        <w:tabs>
          <w:tab w:pos="294" w:val="left" w:leader="none"/>
        </w:tabs>
        <w:spacing w:line="240" w:lineRule="auto" w:before="242" w:after="0"/>
        <w:ind w:left="1" w:right="142" w:firstLine="0"/>
        <w:jc w:val="both"/>
        <w:rPr>
          <w:sz w:val="20"/>
        </w:rPr>
      </w:pPr>
      <w:r>
        <w:rPr>
          <w:b/>
          <w:sz w:val="20"/>
        </w:rPr>
        <w:t>- </w:t>
      </w:r>
      <w:r>
        <w:rPr>
          <w:sz w:val="20"/>
        </w:rPr>
        <w:t>De pessoa jurídica que participar de Consórcio responsável pela elaboração do Anteprojeto ou do Projeto Básico da Licitação;</w:t>
      </w:r>
    </w:p>
    <w:p>
      <w:pPr>
        <w:pStyle w:val="ListParagraph"/>
        <w:numPr>
          <w:ilvl w:val="0"/>
          <w:numId w:val="38"/>
        </w:numPr>
        <w:tabs>
          <w:tab w:pos="423" w:val="left" w:leader="none"/>
        </w:tabs>
        <w:spacing w:line="240" w:lineRule="auto" w:before="238" w:after="0"/>
        <w:ind w:left="1" w:right="139" w:firstLine="0"/>
        <w:jc w:val="both"/>
        <w:rPr>
          <w:sz w:val="20"/>
        </w:rPr>
      </w:pPr>
      <w:r>
        <w:rPr>
          <w:b/>
          <w:sz w:val="20"/>
        </w:rPr>
        <w:t>- </w:t>
      </w:r>
      <w:r>
        <w:rPr>
          <w:sz w:val="20"/>
        </w:rPr>
        <w:t>De pessoa jurídica da qual o autor do Anteprojeto ou do Projeto Básico da Licitação seja administrador, controlador, gerente, responsável técnico, subcontratado ou sócio, neste</w:t>
      </w:r>
      <w:r>
        <w:rPr>
          <w:spacing w:val="-1"/>
          <w:sz w:val="20"/>
        </w:rPr>
        <w:t> </w:t>
      </w:r>
      <w:r>
        <w:rPr>
          <w:sz w:val="20"/>
        </w:rPr>
        <w:t>último caso quando</w:t>
      </w:r>
      <w:r>
        <w:rPr>
          <w:spacing w:val="-1"/>
          <w:sz w:val="20"/>
        </w:rPr>
        <w:t> </w:t>
      </w:r>
      <w:r>
        <w:rPr>
          <w:sz w:val="20"/>
        </w:rPr>
        <w:t>a participação superar 5%</w:t>
      </w:r>
      <w:r>
        <w:rPr>
          <w:spacing w:val="-1"/>
          <w:sz w:val="20"/>
        </w:rPr>
        <w:t> </w:t>
      </w:r>
      <w:r>
        <w:rPr>
          <w:sz w:val="20"/>
        </w:rPr>
        <w:t>(cinco por cento) do capital votante.</w:t>
      </w:r>
    </w:p>
    <w:p>
      <w:pPr>
        <w:pStyle w:val="BodyText"/>
        <w:spacing w:before="240"/>
        <w:ind w:right="139"/>
      </w:pPr>
      <w:r>
        <w:rPr>
          <w:b/>
        </w:rPr>
        <w:t>§</w:t>
      </w:r>
      <w:r>
        <w:rPr>
          <w:b/>
          <w:spacing w:val="-18"/>
        </w:rPr>
        <w:t> </w:t>
      </w:r>
      <w:r>
        <w:rPr>
          <w:b/>
        </w:rPr>
        <w:t>1°</w:t>
      </w:r>
      <w:r>
        <w:rPr>
          <w:b/>
          <w:spacing w:val="-15"/>
        </w:rPr>
        <w:t> </w:t>
      </w:r>
      <w:r>
        <w:rPr/>
        <w:t>É</w:t>
      </w:r>
      <w:r>
        <w:rPr>
          <w:spacing w:val="-17"/>
        </w:rPr>
        <w:t> </w:t>
      </w:r>
      <w:r>
        <w:rPr/>
        <w:t>permitida</w:t>
      </w:r>
      <w:r>
        <w:rPr>
          <w:spacing w:val="-17"/>
        </w:rPr>
        <w:t> </w:t>
      </w:r>
      <w:r>
        <w:rPr/>
        <w:t>a</w:t>
      </w:r>
      <w:r>
        <w:rPr>
          <w:spacing w:val="-17"/>
        </w:rPr>
        <w:t> </w:t>
      </w:r>
      <w:r>
        <w:rPr/>
        <w:t>participação</w:t>
      </w:r>
      <w:r>
        <w:rPr>
          <w:spacing w:val="-18"/>
        </w:rPr>
        <w:t> </w:t>
      </w:r>
      <w:r>
        <w:rPr/>
        <w:t>das</w:t>
      </w:r>
      <w:r>
        <w:rPr>
          <w:spacing w:val="-17"/>
        </w:rPr>
        <w:t> </w:t>
      </w:r>
      <w:r>
        <w:rPr/>
        <w:t>pessoas</w:t>
      </w:r>
      <w:r>
        <w:rPr>
          <w:spacing w:val="-15"/>
        </w:rPr>
        <w:t> </w:t>
      </w:r>
      <w:r>
        <w:rPr/>
        <w:t>jurídicas</w:t>
      </w:r>
      <w:r>
        <w:rPr>
          <w:spacing w:val="-17"/>
        </w:rPr>
        <w:t> </w:t>
      </w:r>
      <w:r>
        <w:rPr/>
        <w:t>e</w:t>
      </w:r>
      <w:r>
        <w:rPr>
          <w:spacing w:val="-18"/>
        </w:rPr>
        <w:t> </w:t>
      </w:r>
      <w:r>
        <w:rPr/>
        <w:t>da</w:t>
      </w:r>
      <w:r>
        <w:rPr>
          <w:spacing w:val="-17"/>
        </w:rPr>
        <w:t> </w:t>
      </w:r>
      <w:r>
        <w:rPr/>
        <w:t>pessoa</w:t>
      </w:r>
      <w:r>
        <w:rPr>
          <w:spacing w:val="-15"/>
        </w:rPr>
        <w:t> </w:t>
      </w:r>
      <w:r>
        <w:rPr/>
        <w:t>física</w:t>
      </w:r>
      <w:r>
        <w:rPr>
          <w:spacing w:val="-17"/>
        </w:rPr>
        <w:t> </w:t>
      </w:r>
      <w:r>
        <w:rPr/>
        <w:t>de</w:t>
      </w:r>
      <w:r>
        <w:rPr>
          <w:spacing w:val="-18"/>
        </w:rPr>
        <w:t> </w:t>
      </w:r>
      <w:r>
        <w:rPr/>
        <w:t>que</w:t>
      </w:r>
      <w:r>
        <w:rPr>
          <w:spacing w:val="-17"/>
        </w:rPr>
        <w:t> </w:t>
      </w:r>
      <w:r>
        <w:rPr/>
        <w:t>tratam os incisos II e III do caput deste artigo em Licitação ou em execução de Contrato, como</w:t>
      </w:r>
      <w:r>
        <w:rPr>
          <w:spacing w:val="-18"/>
        </w:rPr>
        <w:t> </w:t>
      </w:r>
      <w:r>
        <w:rPr/>
        <w:t>consultor</w:t>
      </w:r>
      <w:r>
        <w:rPr>
          <w:spacing w:val="-18"/>
        </w:rPr>
        <w:t> </w:t>
      </w:r>
      <w:r>
        <w:rPr/>
        <w:t>ou</w:t>
      </w:r>
      <w:r>
        <w:rPr>
          <w:spacing w:val="-17"/>
        </w:rPr>
        <w:t> </w:t>
      </w:r>
      <w:r>
        <w:rPr/>
        <w:t>técnico,</w:t>
      </w:r>
      <w:r>
        <w:rPr>
          <w:spacing w:val="-18"/>
        </w:rPr>
        <w:t> </w:t>
      </w:r>
      <w:r>
        <w:rPr/>
        <w:t>nas</w:t>
      </w:r>
      <w:r>
        <w:rPr>
          <w:spacing w:val="-17"/>
        </w:rPr>
        <w:t> </w:t>
      </w:r>
      <w:r>
        <w:rPr/>
        <w:t>funções</w:t>
      </w:r>
      <w:r>
        <w:rPr>
          <w:spacing w:val="-18"/>
        </w:rPr>
        <w:t> </w:t>
      </w:r>
      <w:r>
        <w:rPr/>
        <w:t>de</w:t>
      </w:r>
      <w:r>
        <w:rPr>
          <w:spacing w:val="-18"/>
        </w:rPr>
        <w:t> </w:t>
      </w:r>
      <w:r>
        <w:rPr/>
        <w:t>fiscalização,</w:t>
      </w:r>
      <w:r>
        <w:rPr>
          <w:spacing w:val="-17"/>
        </w:rPr>
        <w:t> </w:t>
      </w:r>
      <w:r>
        <w:rPr/>
        <w:t>supervisão</w:t>
      </w:r>
      <w:r>
        <w:rPr>
          <w:spacing w:val="-18"/>
        </w:rPr>
        <w:t> </w:t>
      </w:r>
      <w:r>
        <w:rPr/>
        <w:t>ou</w:t>
      </w:r>
      <w:r>
        <w:rPr>
          <w:spacing w:val="-17"/>
        </w:rPr>
        <w:t> </w:t>
      </w:r>
      <w:r>
        <w:rPr/>
        <w:t>gerenciamento, exclusivamente a serviço da PPSA.</w:t>
      </w:r>
    </w:p>
    <w:p>
      <w:pPr>
        <w:pStyle w:val="BodyText"/>
        <w:spacing w:before="242"/>
        <w:ind w:right="140"/>
      </w:pPr>
      <w:r>
        <w:rPr>
          <w:b/>
        </w:rPr>
        <w:t>§ 2° </w:t>
      </w:r>
      <w:r>
        <w:rPr/>
        <w:t>Para fins do disposto no caput, considera-se participação indireta a existência de</w:t>
      </w:r>
      <w:r>
        <w:rPr>
          <w:spacing w:val="-18"/>
        </w:rPr>
        <w:t> </w:t>
      </w:r>
      <w:r>
        <w:rPr/>
        <w:t>vínculos</w:t>
      </w:r>
      <w:r>
        <w:rPr>
          <w:spacing w:val="-18"/>
        </w:rPr>
        <w:t> </w:t>
      </w:r>
      <w:r>
        <w:rPr/>
        <w:t>de</w:t>
      </w:r>
      <w:r>
        <w:rPr>
          <w:spacing w:val="-17"/>
        </w:rPr>
        <w:t> </w:t>
      </w:r>
      <w:r>
        <w:rPr/>
        <w:t>natureza</w:t>
      </w:r>
      <w:r>
        <w:rPr>
          <w:spacing w:val="-18"/>
        </w:rPr>
        <w:t> </w:t>
      </w:r>
      <w:r>
        <w:rPr/>
        <w:t>técnica,</w:t>
      </w:r>
      <w:r>
        <w:rPr>
          <w:spacing w:val="-17"/>
        </w:rPr>
        <w:t> </w:t>
      </w:r>
      <w:r>
        <w:rPr/>
        <w:t>comercial,</w:t>
      </w:r>
      <w:r>
        <w:rPr>
          <w:spacing w:val="-18"/>
        </w:rPr>
        <w:t> </w:t>
      </w:r>
      <w:r>
        <w:rPr/>
        <w:t>econômica,</w:t>
      </w:r>
      <w:r>
        <w:rPr>
          <w:spacing w:val="-18"/>
        </w:rPr>
        <w:t> </w:t>
      </w:r>
      <w:r>
        <w:rPr/>
        <w:t>financeira</w:t>
      </w:r>
      <w:r>
        <w:rPr>
          <w:spacing w:val="-17"/>
        </w:rPr>
        <w:t> </w:t>
      </w:r>
      <w:r>
        <w:rPr/>
        <w:t>ou</w:t>
      </w:r>
      <w:r>
        <w:rPr>
          <w:spacing w:val="-18"/>
        </w:rPr>
        <w:t> </w:t>
      </w:r>
      <w:r>
        <w:rPr/>
        <w:t>trabalhista</w:t>
      </w:r>
      <w:r>
        <w:rPr>
          <w:spacing w:val="-17"/>
        </w:rPr>
        <w:t> </w:t>
      </w:r>
      <w:r>
        <w:rPr/>
        <w:t>entre o</w:t>
      </w:r>
      <w:r>
        <w:rPr>
          <w:spacing w:val="-15"/>
        </w:rPr>
        <w:t> </w:t>
      </w:r>
      <w:r>
        <w:rPr/>
        <w:t>autor</w:t>
      </w:r>
      <w:r>
        <w:rPr>
          <w:spacing w:val="-14"/>
        </w:rPr>
        <w:t> </w:t>
      </w:r>
      <w:r>
        <w:rPr/>
        <w:t>do</w:t>
      </w:r>
      <w:r>
        <w:rPr>
          <w:spacing w:val="-13"/>
        </w:rPr>
        <w:t> </w:t>
      </w:r>
      <w:r>
        <w:rPr/>
        <w:t>Projeto</w:t>
      </w:r>
      <w:r>
        <w:rPr>
          <w:spacing w:val="-12"/>
        </w:rPr>
        <w:t> </w:t>
      </w:r>
      <w:r>
        <w:rPr/>
        <w:t>Básico,</w:t>
      </w:r>
      <w:r>
        <w:rPr>
          <w:spacing w:val="-14"/>
        </w:rPr>
        <w:t> </w:t>
      </w:r>
      <w:r>
        <w:rPr/>
        <w:t>pessoa</w:t>
      </w:r>
      <w:r>
        <w:rPr>
          <w:spacing w:val="-10"/>
        </w:rPr>
        <w:t> </w:t>
      </w:r>
      <w:r>
        <w:rPr/>
        <w:t>física</w:t>
      </w:r>
      <w:r>
        <w:rPr>
          <w:spacing w:val="-12"/>
        </w:rPr>
        <w:t> </w:t>
      </w:r>
      <w:r>
        <w:rPr/>
        <w:t>ou</w:t>
      </w:r>
      <w:r>
        <w:rPr>
          <w:spacing w:val="-13"/>
        </w:rPr>
        <w:t> </w:t>
      </w:r>
      <w:r>
        <w:rPr/>
        <w:t>jurídica,</w:t>
      </w:r>
      <w:r>
        <w:rPr>
          <w:spacing w:val="-12"/>
        </w:rPr>
        <w:t> </w:t>
      </w:r>
      <w:r>
        <w:rPr/>
        <w:t>e</w:t>
      </w:r>
      <w:r>
        <w:rPr>
          <w:spacing w:val="-13"/>
        </w:rPr>
        <w:t> </w:t>
      </w:r>
      <w:r>
        <w:rPr/>
        <w:t>o</w:t>
      </w:r>
      <w:r>
        <w:rPr>
          <w:spacing w:val="-11"/>
        </w:rPr>
        <w:t> </w:t>
      </w:r>
      <w:r>
        <w:rPr/>
        <w:t>Licitante</w:t>
      </w:r>
      <w:r>
        <w:rPr>
          <w:spacing w:val="-13"/>
        </w:rPr>
        <w:t> </w:t>
      </w:r>
      <w:r>
        <w:rPr/>
        <w:t>ou</w:t>
      </w:r>
      <w:r>
        <w:rPr>
          <w:spacing w:val="-13"/>
        </w:rPr>
        <w:t> </w:t>
      </w:r>
      <w:r>
        <w:rPr/>
        <w:t>responsável</w:t>
      </w:r>
      <w:r>
        <w:rPr>
          <w:spacing w:val="-13"/>
        </w:rPr>
        <w:t> </w:t>
      </w:r>
      <w:r>
        <w:rPr/>
        <w:t>pelos serviços,</w:t>
      </w:r>
      <w:r>
        <w:rPr>
          <w:spacing w:val="-5"/>
        </w:rPr>
        <w:t> </w:t>
      </w:r>
      <w:r>
        <w:rPr/>
        <w:t>fornecimentos</w:t>
      </w:r>
      <w:r>
        <w:rPr>
          <w:spacing w:val="-1"/>
        </w:rPr>
        <w:t> </w:t>
      </w:r>
      <w:r>
        <w:rPr/>
        <w:t>e</w:t>
      </w:r>
      <w:r>
        <w:rPr>
          <w:spacing w:val="-3"/>
        </w:rPr>
        <w:t> </w:t>
      </w:r>
      <w:r>
        <w:rPr/>
        <w:t>Obras,</w:t>
      </w:r>
      <w:r>
        <w:rPr>
          <w:spacing w:val="-2"/>
        </w:rPr>
        <w:t> </w:t>
      </w:r>
      <w:r>
        <w:rPr/>
        <w:t>incluindo-se</w:t>
      </w:r>
      <w:r>
        <w:rPr>
          <w:spacing w:val="-5"/>
        </w:rPr>
        <w:t> </w:t>
      </w:r>
      <w:r>
        <w:rPr/>
        <w:t>os</w:t>
      </w:r>
      <w:r>
        <w:rPr>
          <w:spacing w:val="-3"/>
        </w:rPr>
        <w:t> </w:t>
      </w:r>
      <w:r>
        <w:rPr/>
        <w:t>fornecimentos</w:t>
      </w:r>
      <w:r>
        <w:rPr>
          <w:spacing w:val="-5"/>
        </w:rPr>
        <w:t> </w:t>
      </w:r>
      <w:r>
        <w:rPr/>
        <w:t>de</w:t>
      </w:r>
      <w:r>
        <w:rPr>
          <w:spacing w:val="-5"/>
        </w:rPr>
        <w:t> </w:t>
      </w:r>
      <w:r>
        <w:rPr/>
        <w:t>bens</w:t>
      </w:r>
      <w:r>
        <w:rPr>
          <w:spacing w:val="-1"/>
        </w:rPr>
        <w:t> </w:t>
      </w:r>
      <w:r>
        <w:rPr/>
        <w:t>e</w:t>
      </w:r>
      <w:r>
        <w:rPr>
          <w:spacing w:val="-4"/>
        </w:rPr>
        <w:t> </w:t>
      </w:r>
      <w:r>
        <w:rPr/>
        <w:t>serviços</w:t>
      </w:r>
      <w:r>
        <w:rPr>
          <w:spacing w:val="-3"/>
        </w:rPr>
        <w:t> </w:t>
      </w:r>
      <w:r>
        <w:rPr/>
        <w:t>a estes necessários.</w:t>
      </w:r>
    </w:p>
    <w:p>
      <w:pPr>
        <w:pStyle w:val="BodyText"/>
        <w:spacing w:after="0"/>
        <w:sectPr>
          <w:pgSz w:w="11910" w:h="16840"/>
          <w:pgMar w:header="0" w:footer="691" w:top="1320" w:bottom="880" w:left="1700" w:right="1559"/>
        </w:sectPr>
      </w:pPr>
    </w:p>
    <w:p>
      <w:pPr>
        <w:pStyle w:val="BodyText"/>
        <w:spacing w:before="80"/>
        <w:ind w:right="143"/>
      </w:pPr>
      <w:r>
        <w:rPr>
          <w:b/>
        </w:rPr>
        <w:t>§ 3° </w:t>
      </w:r>
      <w:r>
        <w:rPr/>
        <w:t>O</w:t>
      </w:r>
      <w:r>
        <w:rPr>
          <w:spacing w:val="-1"/>
        </w:rPr>
        <w:t> </w:t>
      </w:r>
      <w:r>
        <w:rPr/>
        <w:t>disposto no § 2° deste artigo aplica-se a empregados incumbidos de levar a efeito atos e procedimentos realizados pela PPSA no curso da Licitação.</w:t>
      </w:r>
    </w:p>
    <w:p>
      <w:pPr>
        <w:pStyle w:val="BodyText"/>
        <w:spacing w:before="239"/>
        <w:ind w:right="141"/>
      </w:pPr>
      <w:r>
        <w:rPr>
          <w:b/>
        </w:rPr>
        <w:t>Art. 104 </w:t>
      </w:r>
      <w:r>
        <w:rPr/>
        <w:t>Na contratação de Obras e serviços, inclusive de engenharia poderá ser estabelecida remuneração variável vinculada ao desempenho do contratado, com base em metas, padrões de qualidade, critérios de sustentabilidade ambiental e prazos de entrega definidos no Edital e no Contrato.</w:t>
      </w:r>
    </w:p>
    <w:p>
      <w:pPr>
        <w:pStyle w:val="BodyText"/>
        <w:spacing w:before="240"/>
        <w:ind w:right="141"/>
      </w:pPr>
      <w:r>
        <w:rPr>
          <w:b/>
        </w:rPr>
        <w:t>Parágrafo único </w:t>
      </w:r>
      <w:r>
        <w:rPr/>
        <w:t>- A utilização da remuneração variável respeitará o limite orçamentário fixado pela PPSA para a respectiva contratação.</w:t>
      </w:r>
    </w:p>
    <w:p>
      <w:pPr>
        <w:pStyle w:val="BodyText"/>
        <w:ind w:right="139"/>
      </w:pPr>
      <w:r>
        <w:rPr>
          <w:b/>
        </w:rPr>
        <w:t>Art. 105 </w:t>
      </w:r>
      <w:r>
        <w:rPr/>
        <w:t>Mediante justificativa expressa e desde que não implique perda de economia</w:t>
      </w:r>
      <w:r>
        <w:rPr>
          <w:spacing w:val="-17"/>
        </w:rPr>
        <w:t> </w:t>
      </w:r>
      <w:r>
        <w:rPr/>
        <w:t>de</w:t>
      </w:r>
      <w:r>
        <w:rPr>
          <w:spacing w:val="-14"/>
        </w:rPr>
        <w:t> </w:t>
      </w:r>
      <w:r>
        <w:rPr/>
        <w:t>escala,</w:t>
      </w:r>
      <w:r>
        <w:rPr>
          <w:spacing w:val="-17"/>
        </w:rPr>
        <w:t> </w:t>
      </w:r>
      <w:r>
        <w:rPr/>
        <w:t>poderá</w:t>
      </w:r>
      <w:r>
        <w:rPr>
          <w:spacing w:val="-16"/>
        </w:rPr>
        <w:t> </w:t>
      </w:r>
      <w:r>
        <w:rPr/>
        <w:t>ser</w:t>
      </w:r>
      <w:r>
        <w:rPr>
          <w:spacing w:val="-17"/>
        </w:rPr>
        <w:t> </w:t>
      </w:r>
      <w:r>
        <w:rPr/>
        <w:t>celebrado</w:t>
      </w:r>
      <w:r>
        <w:rPr>
          <w:spacing w:val="-18"/>
        </w:rPr>
        <w:t> </w:t>
      </w:r>
      <w:r>
        <w:rPr/>
        <w:t>mais</w:t>
      </w:r>
      <w:r>
        <w:rPr>
          <w:spacing w:val="-17"/>
        </w:rPr>
        <w:t> </w:t>
      </w:r>
      <w:r>
        <w:rPr/>
        <w:t>de</w:t>
      </w:r>
      <w:r>
        <w:rPr>
          <w:spacing w:val="-18"/>
        </w:rPr>
        <w:t> </w:t>
      </w:r>
      <w:r>
        <w:rPr/>
        <w:t>um</w:t>
      </w:r>
      <w:r>
        <w:rPr>
          <w:spacing w:val="-16"/>
        </w:rPr>
        <w:t> </w:t>
      </w:r>
      <w:r>
        <w:rPr/>
        <w:t>Contrato</w:t>
      </w:r>
      <w:r>
        <w:rPr>
          <w:spacing w:val="-17"/>
        </w:rPr>
        <w:t> </w:t>
      </w:r>
      <w:r>
        <w:rPr/>
        <w:t>para</w:t>
      </w:r>
      <w:r>
        <w:rPr>
          <w:spacing w:val="-14"/>
        </w:rPr>
        <w:t> </w:t>
      </w:r>
      <w:r>
        <w:rPr/>
        <w:t>executar</w:t>
      </w:r>
      <w:r>
        <w:rPr>
          <w:spacing w:val="-18"/>
        </w:rPr>
        <w:t> </w:t>
      </w:r>
      <w:r>
        <w:rPr/>
        <w:t>serviço de mesma natureza quando o objeto da contratação puder ser executado de forma concorrente e simultânea por mais de um contratado.</w:t>
      </w:r>
    </w:p>
    <w:p>
      <w:pPr>
        <w:pStyle w:val="BodyText"/>
        <w:spacing w:before="239"/>
        <w:ind w:right="139"/>
      </w:pPr>
      <w:r>
        <w:rPr>
          <w:b/>
        </w:rPr>
        <w:t>Parágrafo</w:t>
      </w:r>
      <w:r>
        <w:rPr>
          <w:b/>
          <w:spacing w:val="-15"/>
        </w:rPr>
        <w:t> </w:t>
      </w:r>
      <w:r>
        <w:rPr>
          <w:b/>
        </w:rPr>
        <w:t>único</w:t>
      </w:r>
      <w:r>
        <w:rPr>
          <w:b/>
          <w:spacing w:val="-11"/>
        </w:rPr>
        <w:t> </w:t>
      </w:r>
      <w:r>
        <w:rPr/>
        <w:t>-</w:t>
      </w:r>
      <w:r>
        <w:rPr>
          <w:spacing w:val="-15"/>
        </w:rPr>
        <w:t> </w:t>
      </w:r>
      <w:r>
        <w:rPr/>
        <w:t>Na</w:t>
      </w:r>
      <w:r>
        <w:rPr>
          <w:spacing w:val="-12"/>
        </w:rPr>
        <w:t> </w:t>
      </w:r>
      <w:r>
        <w:rPr/>
        <w:t>hipótese</w:t>
      </w:r>
      <w:r>
        <w:rPr>
          <w:spacing w:val="-17"/>
        </w:rPr>
        <w:t> </w:t>
      </w:r>
      <w:r>
        <w:rPr/>
        <w:t>prevista</w:t>
      </w:r>
      <w:r>
        <w:rPr>
          <w:spacing w:val="-14"/>
        </w:rPr>
        <w:t> </w:t>
      </w:r>
      <w:r>
        <w:rPr/>
        <w:t>no</w:t>
      </w:r>
      <w:r>
        <w:rPr>
          <w:spacing w:val="-13"/>
        </w:rPr>
        <w:t> </w:t>
      </w:r>
      <w:r>
        <w:rPr/>
        <w:t>caput</w:t>
      </w:r>
      <w:r>
        <w:rPr>
          <w:spacing w:val="-15"/>
        </w:rPr>
        <w:t> </w:t>
      </w:r>
      <w:r>
        <w:rPr/>
        <w:t>deste</w:t>
      </w:r>
      <w:r>
        <w:rPr>
          <w:spacing w:val="-17"/>
        </w:rPr>
        <w:t> </w:t>
      </w:r>
      <w:r>
        <w:rPr/>
        <w:t>artigo,</w:t>
      </w:r>
      <w:r>
        <w:rPr>
          <w:spacing w:val="-14"/>
        </w:rPr>
        <w:t> </w:t>
      </w:r>
      <w:r>
        <w:rPr/>
        <w:t>será</w:t>
      </w:r>
      <w:r>
        <w:rPr>
          <w:spacing w:val="-16"/>
        </w:rPr>
        <w:t> </w:t>
      </w:r>
      <w:r>
        <w:rPr/>
        <w:t>mantido</w:t>
      </w:r>
      <w:r>
        <w:rPr>
          <w:spacing w:val="-17"/>
        </w:rPr>
        <w:t> </w:t>
      </w:r>
      <w:r>
        <w:rPr/>
        <w:t>controle individualizado da execução do objeto contratual relativamente a cada um dos </w:t>
      </w:r>
      <w:r>
        <w:rPr>
          <w:spacing w:val="-2"/>
        </w:rPr>
        <w:t>contratados.</w:t>
      </w:r>
    </w:p>
    <w:p>
      <w:pPr>
        <w:pStyle w:val="BodyText"/>
        <w:ind w:right="140"/>
      </w:pPr>
      <w:r>
        <w:rPr>
          <w:b/>
        </w:rPr>
        <w:t>Art. 106 </w:t>
      </w:r>
      <w:r>
        <w:rPr/>
        <w:t>As Contratações Semi-Integradas e Integradas aplicam-se, exclusivamente, a Obras e serviços de engenharia e observarão o seguinte:</w:t>
      </w:r>
    </w:p>
    <w:p>
      <w:pPr>
        <w:pStyle w:val="ListParagraph"/>
        <w:numPr>
          <w:ilvl w:val="0"/>
          <w:numId w:val="39"/>
        </w:numPr>
        <w:tabs>
          <w:tab w:pos="176" w:val="left" w:leader="none"/>
        </w:tabs>
        <w:spacing w:line="240" w:lineRule="auto" w:before="238" w:after="0"/>
        <w:ind w:left="176" w:right="0" w:hanging="175"/>
        <w:jc w:val="both"/>
        <w:rPr>
          <w:sz w:val="20"/>
        </w:rPr>
      </w:pPr>
      <w:r>
        <w:rPr>
          <w:b/>
          <w:sz w:val="20"/>
        </w:rPr>
        <w:t>-</w:t>
      </w:r>
      <w:r>
        <w:rPr>
          <w:b/>
          <w:spacing w:val="-4"/>
          <w:sz w:val="20"/>
        </w:rPr>
        <w:t> </w:t>
      </w:r>
      <w:r>
        <w:rPr>
          <w:sz w:val="20"/>
        </w:rPr>
        <w:t>O</w:t>
      </w:r>
      <w:r>
        <w:rPr>
          <w:spacing w:val="-8"/>
          <w:sz w:val="20"/>
        </w:rPr>
        <w:t> </w:t>
      </w:r>
      <w:r>
        <w:rPr>
          <w:sz w:val="20"/>
        </w:rPr>
        <w:t>instrumento</w:t>
      </w:r>
      <w:r>
        <w:rPr>
          <w:spacing w:val="-7"/>
          <w:sz w:val="20"/>
        </w:rPr>
        <w:t> </w:t>
      </w:r>
      <w:r>
        <w:rPr>
          <w:sz w:val="20"/>
        </w:rPr>
        <w:t>convocatório</w:t>
      </w:r>
      <w:r>
        <w:rPr>
          <w:spacing w:val="-7"/>
          <w:sz w:val="20"/>
        </w:rPr>
        <w:t> </w:t>
      </w:r>
      <w:r>
        <w:rPr>
          <w:sz w:val="20"/>
        </w:rPr>
        <w:t>deverá</w:t>
      </w:r>
      <w:r>
        <w:rPr>
          <w:spacing w:val="-3"/>
          <w:sz w:val="20"/>
        </w:rPr>
        <w:t> </w:t>
      </w:r>
      <w:r>
        <w:rPr>
          <w:spacing w:val="-2"/>
          <w:sz w:val="20"/>
        </w:rPr>
        <w:t>conter:</w:t>
      </w:r>
    </w:p>
    <w:p>
      <w:pPr>
        <w:pStyle w:val="ListParagraph"/>
        <w:numPr>
          <w:ilvl w:val="1"/>
          <w:numId w:val="39"/>
        </w:numPr>
        <w:tabs>
          <w:tab w:pos="356" w:val="left" w:leader="none"/>
        </w:tabs>
        <w:spacing w:line="240" w:lineRule="auto" w:before="242" w:after="0"/>
        <w:ind w:left="1" w:right="141" w:firstLine="0"/>
        <w:jc w:val="both"/>
        <w:rPr>
          <w:sz w:val="20"/>
        </w:rPr>
      </w:pPr>
      <w:r>
        <w:rPr>
          <w:sz w:val="20"/>
        </w:rPr>
        <w:t>Anteprojeto, no caso de Contratação Integrada, com elementos técnicos que permitam a caracterização da Obra ou do serviço e a elaboração e comparação, de forma isonômica, das propostas a serem ofertadas pelos particulares;</w:t>
      </w:r>
    </w:p>
    <w:p>
      <w:pPr>
        <w:pStyle w:val="ListParagraph"/>
        <w:numPr>
          <w:ilvl w:val="1"/>
          <w:numId w:val="39"/>
        </w:numPr>
        <w:tabs>
          <w:tab w:pos="336" w:val="left" w:leader="none"/>
        </w:tabs>
        <w:spacing w:line="240" w:lineRule="auto" w:before="241" w:after="0"/>
        <w:ind w:left="1" w:right="139" w:firstLine="0"/>
        <w:jc w:val="both"/>
        <w:rPr>
          <w:sz w:val="20"/>
        </w:rPr>
      </w:pPr>
      <w:r>
        <w:rPr>
          <w:sz w:val="20"/>
        </w:rPr>
        <w:t>Projeto Básico, nos casos de empreitada por preço unitário, de Empreitada por Preço Global, de Empreitada Integral e de Contratação Semi-Integrada;</w:t>
      </w:r>
    </w:p>
    <w:p>
      <w:pPr>
        <w:pStyle w:val="ListParagraph"/>
        <w:numPr>
          <w:ilvl w:val="1"/>
          <w:numId w:val="39"/>
        </w:numPr>
        <w:tabs>
          <w:tab w:pos="319" w:val="left" w:leader="none"/>
        </w:tabs>
        <w:spacing w:line="240" w:lineRule="auto" w:before="238" w:after="0"/>
        <w:ind w:left="1" w:right="139" w:firstLine="0"/>
        <w:jc w:val="both"/>
        <w:rPr>
          <w:sz w:val="20"/>
        </w:rPr>
      </w:pPr>
      <w:r>
        <w:rPr>
          <w:sz w:val="20"/>
        </w:rPr>
        <w:t>Documento Técnico, com definição precisa das frações do empreendimento em que haverá liberdade de as contratadas inovarem em soluções metodológicas ou tecnológicas, seja em termos de modificação das soluções previamente delineadas no Anteprojeto ou no Projeto Básico da Licitação, seja em termos de detalhamento dos sistemas e procedimentos construtivos previstos nessas peças técnicas;</w:t>
      </w:r>
    </w:p>
    <w:p>
      <w:pPr>
        <w:pStyle w:val="ListParagraph"/>
        <w:numPr>
          <w:ilvl w:val="1"/>
          <w:numId w:val="39"/>
        </w:numPr>
        <w:tabs>
          <w:tab w:pos="317" w:val="left" w:leader="none"/>
        </w:tabs>
        <w:spacing w:line="240" w:lineRule="auto" w:before="239" w:after="0"/>
        <w:ind w:left="317" w:right="0" w:hanging="316"/>
        <w:jc w:val="both"/>
        <w:rPr>
          <w:sz w:val="20"/>
        </w:rPr>
      </w:pPr>
      <w:r>
        <w:rPr>
          <w:sz w:val="20"/>
        </w:rPr>
        <w:t>Matriz</w:t>
      </w:r>
      <w:r>
        <w:rPr>
          <w:spacing w:val="-4"/>
          <w:sz w:val="20"/>
        </w:rPr>
        <w:t> </w:t>
      </w:r>
      <w:r>
        <w:rPr>
          <w:sz w:val="20"/>
        </w:rPr>
        <w:t>de</w:t>
      </w:r>
      <w:r>
        <w:rPr>
          <w:spacing w:val="-5"/>
          <w:sz w:val="20"/>
        </w:rPr>
        <w:t> </w:t>
      </w:r>
      <w:r>
        <w:rPr>
          <w:spacing w:val="-2"/>
          <w:sz w:val="20"/>
        </w:rPr>
        <w:t>Riscos.</w:t>
      </w:r>
    </w:p>
    <w:p>
      <w:pPr>
        <w:pStyle w:val="ListParagraph"/>
        <w:numPr>
          <w:ilvl w:val="0"/>
          <w:numId w:val="39"/>
        </w:numPr>
        <w:tabs>
          <w:tab w:pos="280" w:val="left" w:leader="none"/>
        </w:tabs>
        <w:spacing w:line="240" w:lineRule="auto" w:before="242" w:after="0"/>
        <w:ind w:left="1" w:right="139" w:firstLine="0"/>
        <w:jc w:val="both"/>
        <w:rPr>
          <w:sz w:val="20"/>
        </w:rPr>
      </w:pPr>
      <w:r>
        <w:rPr>
          <w:b/>
          <w:sz w:val="20"/>
        </w:rPr>
        <w:t>-</w:t>
      </w:r>
      <w:r>
        <w:rPr>
          <w:b/>
          <w:spacing w:val="-2"/>
          <w:sz w:val="20"/>
        </w:rPr>
        <w:t> </w:t>
      </w:r>
      <w:r>
        <w:rPr>
          <w:sz w:val="20"/>
        </w:rPr>
        <w:t>O</w:t>
      </w:r>
      <w:r>
        <w:rPr>
          <w:spacing w:val="-7"/>
          <w:sz w:val="20"/>
        </w:rPr>
        <w:t> </w:t>
      </w:r>
      <w:r>
        <w:rPr>
          <w:sz w:val="20"/>
        </w:rPr>
        <w:t>valor</w:t>
      </w:r>
      <w:r>
        <w:rPr>
          <w:spacing w:val="-5"/>
          <w:sz w:val="20"/>
        </w:rPr>
        <w:t> </w:t>
      </w:r>
      <w:r>
        <w:rPr>
          <w:sz w:val="20"/>
        </w:rPr>
        <w:t>estimado</w:t>
      </w:r>
      <w:r>
        <w:rPr>
          <w:spacing w:val="-8"/>
          <w:sz w:val="20"/>
        </w:rPr>
        <w:t> </w:t>
      </w:r>
      <w:r>
        <w:rPr>
          <w:sz w:val="20"/>
        </w:rPr>
        <w:t>do</w:t>
      </w:r>
      <w:r>
        <w:rPr>
          <w:spacing w:val="-6"/>
          <w:sz w:val="20"/>
        </w:rPr>
        <w:t> </w:t>
      </w:r>
      <w:r>
        <w:rPr>
          <w:sz w:val="20"/>
        </w:rPr>
        <w:t>objeto</w:t>
      </w:r>
      <w:r>
        <w:rPr>
          <w:spacing w:val="-10"/>
          <w:sz w:val="20"/>
        </w:rPr>
        <w:t> </w:t>
      </w:r>
      <w:r>
        <w:rPr>
          <w:sz w:val="20"/>
        </w:rPr>
        <w:t>a</w:t>
      </w:r>
      <w:r>
        <w:rPr>
          <w:spacing w:val="-3"/>
          <w:sz w:val="20"/>
        </w:rPr>
        <w:t> </w:t>
      </w:r>
      <w:r>
        <w:rPr>
          <w:sz w:val="20"/>
        </w:rPr>
        <w:t>ser</w:t>
      </w:r>
      <w:r>
        <w:rPr>
          <w:spacing w:val="-7"/>
          <w:sz w:val="20"/>
        </w:rPr>
        <w:t> </w:t>
      </w:r>
      <w:r>
        <w:rPr>
          <w:sz w:val="20"/>
        </w:rPr>
        <w:t>licitado</w:t>
      </w:r>
      <w:r>
        <w:rPr>
          <w:spacing w:val="-6"/>
          <w:sz w:val="20"/>
        </w:rPr>
        <w:t> </w:t>
      </w:r>
      <w:r>
        <w:rPr>
          <w:sz w:val="20"/>
        </w:rPr>
        <w:t>será</w:t>
      </w:r>
      <w:r>
        <w:rPr>
          <w:spacing w:val="-5"/>
          <w:sz w:val="20"/>
        </w:rPr>
        <w:t> </w:t>
      </w:r>
      <w:r>
        <w:rPr>
          <w:sz w:val="20"/>
        </w:rPr>
        <w:t>calculado</w:t>
      </w:r>
      <w:r>
        <w:rPr>
          <w:spacing w:val="-7"/>
          <w:sz w:val="20"/>
        </w:rPr>
        <w:t> </w:t>
      </w:r>
      <w:r>
        <w:rPr>
          <w:sz w:val="20"/>
        </w:rPr>
        <w:t>com</w:t>
      </w:r>
      <w:r>
        <w:rPr>
          <w:spacing w:val="-4"/>
          <w:sz w:val="20"/>
        </w:rPr>
        <w:t> </w:t>
      </w:r>
      <w:r>
        <w:rPr>
          <w:sz w:val="20"/>
        </w:rPr>
        <w:t>base</w:t>
      </w:r>
      <w:r>
        <w:rPr>
          <w:spacing w:val="-7"/>
          <w:sz w:val="20"/>
        </w:rPr>
        <w:t> </w:t>
      </w:r>
      <w:r>
        <w:rPr>
          <w:sz w:val="20"/>
        </w:rPr>
        <w:t>em</w:t>
      </w:r>
      <w:r>
        <w:rPr>
          <w:spacing w:val="-9"/>
          <w:sz w:val="20"/>
        </w:rPr>
        <w:t> </w:t>
      </w:r>
      <w:r>
        <w:rPr>
          <w:sz w:val="20"/>
        </w:rPr>
        <w:t>valores</w:t>
      </w:r>
      <w:r>
        <w:rPr>
          <w:spacing w:val="-5"/>
          <w:sz w:val="20"/>
        </w:rPr>
        <w:t> </w:t>
      </w:r>
      <w:r>
        <w:rPr>
          <w:sz w:val="20"/>
        </w:rPr>
        <w:t>de mercado,</w:t>
      </w:r>
      <w:r>
        <w:rPr>
          <w:spacing w:val="-15"/>
          <w:sz w:val="20"/>
        </w:rPr>
        <w:t> </w:t>
      </w:r>
      <w:r>
        <w:rPr>
          <w:sz w:val="20"/>
        </w:rPr>
        <w:t>em</w:t>
      </w:r>
      <w:r>
        <w:rPr>
          <w:spacing w:val="-15"/>
          <w:sz w:val="20"/>
        </w:rPr>
        <w:t> </w:t>
      </w:r>
      <w:r>
        <w:rPr>
          <w:sz w:val="20"/>
        </w:rPr>
        <w:t>valores</w:t>
      </w:r>
      <w:r>
        <w:rPr>
          <w:spacing w:val="-15"/>
          <w:sz w:val="20"/>
        </w:rPr>
        <w:t> </w:t>
      </w:r>
      <w:r>
        <w:rPr>
          <w:sz w:val="20"/>
        </w:rPr>
        <w:t>pagos</w:t>
      </w:r>
      <w:r>
        <w:rPr>
          <w:spacing w:val="-15"/>
          <w:sz w:val="20"/>
        </w:rPr>
        <w:t> </w:t>
      </w:r>
      <w:r>
        <w:rPr>
          <w:sz w:val="20"/>
        </w:rPr>
        <w:t>pela</w:t>
      </w:r>
      <w:r>
        <w:rPr>
          <w:spacing w:val="-15"/>
          <w:sz w:val="20"/>
        </w:rPr>
        <w:t> </w:t>
      </w:r>
      <w:r>
        <w:rPr>
          <w:sz w:val="20"/>
        </w:rPr>
        <w:t>Administração</w:t>
      </w:r>
      <w:r>
        <w:rPr>
          <w:spacing w:val="-13"/>
          <w:sz w:val="20"/>
        </w:rPr>
        <w:t> </w:t>
      </w:r>
      <w:r>
        <w:rPr>
          <w:sz w:val="20"/>
        </w:rPr>
        <w:t>Pública</w:t>
      </w:r>
      <w:r>
        <w:rPr>
          <w:spacing w:val="-17"/>
          <w:sz w:val="20"/>
        </w:rPr>
        <w:t> </w:t>
      </w:r>
      <w:r>
        <w:rPr>
          <w:sz w:val="20"/>
        </w:rPr>
        <w:t>em</w:t>
      </w:r>
      <w:r>
        <w:rPr>
          <w:spacing w:val="-13"/>
          <w:sz w:val="20"/>
        </w:rPr>
        <w:t> </w:t>
      </w:r>
      <w:r>
        <w:rPr>
          <w:sz w:val="20"/>
        </w:rPr>
        <w:t>serviços</w:t>
      </w:r>
      <w:r>
        <w:rPr>
          <w:spacing w:val="-14"/>
          <w:sz w:val="20"/>
        </w:rPr>
        <w:t> </w:t>
      </w:r>
      <w:r>
        <w:rPr>
          <w:sz w:val="20"/>
        </w:rPr>
        <w:t>e</w:t>
      </w:r>
      <w:r>
        <w:rPr>
          <w:spacing w:val="-15"/>
          <w:sz w:val="20"/>
        </w:rPr>
        <w:t> </w:t>
      </w:r>
      <w:r>
        <w:rPr>
          <w:sz w:val="20"/>
        </w:rPr>
        <w:t>Obras</w:t>
      </w:r>
      <w:r>
        <w:rPr>
          <w:spacing w:val="-15"/>
          <w:sz w:val="20"/>
        </w:rPr>
        <w:t> </w:t>
      </w:r>
      <w:r>
        <w:rPr>
          <w:sz w:val="20"/>
        </w:rPr>
        <w:t>similares ou em avaliação do custo global da Obra, aferido mediante orçamento sintético ou metodologia expedita ou paramétrica;</w:t>
      </w:r>
    </w:p>
    <w:p>
      <w:pPr>
        <w:pStyle w:val="ListParagraph"/>
        <w:numPr>
          <w:ilvl w:val="0"/>
          <w:numId w:val="39"/>
        </w:numPr>
        <w:tabs>
          <w:tab w:pos="409" w:val="left" w:leader="none"/>
        </w:tabs>
        <w:spacing w:line="240" w:lineRule="auto" w:before="240" w:after="0"/>
        <w:ind w:left="1" w:right="138" w:firstLine="0"/>
        <w:jc w:val="both"/>
        <w:rPr>
          <w:sz w:val="20"/>
        </w:rPr>
      </w:pPr>
      <w:r>
        <w:rPr>
          <w:b/>
          <w:sz w:val="20"/>
        </w:rPr>
        <w:t>- </w:t>
      </w:r>
      <w:r>
        <w:rPr>
          <w:sz w:val="20"/>
        </w:rPr>
        <w:t>O critério de julgamento a ser adotado será o de menor preço ou de melhor combinação de técnica e preço, pontuando-se na avaliação técnica as vantagens e os benefícios que eventualmente forem oferecidos para cada produto ou solução;</w:t>
      </w:r>
    </w:p>
    <w:p>
      <w:pPr>
        <w:pStyle w:val="ListParagraph"/>
        <w:numPr>
          <w:ilvl w:val="0"/>
          <w:numId w:val="39"/>
        </w:numPr>
        <w:tabs>
          <w:tab w:pos="351" w:val="left" w:leader="none"/>
        </w:tabs>
        <w:spacing w:line="240" w:lineRule="auto" w:before="240" w:after="0"/>
        <w:ind w:left="1" w:right="138" w:firstLine="0"/>
        <w:jc w:val="both"/>
        <w:rPr>
          <w:sz w:val="20"/>
        </w:rPr>
      </w:pPr>
      <w:r>
        <w:rPr>
          <w:b/>
          <w:sz w:val="20"/>
        </w:rPr>
        <w:t>- </w:t>
      </w:r>
      <w:r>
        <w:rPr>
          <w:sz w:val="20"/>
        </w:rPr>
        <w:t>Na Contratação Semi-Integrada, o Projeto Básico poderá ser alterado, desde que demonstrada a superioridade das inovações em termos de redução de custos, de aumento da qualidade, de redução do prazo de execução e de facilidade de manutenção ou operação.</w:t>
      </w:r>
    </w:p>
    <w:p>
      <w:pPr>
        <w:pStyle w:val="BodyText"/>
        <w:spacing w:before="238"/>
      </w:pPr>
      <w:r>
        <w:rPr>
          <w:b/>
        </w:rPr>
        <w:t>§</w:t>
      </w:r>
      <w:r>
        <w:rPr>
          <w:b/>
          <w:spacing w:val="-6"/>
        </w:rPr>
        <w:t> </w:t>
      </w:r>
      <w:r>
        <w:rPr>
          <w:b/>
        </w:rPr>
        <w:t>1°</w:t>
      </w:r>
      <w:r>
        <w:rPr>
          <w:b/>
          <w:spacing w:val="-1"/>
        </w:rPr>
        <w:t> </w:t>
      </w:r>
      <w:r>
        <w:rPr/>
        <w:t>No</w:t>
      </w:r>
      <w:r>
        <w:rPr>
          <w:spacing w:val="-5"/>
        </w:rPr>
        <w:t> </w:t>
      </w:r>
      <w:r>
        <w:rPr/>
        <w:t>caso</w:t>
      </w:r>
      <w:r>
        <w:rPr>
          <w:spacing w:val="-5"/>
        </w:rPr>
        <w:t> </w:t>
      </w:r>
      <w:r>
        <w:rPr/>
        <w:t>dos</w:t>
      </w:r>
      <w:r>
        <w:rPr>
          <w:spacing w:val="-4"/>
        </w:rPr>
        <w:t> </w:t>
      </w:r>
      <w:r>
        <w:rPr/>
        <w:t>orçamentos</w:t>
      </w:r>
      <w:r>
        <w:rPr>
          <w:spacing w:val="-4"/>
        </w:rPr>
        <w:t> </w:t>
      </w:r>
      <w:r>
        <w:rPr/>
        <w:t>das</w:t>
      </w:r>
      <w:r>
        <w:rPr>
          <w:spacing w:val="-7"/>
        </w:rPr>
        <w:t> </w:t>
      </w:r>
      <w:r>
        <w:rPr/>
        <w:t>Contratações</w:t>
      </w:r>
      <w:r>
        <w:rPr>
          <w:spacing w:val="-4"/>
        </w:rPr>
        <w:t> </w:t>
      </w:r>
      <w:r>
        <w:rPr>
          <w:spacing w:val="-2"/>
        </w:rPr>
        <w:t>Integradas:</w:t>
      </w:r>
    </w:p>
    <w:p>
      <w:pPr>
        <w:pStyle w:val="BodyText"/>
        <w:spacing w:after="0"/>
        <w:sectPr>
          <w:pgSz w:w="11910" w:h="16840"/>
          <w:pgMar w:header="0" w:footer="691" w:top="1320" w:bottom="880" w:left="1700" w:right="1559"/>
        </w:sectPr>
      </w:pPr>
    </w:p>
    <w:p>
      <w:pPr>
        <w:pStyle w:val="ListParagraph"/>
        <w:numPr>
          <w:ilvl w:val="0"/>
          <w:numId w:val="40"/>
        </w:numPr>
        <w:tabs>
          <w:tab w:pos="198" w:val="left" w:leader="none"/>
        </w:tabs>
        <w:spacing w:line="240" w:lineRule="auto" w:before="83" w:after="0"/>
        <w:ind w:left="1" w:right="139" w:firstLine="0"/>
        <w:jc w:val="both"/>
        <w:rPr>
          <w:sz w:val="20"/>
        </w:rPr>
      </w:pPr>
      <w:r>
        <w:rPr>
          <w:b/>
          <w:sz w:val="20"/>
        </w:rPr>
        <w:t>- </w:t>
      </w:r>
      <w:r>
        <w:rPr>
          <w:sz w:val="20"/>
        </w:rPr>
        <w:t>Sempre que o Anteprojeto da Licitação, por seus elementos mínimos, assim o permitir, as estimativas de preço devem se basear em orçamento tão detalhado quanto possível, devendo a utilização de estimativas paramétricas e a avaliação aproximada baseada em outras Obras similares ser realizadas somente nas frações do empreendimento não suficientemente detalhadas no Anteprojeto da Licitação, exigindo-se das contratadas, no mínimo, o mesmo nível de detalhamento em seus demonstrativos de formação de preços;</w:t>
      </w:r>
    </w:p>
    <w:p>
      <w:pPr>
        <w:pStyle w:val="ListParagraph"/>
        <w:numPr>
          <w:ilvl w:val="0"/>
          <w:numId w:val="40"/>
        </w:numPr>
        <w:tabs>
          <w:tab w:pos="290" w:val="left" w:leader="none"/>
        </w:tabs>
        <w:spacing w:line="240" w:lineRule="auto" w:before="240" w:after="0"/>
        <w:ind w:left="1" w:right="140" w:firstLine="0"/>
        <w:jc w:val="both"/>
        <w:rPr>
          <w:sz w:val="20"/>
        </w:rPr>
      </w:pPr>
      <w:r>
        <w:rPr>
          <w:b/>
          <w:sz w:val="20"/>
        </w:rPr>
        <w:t>- </w:t>
      </w:r>
      <w:r>
        <w:rPr>
          <w:sz w:val="20"/>
        </w:rPr>
        <w:t>Quando utilizada metodologia expedita ou paramétrica para abalizar o valor do empreendimento ou de fração</w:t>
      </w:r>
      <w:r>
        <w:rPr>
          <w:spacing w:val="-1"/>
          <w:sz w:val="20"/>
        </w:rPr>
        <w:t> </w:t>
      </w:r>
      <w:r>
        <w:rPr>
          <w:sz w:val="20"/>
        </w:rPr>
        <w:t>dele, consideradas as disposições do</w:t>
      </w:r>
      <w:r>
        <w:rPr>
          <w:spacing w:val="-1"/>
          <w:sz w:val="20"/>
        </w:rPr>
        <w:t> </w:t>
      </w:r>
      <w:r>
        <w:rPr>
          <w:sz w:val="20"/>
        </w:rPr>
        <w:t>inciso</w:t>
      </w:r>
      <w:r>
        <w:rPr>
          <w:spacing w:val="-1"/>
          <w:sz w:val="20"/>
        </w:rPr>
        <w:t> </w:t>
      </w:r>
      <w:r>
        <w:rPr>
          <w:sz w:val="20"/>
        </w:rPr>
        <w:t>I, entre 2 (duas) ou mais</w:t>
      </w:r>
      <w:r>
        <w:rPr>
          <w:spacing w:val="-1"/>
          <w:sz w:val="20"/>
        </w:rPr>
        <w:t> </w:t>
      </w:r>
      <w:r>
        <w:rPr>
          <w:sz w:val="20"/>
        </w:rPr>
        <w:t>técnicas estimativas</w:t>
      </w:r>
      <w:r>
        <w:rPr>
          <w:spacing w:val="-1"/>
          <w:sz w:val="20"/>
        </w:rPr>
        <w:t> </w:t>
      </w:r>
      <w:r>
        <w:rPr>
          <w:sz w:val="20"/>
        </w:rPr>
        <w:t>possíveis, deve</w:t>
      </w:r>
      <w:r>
        <w:rPr>
          <w:spacing w:val="-1"/>
          <w:sz w:val="20"/>
        </w:rPr>
        <w:t> </w:t>
      </w:r>
      <w:r>
        <w:rPr>
          <w:sz w:val="20"/>
        </w:rPr>
        <w:t>ser utilizada</w:t>
      </w:r>
      <w:r>
        <w:rPr>
          <w:spacing w:val="-1"/>
          <w:sz w:val="20"/>
        </w:rPr>
        <w:t> </w:t>
      </w:r>
      <w:r>
        <w:rPr>
          <w:sz w:val="20"/>
        </w:rPr>
        <w:t>nas</w:t>
      </w:r>
      <w:r>
        <w:rPr>
          <w:spacing w:val="-1"/>
          <w:sz w:val="20"/>
        </w:rPr>
        <w:t> </w:t>
      </w:r>
      <w:r>
        <w:rPr>
          <w:sz w:val="20"/>
        </w:rPr>
        <w:t>estimativas</w:t>
      </w:r>
      <w:r>
        <w:rPr>
          <w:spacing w:val="-1"/>
          <w:sz w:val="20"/>
        </w:rPr>
        <w:t> </w:t>
      </w:r>
      <w:r>
        <w:rPr>
          <w:sz w:val="20"/>
        </w:rPr>
        <w:t>de preço-base</w:t>
      </w:r>
      <w:r>
        <w:rPr>
          <w:spacing w:val="-13"/>
          <w:sz w:val="20"/>
        </w:rPr>
        <w:t> </w:t>
      </w:r>
      <w:r>
        <w:rPr>
          <w:sz w:val="20"/>
        </w:rPr>
        <w:t>a</w:t>
      </w:r>
      <w:r>
        <w:rPr>
          <w:spacing w:val="-10"/>
          <w:sz w:val="20"/>
        </w:rPr>
        <w:t> </w:t>
      </w:r>
      <w:r>
        <w:rPr>
          <w:sz w:val="20"/>
        </w:rPr>
        <w:t>que</w:t>
      </w:r>
      <w:r>
        <w:rPr>
          <w:spacing w:val="-13"/>
          <w:sz w:val="20"/>
        </w:rPr>
        <w:t> </w:t>
      </w:r>
      <w:r>
        <w:rPr>
          <w:sz w:val="20"/>
        </w:rPr>
        <w:t>viabilize</w:t>
      </w:r>
      <w:r>
        <w:rPr>
          <w:spacing w:val="-11"/>
          <w:sz w:val="20"/>
        </w:rPr>
        <w:t> </w:t>
      </w:r>
      <w:r>
        <w:rPr>
          <w:sz w:val="20"/>
        </w:rPr>
        <w:t>a</w:t>
      </w:r>
      <w:r>
        <w:rPr>
          <w:spacing w:val="-12"/>
          <w:sz w:val="20"/>
        </w:rPr>
        <w:t> </w:t>
      </w:r>
      <w:r>
        <w:rPr>
          <w:sz w:val="20"/>
        </w:rPr>
        <w:t>maior</w:t>
      </w:r>
      <w:r>
        <w:rPr>
          <w:spacing w:val="-12"/>
          <w:sz w:val="20"/>
        </w:rPr>
        <w:t> </w:t>
      </w:r>
      <w:r>
        <w:rPr>
          <w:sz w:val="20"/>
        </w:rPr>
        <w:t>precisão</w:t>
      </w:r>
      <w:r>
        <w:rPr>
          <w:spacing w:val="-11"/>
          <w:sz w:val="20"/>
        </w:rPr>
        <w:t> </w:t>
      </w:r>
      <w:r>
        <w:rPr>
          <w:sz w:val="20"/>
        </w:rPr>
        <w:t>orçamentária,</w:t>
      </w:r>
      <w:r>
        <w:rPr>
          <w:spacing w:val="-8"/>
          <w:sz w:val="20"/>
        </w:rPr>
        <w:t> </w:t>
      </w:r>
      <w:r>
        <w:rPr>
          <w:sz w:val="20"/>
        </w:rPr>
        <w:t>exigindo-se</w:t>
      </w:r>
      <w:r>
        <w:rPr>
          <w:spacing w:val="-13"/>
          <w:sz w:val="20"/>
        </w:rPr>
        <w:t> </w:t>
      </w:r>
      <w:r>
        <w:rPr>
          <w:sz w:val="20"/>
        </w:rPr>
        <w:t>das</w:t>
      </w:r>
      <w:r>
        <w:rPr>
          <w:spacing w:val="-12"/>
          <w:sz w:val="20"/>
        </w:rPr>
        <w:t> </w:t>
      </w:r>
      <w:r>
        <w:rPr>
          <w:sz w:val="20"/>
        </w:rPr>
        <w:t>Licitantes, no mínimo, o mesmo nível de detalhamento na motivação dos respectivos preços </w:t>
      </w:r>
      <w:r>
        <w:rPr>
          <w:spacing w:val="-2"/>
          <w:sz w:val="20"/>
        </w:rPr>
        <w:t>ofertados.</w:t>
      </w:r>
    </w:p>
    <w:p>
      <w:pPr>
        <w:pStyle w:val="BodyText"/>
        <w:ind w:right="143"/>
      </w:pPr>
      <w:r>
        <w:rPr>
          <w:b/>
        </w:rPr>
        <w:t>§</w:t>
      </w:r>
      <w:r>
        <w:rPr>
          <w:b/>
          <w:spacing w:val="-18"/>
        </w:rPr>
        <w:t> </w:t>
      </w:r>
      <w:r>
        <w:rPr>
          <w:b/>
        </w:rPr>
        <w:t>2°</w:t>
      </w:r>
      <w:r>
        <w:rPr>
          <w:b/>
          <w:spacing w:val="-17"/>
        </w:rPr>
        <w:t> </w:t>
      </w:r>
      <w:r>
        <w:rPr/>
        <w:t>Nas</w:t>
      </w:r>
      <w:r>
        <w:rPr>
          <w:spacing w:val="-17"/>
        </w:rPr>
        <w:t> </w:t>
      </w:r>
      <w:r>
        <w:rPr/>
        <w:t>Contratações</w:t>
      </w:r>
      <w:r>
        <w:rPr>
          <w:spacing w:val="-18"/>
        </w:rPr>
        <w:t> </w:t>
      </w:r>
      <w:r>
        <w:rPr/>
        <w:t>Integradas</w:t>
      </w:r>
      <w:r>
        <w:rPr>
          <w:spacing w:val="-17"/>
        </w:rPr>
        <w:t> </w:t>
      </w:r>
      <w:r>
        <w:rPr/>
        <w:t>ou</w:t>
      </w:r>
      <w:r>
        <w:rPr>
          <w:spacing w:val="-18"/>
        </w:rPr>
        <w:t> </w:t>
      </w:r>
      <w:r>
        <w:rPr/>
        <w:t>Semi-Integradas,</w:t>
      </w:r>
      <w:r>
        <w:rPr>
          <w:spacing w:val="-18"/>
        </w:rPr>
        <w:t> </w:t>
      </w:r>
      <w:r>
        <w:rPr/>
        <w:t>os</w:t>
      </w:r>
      <w:r>
        <w:rPr>
          <w:spacing w:val="-17"/>
        </w:rPr>
        <w:t> </w:t>
      </w:r>
      <w:r>
        <w:rPr/>
        <w:t>riscos</w:t>
      </w:r>
      <w:r>
        <w:rPr>
          <w:spacing w:val="-18"/>
        </w:rPr>
        <w:t> </w:t>
      </w:r>
      <w:r>
        <w:rPr/>
        <w:t>decorrentes</w:t>
      </w:r>
      <w:r>
        <w:rPr>
          <w:spacing w:val="-17"/>
        </w:rPr>
        <w:t> </w:t>
      </w:r>
      <w:r>
        <w:rPr/>
        <w:t>de</w:t>
      </w:r>
      <w:r>
        <w:rPr>
          <w:spacing w:val="-18"/>
        </w:rPr>
        <w:t> </w:t>
      </w:r>
      <w:r>
        <w:rPr/>
        <w:t>fatos supervenientes</w:t>
      </w:r>
      <w:r>
        <w:rPr>
          <w:spacing w:val="-11"/>
        </w:rPr>
        <w:t> </w:t>
      </w:r>
      <w:r>
        <w:rPr/>
        <w:t>à</w:t>
      </w:r>
      <w:r>
        <w:rPr>
          <w:spacing w:val="-9"/>
        </w:rPr>
        <w:t> </w:t>
      </w:r>
      <w:r>
        <w:rPr/>
        <w:t>contratação</w:t>
      </w:r>
      <w:r>
        <w:rPr>
          <w:spacing w:val="-10"/>
        </w:rPr>
        <w:t> </w:t>
      </w:r>
      <w:r>
        <w:rPr/>
        <w:t>associados</w:t>
      </w:r>
      <w:r>
        <w:rPr>
          <w:spacing w:val="-9"/>
        </w:rPr>
        <w:t> </w:t>
      </w:r>
      <w:r>
        <w:rPr/>
        <w:t>à</w:t>
      </w:r>
      <w:r>
        <w:rPr>
          <w:spacing w:val="-11"/>
        </w:rPr>
        <w:t> </w:t>
      </w:r>
      <w:r>
        <w:rPr/>
        <w:t>escolha</w:t>
      </w:r>
      <w:r>
        <w:rPr>
          <w:spacing w:val="-11"/>
        </w:rPr>
        <w:t> </w:t>
      </w:r>
      <w:r>
        <w:rPr/>
        <w:t>da</w:t>
      </w:r>
      <w:r>
        <w:rPr>
          <w:spacing w:val="-9"/>
        </w:rPr>
        <w:t> </w:t>
      </w:r>
      <w:r>
        <w:rPr/>
        <w:t>solução</w:t>
      </w:r>
      <w:r>
        <w:rPr>
          <w:spacing w:val="-11"/>
        </w:rPr>
        <w:t> </w:t>
      </w:r>
      <w:r>
        <w:rPr/>
        <w:t>de</w:t>
      </w:r>
      <w:r>
        <w:rPr>
          <w:spacing w:val="-10"/>
        </w:rPr>
        <w:t> </w:t>
      </w:r>
      <w:r>
        <w:rPr/>
        <w:t>Projeto</w:t>
      </w:r>
      <w:r>
        <w:rPr>
          <w:spacing w:val="-10"/>
        </w:rPr>
        <w:t> </w:t>
      </w:r>
      <w:r>
        <w:rPr/>
        <w:t>Básico</w:t>
      </w:r>
      <w:r>
        <w:rPr>
          <w:spacing w:val="-10"/>
        </w:rPr>
        <w:t> </w:t>
      </w:r>
      <w:r>
        <w:rPr/>
        <w:t>pela contratante</w:t>
      </w:r>
      <w:r>
        <w:rPr>
          <w:spacing w:val="-8"/>
        </w:rPr>
        <w:t> </w:t>
      </w:r>
      <w:r>
        <w:rPr/>
        <w:t>deverão</w:t>
      </w:r>
      <w:r>
        <w:rPr>
          <w:spacing w:val="-8"/>
        </w:rPr>
        <w:t> </w:t>
      </w:r>
      <w:r>
        <w:rPr/>
        <w:t>ser</w:t>
      </w:r>
      <w:r>
        <w:rPr>
          <w:spacing w:val="-7"/>
        </w:rPr>
        <w:t> </w:t>
      </w:r>
      <w:r>
        <w:rPr/>
        <w:t>alocados</w:t>
      </w:r>
      <w:r>
        <w:rPr>
          <w:spacing w:val="-6"/>
        </w:rPr>
        <w:t> </w:t>
      </w:r>
      <w:r>
        <w:rPr/>
        <w:t>como</w:t>
      </w:r>
      <w:r>
        <w:rPr>
          <w:spacing w:val="-7"/>
        </w:rPr>
        <w:t> </w:t>
      </w:r>
      <w:r>
        <w:rPr/>
        <w:t>de</w:t>
      </w:r>
      <w:r>
        <w:rPr>
          <w:spacing w:val="-8"/>
        </w:rPr>
        <w:t> </w:t>
      </w:r>
      <w:r>
        <w:rPr/>
        <w:t>sua</w:t>
      </w:r>
      <w:r>
        <w:rPr>
          <w:spacing w:val="-6"/>
        </w:rPr>
        <w:t> </w:t>
      </w:r>
      <w:r>
        <w:rPr/>
        <w:t>responsabilidade</w:t>
      </w:r>
      <w:r>
        <w:rPr>
          <w:spacing w:val="-11"/>
        </w:rPr>
        <w:t> </w:t>
      </w:r>
      <w:r>
        <w:rPr/>
        <w:t>na</w:t>
      </w:r>
      <w:r>
        <w:rPr>
          <w:spacing w:val="-6"/>
        </w:rPr>
        <w:t> </w:t>
      </w:r>
      <w:r>
        <w:rPr/>
        <w:t>Matriz</w:t>
      </w:r>
      <w:r>
        <w:rPr>
          <w:spacing w:val="-8"/>
        </w:rPr>
        <w:t> </w:t>
      </w:r>
      <w:r>
        <w:rPr/>
        <w:t>de</w:t>
      </w:r>
      <w:r>
        <w:rPr>
          <w:spacing w:val="-11"/>
        </w:rPr>
        <w:t> </w:t>
      </w:r>
      <w:r>
        <w:rPr/>
        <w:t>Riscos.</w:t>
      </w:r>
    </w:p>
    <w:p>
      <w:pPr>
        <w:pStyle w:val="BodyText"/>
        <w:spacing w:before="238"/>
        <w:ind w:right="140"/>
      </w:pPr>
      <w:r>
        <w:rPr>
          <w:b/>
        </w:rPr>
        <w:t>§ 3° </w:t>
      </w:r>
      <w:r>
        <w:rPr/>
        <w:t>No caso de Licitação de Obras e serviços de engenharia, a PPSA utilizará a Contratação</w:t>
      </w:r>
      <w:r>
        <w:rPr>
          <w:spacing w:val="-4"/>
        </w:rPr>
        <w:t> </w:t>
      </w:r>
      <w:r>
        <w:rPr/>
        <w:t>Semi-Integrada,</w:t>
      </w:r>
      <w:r>
        <w:rPr>
          <w:spacing w:val="-4"/>
        </w:rPr>
        <w:t> </w:t>
      </w:r>
      <w:r>
        <w:rPr/>
        <w:t>prevista</w:t>
      </w:r>
      <w:r>
        <w:rPr>
          <w:spacing w:val="-4"/>
        </w:rPr>
        <w:t> </w:t>
      </w:r>
      <w:r>
        <w:rPr/>
        <w:t>no</w:t>
      </w:r>
      <w:r>
        <w:rPr>
          <w:spacing w:val="-5"/>
        </w:rPr>
        <w:t> </w:t>
      </w:r>
      <w:r>
        <w:rPr/>
        <w:t>inciso</w:t>
      </w:r>
      <w:r>
        <w:rPr>
          <w:spacing w:val="-3"/>
        </w:rPr>
        <w:t> </w:t>
      </w:r>
      <w:r>
        <w:rPr/>
        <w:t>V</w:t>
      </w:r>
      <w:r>
        <w:rPr>
          <w:spacing w:val="-2"/>
        </w:rPr>
        <w:t> </w:t>
      </w:r>
      <w:r>
        <w:rPr/>
        <w:t>do</w:t>
      </w:r>
      <w:r>
        <w:rPr>
          <w:spacing w:val="-5"/>
        </w:rPr>
        <w:t> </w:t>
      </w:r>
      <w:r>
        <w:rPr/>
        <w:t>caput</w:t>
      </w:r>
      <w:r>
        <w:rPr>
          <w:spacing w:val="-3"/>
        </w:rPr>
        <w:t> </w:t>
      </w:r>
      <w:r>
        <w:rPr/>
        <w:t>do</w:t>
      </w:r>
      <w:r>
        <w:rPr>
          <w:spacing w:val="-5"/>
        </w:rPr>
        <w:t> </w:t>
      </w:r>
      <w:r>
        <w:rPr/>
        <w:t>art.</w:t>
      </w:r>
      <w:r>
        <w:rPr>
          <w:spacing w:val="-4"/>
        </w:rPr>
        <w:t> </w:t>
      </w:r>
      <w:r>
        <w:rPr/>
        <w:t>102</w:t>
      </w:r>
      <w:r>
        <w:rPr>
          <w:spacing w:val="-2"/>
        </w:rPr>
        <w:t> </w:t>
      </w:r>
      <w:r>
        <w:rPr/>
        <w:t>sendo</w:t>
      </w:r>
      <w:r>
        <w:rPr>
          <w:spacing w:val="-5"/>
        </w:rPr>
        <w:t> </w:t>
      </w:r>
      <w:r>
        <w:rPr/>
        <w:t>de</w:t>
      </w:r>
      <w:r>
        <w:rPr>
          <w:spacing w:val="-3"/>
        </w:rPr>
        <w:t> </w:t>
      </w:r>
      <w:r>
        <w:rPr/>
        <w:t>sua responsabilidade</w:t>
      </w:r>
      <w:r>
        <w:rPr>
          <w:spacing w:val="-2"/>
        </w:rPr>
        <w:t> </w:t>
      </w:r>
      <w:r>
        <w:rPr/>
        <w:t>a</w:t>
      </w:r>
      <w:r>
        <w:rPr>
          <w:spacing w:val="-1"/>
        </w:rPr>
        <w:t> </w:t>
      </w:r>
      <w:r>
        <w:rPr/>
        <w:t>elaboração</w:t>
      </w:r>
      <w:r>
        <w:rPr>
          <w:spacing w:val="-1"/>
        </w:rPr>
        <w:t> </w:t>
      </w:r>
      <w:r>
        <w:rPr/>
        <w:t>ou</w:t>
      </w:r>
      <w:r>
        <w:rPr>
          <w:spacing w:val="-2"/>
        </w:rPr>
        <w:t> </w:t>
      </w:r>
      <w:r>
        <w:rPr/>
        <w:t>a</w:t>
      </w:r>
      <w:r>
        <w:rPr>
          <w:spacing w:val="-1"/>
        </w:rPr>
        <w:t> </w:t>
      </w:r>
      <w:r>
        <w:rPr/>
        <w:t>contratação do</w:t>
      </w:r>
      <w:r>
        <w:rPr>
          <w:spacing w:val="-4"/>
        </w:rPr>
        <w:t> </w:t>
      </w:r>
      <w:r>
        <w:rPr/>
        <w:t>Projeto</w:t>
      </w:r>
      <w:r>
        <w:rPr>
          <w:spacing w:val="-4"/>
        </w:rPr>
        <w:t> </w:t>
      </w:r>
      <w:r>
        <w:rPr/>
        <w:t>Básico</w:t>
      </w:r>
      <w:r>
        <w:rPr>
          <w:spacing w:val="-4"/>
        </w:rPr>
        <w:t> </w:t>
      </w:r>
      <w:r>
        <w:rPr/>
        <w:t>antes</w:t>
      </w:r>
      <w:r>
        <w:rPr>
          <w:spacing w:val="-1"/>
        </w:rPr>
        <w:t> </w:t>
      </w:r>
      <w:r>
        <w:rPr/>
        <w:t>da</w:t>
      </w:r>
      <w:r>
        <w:rPr>
          <w:spacing w:val="-3"/>
        </w:rPr>
        <w:t> </w:t>
      </w:r>
      <w:r>
        <w:rPr/>
        <w:t>Licitação de</w:t>
      </w:r>
      <w:r>
        <w:rPr>
          <w:spacing w:val="-15"/>
        </w:rPr>
        <w:t> </w:t>
      </w:r>
      <w:r>
        <w:rPr/>
        <w:t>que</w:t>
      </w:r>
      <w:r>
        <w:rPr>
          <w:spacing w:val="-15"/>
        </w:rPr>
        <w:t> </w:t>
      </w:r>
      <w:r>
        <w:rPr/>
        <w:t>trata</w:t>
      </w:r>
      <w:r>
        <w:rPr>
          <w:spacing w:val="-14"/>
        </w:rPr>
        <w:t> </w:t>
      </w:r>
      <w:r>
        <w:rPr/>
        <w:t>este</w:t>
      </w:r>
      <w:r>
        <w:rPr>
          <w:spacing w:val="-15"/>
        </w:rPr>
        <w:t> </w:t>
      </w:r>
      <w:r>
        <w:rPr/>
        <w:t>parágrafo,</w:t>
      </w:r>
      <w:r>
        <w:rPr>
          <w:spacing w:val="-13"/>
        </w:rPr>
        <w:t> </w:t>
      </w:r>
      <w:r>
        <w:rPr/>
        <w:t>podendo</w:t>
      </w:r>
      <w:r>
        <w:rPr>
          <w:spacing w:val="-15"/>
        </w:rPr>
        <w:t> </w:t>
      </w:r>
      <w:r>
        <w:rPr/>
        <w:t>ser</w:t>
      </w:r>
      <w:r>
        <w:rPr>
          <w:spacing w:val="-12"/>
        </w:rPr>
        <w:t> </w:t>
      </w:r>
      <w:r>
        <w:rPr/>
        <w:t>utilizadas</w:t>
      </w:r>
      <w:r>
        <w:rPr>
          <w:spacing w:val="-14"/>
        </w:rPr>
        <w:t> </w:t>
      </w:r>
      <w:r>
        <w:rPr/>
        <w:t>outras</w:t>
      </w:r>
      <w:r>
        <w:rPr>
          <w:spacing w:val="-14"/>
        </w:rPr>
        <w:t> </w:t>
      </w:r>
      <w:r>
        <w:rPr/>
        <w:t>modalidades</w:t>
      </w:r>
      <w:r>
        <w:rPr>
          <w:spacing w:val="-12"/>
        </w:rPr>
        <w:t> </w:t>
      </w:r>
      <w:r>
        <w:rPr/>
        <w:t>previstas</w:t>
      </w:r>
      <w:r>
        <w:rPr>
          <w:spacing w:val="-14"/>
        </w:rPr>
        <w:t> </w:t>
      </w:r>
      <w:r>
        <w:rPr/>
        <w:t>nos incisos do caput deste artigo, desde que essa opção seja devidamente justificada.</w:t>
      </w:r>
    </w:p>
    <w:p>
      <w:pPr>
        <w:spacing w:before="239"/>
        <w:ind w:left="330" w:right="470" w:firstLine="0"/>
        <w:jc w:val="center"/>
        <w:rPr>
          <w:b/>
          <w:sz w:val="20"/>
        </w:rPr>
      </w:pPr>
      <w:r>
        <w:rPr>
          <w:b/>
          <w:sz w:val="20"/>
        </w:rPr>
        <w:t>CAPÍTULO</w:t>
      </w:r>
      <w:r>
        <w:rPr>
          <w:b/>
          <w:spacing w:val="-12"/>
          <w:sz w:val="20"/>
        </w:rPr>
        <w:t> </w:t>
      </w:r>
      <w:r>
        <w:rPr>
          <w:b/>
          <w:spacing w:val="-5"/>
          <w:sz w:val="20"/>
        </w:rPr>
        <w:t>II</w:t>
      </w:r>
    </w:p>
    <w:p>
      <w:pPr>
        <w:spacing w:before="239"/>
        <w:ind w:left="330" w:right="473" w:firstLine="0"/>
        <w:jc w:val="center"/>
        <w:rPr>
          <w:b/>
          <w:sz w:val="20"/>
        </w:rPr>
      </w:pPr>
      <w:r>
        <w:rPr>
          <w:b/>
          <w:sz w:val="20"/>
        </w:rPr>
        <w:t>DAS</w:t>
      </w:r>
      <w:r>
        <w:rPr>
          <w:b/>
          <w:spacing w:val="-5"/>
          <w:sz w:val="20"/>
        </w:rPr>
        <w:t> </w:t>
      </w:r>
      <w:r>
        <w:rPr>
          <w:b/>
          <w:sz w:val="20"/>
        </w:rPr>
        <w:t>COMPRAS</w:t>
      </w:r>
      <w:r>
        <w:rPr>
          <w:b/>
          <w:spacing w:val="-7"/>
          <w:sz w:val="20"/>
        </w:rPr>
        <w:t> </w:t>
      </w:r>
      <w:r>
        <w:rPr>
          <w:b/>
          <w:sz w:val="20"/>
        </w:rPr>
        <w:t>EM</w:t>
      </w:r>
      <w:r>
        <w:rPr>
          <w:b/>
          <w:spacing w:val="-4"/>
          <w:sz w:val="20"/>
        </w:rPr>
        <w:t> </w:t>
      </w:r>
      <w:r>
        <w:rPr>
          <w:b/>
          <w:spacing w:val="-2"/>
          <w:sz w:val="20"/>
        </w:rPr>
        <w:t>GERAL</w:t>
      </w:r>
    </w:p>
    <w:p>
      <w:pPr>
        <w:pStyle w:val="BodyText"/>
        <w:spacing w:before="242"/>
      </w:pPr>
      <w:r>
        <w:rPr>
          <w:b/>
        </w:rPr>
        <w:t>Art.</w:t>
      </w:r>
      <w:r>
        <w:rPr>
          <w:b/>
          <w:spacing w:val="-4"/>
        </w:rPr>
        <w:t> </w:t>
      </w:r>
      <w:r>
        <w:rPr>
          <w:b/>
        </w:rPr>
        <w:t>107</w:t>
      </w:r>
      <w:r>
        <w:rPr>
          <w:b/>
          <w:spacing w:val="-1"/>
        </w:rPr>
        <w:t> </w:t>
      </w:r>
      <w:r>
        <w:rPr/>
        <w:t>A</w:t>
      </w:r>
      <w:r>
        <w:rPr>
          <w:spacing w:val="-5"/>
        </w:rPr>
        <w:t> </w:t>
      </w:r>
      <w:r>
        <w:rPr/>
        <w:t>PPSA,</w:t>
      </w:r>
      <w:r>
        <w:rPr>
          <w:spacing w:val="-7"/>
        </w:rPr>
        <w:t> </w:t>
      </w:r>
      <w:r>
        <w:rPr/>
        <w:t>na</w:t>
      </w:r>
      <w:r>
        <w:rPr>
          <w:spacing w:val="-3"/>
        </w:rPr>
        <w:t> </w:t>
      </w:r>
      <w:r>
        <w:rPr/>
        <w:t>Licitação</w:t>
      </w:r>
      <w:r>
        <w:rPr>
          <w:spacing w:val="-6"/>
        </w:rPr>
        <w:t> </w:t>
      </w:r>
      <w:r>
        <w:rPr/>
        <w:t>para</w:t>
      </w:r>
      <w:r>
        <w:rPr>
          <w:spacing w:val="-3"/>
        </w:rPr>
        <w:t> </w:t>
      </w:r>
      <w:r>
        <w:rPr/>
        <w:t>Aquisição</w:t>
      </w:r>
      <w:r>
        <w:rPr>
          <w:spacing w:val="-6"/>
        </w:rPr>
        <w:t> </w:t>
      </w:r>
      <w:r>
        <w:rPr/>
        <w:t>de</w:t>
      </w:r>
      <w:r>
        <w:rPr>
          <w:spacing w:val="-3"/>
        </w:rPr>
        <w:t> </w:t>
      </w:r>
      <w:r>
        <w:rPr/>
        <w:t>bens,</w:t>
      </w:r>
      <w:r>
        <w:rPr>
          <w:spacing w:val="-4"/>
        </w:rPr>
        <w:t> </w:t>
      </w:r>
      <w:r>
        <w:rPr>
          <w:spacing w:val="-2"/>
        </w:rPr>
        <w:t>poderá:</w:t>
      </w:r>
    </w:p>
    <w:p>
      <w:pPr>
        <w:pStyle w:val="ListParagraph"/>
        <w:numPr>
          <w:ilvl w:val="0"/>
          <w:numId w:val="41"/>
        </w:numPr>
        <w:tabs>
          <w:tab w:pos="176" w:val="left" w:leader="none"/>
        </w:tabs>
        <w:spacing w:line="240" w:lineRule="auto" w:before="239" w:after="0"/>
        <w:ind w:left="176" w:right="0" w:hanging="175"/>
        <w:jc w:val="both"/>
        <w:rPr>
          <w:sz w:val="20"/>
        </w:rPr>
      </w:pPr>
      <w:r>
        <w:rPr>
          <w:b/>
          <w:sz w:val="20"/>
        </w:rPr>
        <w:t>–</w:t>
      </w:r>
      <w:r>
        <w:rPr>
          <w:b/>
          <w:spacing w:val="-2"/>
          <w:sz w:val="20"/>
        </w:rPr>
        <w:t> </w:t>
      </w:r>
      <w:r>
        <w:rPr>
          <w:sz w:val="20"/>
        </w:rPr>
        <w:t>Indicar</w:t>
      </w:r>
      <w:r>
        <w:rPr>
          <w:spacing w:val="-5"/>
          <w:sz w:val="20"/>
        </w:rPr>
        <w:t> </w:t>
      </w:r>
      <w:r>
        <w:rPr>
          <w:sz w:val="20"/>
        </w:rPr>
        <w:t>marca</w:t>
      </w:r>
      <w:r>
        <w:rPr>
          <w:spacing w:val="-4"/>
          <w:sz w:val="20"/>
        </w:rPr>
        <w:t> </w:t>
      </w:r>
      <w:r>
        <w:rPr>
          <w:sz w:val="20"/>
        </w:rPr>
        <w:t>ou</w:t>
      </w:r>
      <w:r>
        <w:rPr>
          <w:spacing w:val="-4"/>
          <w:sz w:val="20"/>
        </w:rPr>
        <w:t> </w:t>
      </w:r>
      <w:r>
        <w:rPr>
          <w:sz w:val="20"/>
        </w:rPr>
        <w:t>modelo,</w:t>
      </w:r>
      <w:r>
        <w:rPr>
          <w:spacing w:val="-5"/>
          <w:sz w:val="20"/>
        </w:rPr>
        <w:t> </w:t>
      </w:r>
      <w:r>
        <w:rPr>
          <w:sz w:val="20"/>
        </w:rPr>
        <w:t>nas</w:t>
      </w:r>
      <w:r>
        <w:rPr>
          <w:spacing w:val="-4"/>
          <w:sz w:val="20"/>
        </w:rPr>
        <w:t> </w:t>
      </w:r>
      <w:r>
        <w:rPr>
          <w:sz w:val="20"/>
        </w:rPr>
        <w:t>seguintes</w:t>
      </w:r>
      <w:r>
        <w:rPr>
          <w:spacing w:val="-8"/>
          <w:sz w:val="20"/>
        </w:rPr>
        <w:t> </w:t>
      </w:r>
      <w:r>
        <w:rPr>
          <w:spacing w:val="-2"/>
          <w:sz w:val="20"/>
        </w:rPr>
        <w:t>hipóteses:</w:t>
      </w:r>
    </w:p>
    <w:p>
      <w:pPr>
        <w:pStyle w:val="ListParagraph"/>
        <w:numPr>
          <w:ilvl w:val="1"/>
          <w:numId w:val="41"/>
        </w:numPr>
        <w:tabs>
          <w:tab w:pos="311" w:val="left" w:leader="none"/>
        </w:tabs>
        <w:spacing w:line="240" w:lineRule="auto" w:before="239" w:after="0"/>
        <w:ind w:left="311" w:right="0" w:hanging="310"/>
        <w:jc w:val="both"/>
        <w:rPr>
          <w:sz w:val="20"/>
        </w:rPr>
      </w:pPr>
      <w:r>
        <w:rPr>
          <w:sz w:val="20"/>
        </w:rPr>
        <w:t>em</w:t>
      </w:r>
      <w:r>
        <w:rPr>
          <w:spacing w:val="-5"/>
          <w:sz w:val="20"/>
        </w:rPr>
        <w:t> </w:t>
      </w:r>
      <w:r>
        <w:rPr>
          <w:sz w:val="20"/>
        </w:rPr>
        <w:t>decorrência</w:t>
      </w:r>
      <w:r>
        <w:rPr>
          <w:spacing w:val="-7"/>
          <w:sz w:val="20"/>
        </w:rPr>
        <w:t> </w:t>
      </w:r>
      <w:r>
        <w:rPr>
          <w:sz w:val="20"/>
        </w:rPr>
        <w:t>da</w:t>
      </w:r>
      <w:r>
        <w:rPr>
          <w:spacing w:val="-6"/>
          <w:sz w:val="20"/>
        </w:rPr>
        <w:t> </w:t>
      </w:r>
      <w:r>
        <w:rPr>
          <w:sz w:val="20"/>
        </w:rPr>
        <w:t>necessidade</w:t>
      </w:r>
      <w:r>
        <w:rPr>
          <w:spacing w:val="-8"/>
          <w:sz w:val="20"/>
        </w:rPr>
        <w:t> </w:t>
      </w:r>
      <w:r>
        <w:rPr>
          <w:sz w:val="20"/>
        </w:rPr>
        <w:t>de</w:t>
      </w:r>
      <w:r>
        <w:rPr>
          <w:spacing w:val="-7"/>
          <w:sz w:val="20"/>
        </w:rPr>
        <w:t> </w:t>
      </w:r>
      <w:r>
        <w:rPr>
          <w:sz w:val="20"/>
        </w:rPr>
        <w:t>padronização</w:t>
      </w:r>
      <w:r>
        <w:rPr>
          <w:spacing w:val="-8"/>
          <w:sz w:val="20"/>
        </w:rPr>
        <w:t> </w:t>
      </w:r>
      <w:r>
        <w:rPr>
          <w:sz w:val="20"/>
        </w:rPr>
        <w:t>do</w:t>
      </w:r>
      <w:r>
        <w:rPr>
          <w:spacing w:val="-5"/>
          <w:sz w:val="20"/>
        </w:rPr>
        <w:t> </w:t>
      </w:r>
      <w:r>
        <w:rPr>
          <w:spacing w:val="-2"/>
          <w:sz w:val="20"/>
        </w:rPr>
        <w:t>objeto;</w:t>
      </w:r>
    </w:p>
    <w:p>
      <w:pPr>
        <w:pStyle w:val="ListParagraph"/>
        <w:numPr>
          <w:ilvl w:val="1"/>
          <w:numId w:val="41"/>
        </w:numPr>
        <w:tabs>
          <w:tab w:pos="309" w:val="left" w:leader="none"/>
        </w:tabs>
        <w:spacing w:line="240" w:lineRule="auto" w:before="242" w:after="0"/>
        <w:ind w:left="1" w:right="140" w:firstLine="0"/>
        <w:jc w:val="both"/>
        <w:rPr>
          <w:sz w:val="20"/>
        </w:rPr>
      </w:pPr>
      <w:r>
        <w:rPr>
          <w:sz w:val="20"/>
        </w:rPr>
        <w:t>quando</w:t>
      </w:r>
      <w:r>
        <w:rPr>
          <w:spacing w:val="-10"/>
          <w:sz w:val="20"/>
        </w:rPr>
        <w:t> </w:t>
      </w:r>
      <w:r>
        <w:rPr>
          <w:sz w:val="20"/>
        </w:rPr>
        <w:t>determinada</w:t>
      </w:r>
      <w:r>
        <w:rPr>
          <w:spacing w:val="-10"/>
          <w:sz w:val="20"/>
        </w:rPr>
        <w:t> </w:t>
      </w:r>
      <w:r>
        <w:rPr>
          <w:sz w:val="20"/>
        </w:rPr>
        <w:t>marca</w:t>
      </w:r>
      <w:r>
        <w:rPr>
          <w:spacing w:val="-8"/>
          <w:sz w:val="20"/>
        </w:rPr>
        <w:t> </w:t>
      </w:r>
      <w:r>
        <w:rPr>
          <w:sz w:val="20"/>
        </w:rPr>
        <w:t>ou</w:t>
      </w:r>
      <w:r>
        <w:rPr>
          <w:spacing w:val="-9"/>
          <w:sz w:val="20"/>
        </w:rPr>
        <w:t> </w:t>
      </w:r>
      <w:r>
        <w:rPr>
          <w:sz w:val="20"/>
        </w:rPr>
        <w:t>modelo</w:t>
      </w:r>
      <w:r>
        <w:rPr>
          <w:spacing w:val="-10"/>
          <w:sz w:val="20"/>
        </w:rPr>
        <w:t> </w:t>
      </w:r>
      <w:r>
        <w:rPr>
          <w:sz w:val="20"/>
        </w:rPr>
        <w:t>comercializado</w:t>
      </w:r>
      <w:r>
        <w:rPr>
          <w:spacing w:val="-11"/>
          <w:sz w:val="20"/>
        </w:rPr>
        <w:t> </w:t>
      </w:r>
      <w:r>
        <w:rPr>
          <w:sz w:val="20"/>
        </w:rPr>
        <w:t>por</w:t>
      </w:r>
      <w:r>
        <w:rPr>
          <w:spacing w:val="-10"/>
          <w:sz w:val="20"/>
        </w:rPr>
        <w:t> </w:t>
      </w:r>
      <w:r>
        <w:rPr>
          <w:sz w:val="20"/>
        </w:rPr>
        <w:t>mais</w:t>
      </w:r>
      <w:r>
        <w:rPr>
          <w:spacing w:val="-10"/>
          <w:sz w:val="20"/>
        </w:rPr>
        <w:t> </w:t>
      </w:r>
      <w:r>
        <w:rPr>
          <w:sz w:val="20"/>
        </w:rPr>
        <w:t>de</w:t>
      </w:r>
      <w:r>
        <w:rPr>
          <w:spacing w:val="-10"/>
          <w:sz w:val="20"/>
        </w:rPr>
        <w:t> </w:t>
      </w:r>
      <w:r>
        <w:rPr>
          <w:sz w:val="20"/>
        </w:rPr>
        <w:t>um</w:t>
      </w:r>
      <w:r>
        <w:rPr>
          <w:spacing w:val="-11"/>
          <w:sz w:val="20"/>
        </w:rPr>
        <w:t> </w:t>
      </w:r>
      <w:r>
        <w:rPr>
          <w:sz w:val="20"/>
        </w:rPr>
        <w:t>fornecedor constituir o único capaz de atender o objeto do Contrato;</w:t>
      </w:r>
    </w:p>
    <w:p>
      <w:pPr>
        <w:pStyle w:val="ListParagraph"/>
        <w:numPr>
          <w:ilvl w:val="1"/>
          <w:numId w:val="41"/>
        </w:numPr>
        <w:tabs>
          <w:tab w:pos="401" w:val="left" w:leader="none"/>
        </w:tabs>
        <w:spacing w:line="240" w:lineRule="auto" w:before="241" w:after="0"/>
        <w:ind w:left="1" w:right="141" w:firstLine="0"/>
        <w:jc w:val="both"/>
        <w:rPr>
          <w:sz w:val="20"/>
        </w:rPr>
      </w:pPr>
      <w:r>
        <w:rPr>
          <w:sz w:val="20"/>
        </w:rPr>
        <w:t>quando for necessária, para compreensão do objeto, a identificação de determinada marca ou modelo apto a servir como referência, situação em que será obrigatório o acréscimo da expressão “ou similar ou de melhor qualidade”.</w:t>
      </w:r>
    </w:p>
    <w:p>
      <w:pPr>
        <w:pStyle w:val="ListParagraph"/>
        <w:numPr>
          <w:ilvl w:val="0"/>
          <w:numId w:val="41"/>
        </w:numPr>
        <w:tabs>
          <w:tab w:pos="326" w:val="left" w:leader="none"/>
        </w:tabs>
        <w:spacing w:line="240" w:lineRule="auto" w:before="241" w:after="0"/>
        <w:ind w:left="1" w:right="141" w:firstLine="0"/>
        <w:jc w:val="both"/>
        <w:rPr>
          <w:sz w:val="20"/>
        </w:rPr>
      </w:pPr>
      <w:r>
        <w:rPr>
          <w:b/>
          <w:sz w:val="20"/>
        </w:rPr>
        <w:t>– </w:t>
      </w:r>
      <w:r>
        <w:rPr>
          <w:sz w:val="20"/>
        </w:rPr>
        <w:t>Exigir amostra do bem no procedimento de pré-qualificação ou na fase de julgamento das propostas ou de lances, desde que justificada a necessidade de sua </w:t>
      </w:r>
      <w:r>
        <w:rPr>
          <w:spacing w:val="-2"/>
          <w:sz w:val="20"/>
        </w:rPr>
        <w:t>apresentação;</w:t>
      </w:r>
    </w:p>
    <w:p>
      <w:pPr>
        <w:pStyle w:val="ListParagraph"/>
        <w:numPr>
          <w:ilvl w:val="0"/>
          <w:numId w:val="41"/>
        </w:numPr>
        <w:tabs>
          <w:tab w:pos="399" w:val="left" w:leader="none"/>
        </w:tabs>
        <w:spacing w:line="240" w:lineRule="auto" w:before="238" w:after="0"/>
        <w:ind w:left="1" w:right="140" w:firstLine="0"/>
        <w:jc w:val="both"/>
        <w:rPr>
          <w:sz w:val="20"/>
        </w:rPr>
      </w:pPr>
      <w:r>
        <w:rPr>
          <w:b/>
          <w:sz w:val="20"/>
        </w:rPr>
        <w:t>– </w:t>
      </w:r>
      <w:r>
        <w:rPr>
          <w:sz w:val="20"/>
        </w:rPr>
        <w:t>Solicitar a certificação da qualidade do produto ou do processo de fabricação, inclusive sob o aspecto ambiental, por instituição previamente credenciada.</w:t>
      </w:r>
    </w:p>
    <w:p>
      <w:pPr>
        <w:pStyle w:val="BodyText"/>
        <w:ind w:right="138"/>
      </w:pPr>
      <w:r>
        <w:rPr>
          <w:b/>
        </w:rPr>
        <w:t>Parágrafo único - </w:t>
      </w:r>
      <w:r>
        <w:rPr/>
        <w:t>O Edital poderá exigir, como condição de aceitabilidade da proposta, a adequação às normas da Associação Brasileira de Normas Técnicas (ABNT) ou a certificação da qualidade do produto por instituição credenciada pelo Sistema Nacional de Metrologia, Normalização e Qualidade Industrial (Sinmetro).</w:t>
      </w:r>
    </w:p>
    <w:p>
      <w:pPr>
        <w:pStyle w:val="BodyText"/>
        <w:spacing w:after="0"/>
        <w:sectPr>
          <w:pgSz w:w="11910" w:h="16840"/>
          <w:pgMar w:header="0" w:footer="691" w:top="1800" w:bottom="880" w:left="1700" w:right="1559"/>
        </w:sectPr>
      </w:pPr>
    </w:p>
    <w:p>
      <w:pPr>
        <w:spacing w:line="475" w:lineRule="auto" w:before="78"/>
        <w:ind w:left="2243" w:right="2263" w:firstLine="1236"/>
        <w:jc w:val="left"/>
        <w:rPr>
          <w:b/>
          <w:sz w:val="20"/>
        </w:rPr>
      </w:pPr>
      <w:r>
        <w:rPr>
          <w:b/>
          <w:sz w:val="20"/>
        </w:rPr>
        <w:t>CAPÍTULO III CONTRATOS</w:t>
      </w:r>
      <w:r>
        <w:rPr>
          <w:b/>
          <w:spacing w:val="-13"/>
          <w:sz w:val="20"/>
        </w:rPr>
        <w:t> </w:t>
      </w:r>
      <w:r>
        <w:rPr>
          <w:b/>
          <w:sz w:val="20"/>
        </w:rPr>
        <w:t>DE</w:t>
      </w:r>
      <w:r>
        <w:rPr>
          <w:b/>
          <w:spacing w:val="-12"/>
          <w:sz w:val="20"/>
        </w:rPr>
        <w:t> </w:t>
      </w:r>
      <w:r>
        <w:rPr>
          <w:b/>
          <w:sz w:val="20"/>
        </w:rPr>
        <w:t>SERVIÇOS</w:t>
      </w:r>
      <w:r>
        <w:rPr>
          <w:b/>
          <w:spacing w:val="-13"/>
          <w:sz w:val="20"/>
        </w:rPr>
        <w:t> </w:t>
      </w:r>
      <w:r>
        <w:rPr>
          <w:b/>
          <w:sz w:val="20"/>
        </w:rPr>
        <w:t>COMUNS</w:t>
      </w:r>
    </w:p>
    <w:p>
      <w:pPr>
        <w:pStyle w:val="BodyText"/>
        <w:spacing w:before="4"/>
        <w:ind w:right="141"/>
      </w:pPr>
      <w:r>
        <w:rPr>
          <w:b/>
        </w:rPr>
        <w:t>Art.</w:t>
      </w:r>
      <w:r>
        <w:rPr>
          <w:b/>
          <w:spacing w:val="-10"/>
        </w:rPr>
        <w:t> </w:t>
      </w:r>
      <w:r>
        <w:rPr>
          <w:b/>
        </w:rPr>
        <w:t>108</w:t>
      </w:r>
      <w:r>
        <w:rPr>
          <w:b/>
          <w:spacing w:val="-11"/>
        </w:rPr>
        <w:t> </w:t>
      </w:r>
      <w:r>
        <w:rPr/>
        <w:t>A</w:t>
      </w:r>
      <w:r>
        <w:rPr>
          <w:spacing w:val="-7"/>
        </w:rPr>
        <w:t> </w:t>
      </w:r>
      <w:r>
        <w:rPr/>
        <w:t>contratação</w:t>
      </w:r>
      <w:r>
        <w:rPr>
          <w:spacing w:val="-10"/>
        </w:rPr>
        <w:t> </w:t>
      </w:r>
      <w:r>
        <w:rPr/>
        <w:t>da</w:t>
      </w:r>
      <w:r>
        <w:rPr>
          <w:spacing w:val="-10"/>
        </w:rPr>
        <w:t> </w:t>
      </w:r>
      <w:r>
        <w:rPr/>
        <w:t>prestação</w:t>
      </w:r>
      <w:r>
        <w:rPr>
          <w:spacing w:val="-12"/>
        </w:rPr>
        <w:t> </w:t>
      </w:r>
      <w:r>
        <w:rPr/>
        <w:t>de</w:t>
      </w:r>
      <w:r>
        <w:rPr>
          <w:spacing w:val="-11"/>
        </w:rPr>
        <w:t> </w:t>
      </w:r>
      <w:r>
        <w:rPr/>
        <w:t>serviços</w:t>
      </w:r>
      <w:r>
        <w:rPr>
          <w:spacing w:val="-10"/>
        </w:rPr>
        <w:t> </w:t>
      </w:r>
      <w:r>
        <w:rPr/>
        <w:t>comuns,</w:t>
      </w:r>
      <w:r>
        <w:rPr>
          <w:spacing w:val="-12"/>
        </w:rPr>
        <w:t> </w:t>
      </w:r>
      <w:r>
        <w:rPr/>
        <w:t>será</w:t>
      </w:r>
      <w:r>
        <w:rPr>
          <w:spacing w:val="-10"/>
        </w:rPr>
        <w:t> </w:t>
      </w:r>
      <w:r>
        <w:rPr/>
        <w:t>precedida</w:t>
      </w:r>
      <w:r>
        <w:rPr>
          <w:spacing w:val="-12"/>
        </w:rPr>
        <w:t> </w:t>
      </w:r>
      <w:r>
        <w:rPr/>
        <w:t>de</w:t>
      </w:r>
      <w:r>
        <w:rPr>
          <w:spacing w:val="-13"/>
        </w:rPr>
        <w:t> </w:t>
      </w:r>
      <w:r>
        <w:rPr/>
        <w:t>licitação e poderá ser com ou sem a disponibilização de postos de trabalho na PPSA.</w:t>
      </w:r>
    </w:p>
    <w:p>
      <w:pPr>
        <w:pStyle w:val="BodyText"/>
        <w:spacing w:before="242"/>
        <w:ind w:right="139"/>
      </w:pPr>
      <w:r>
        <w:rPr>
          <w:b/>
        </w:rPr>
        <w:t>Parágrafo Único - </w:t>
      </w:r>
      <w:r>
        <w:rPr/>
        <w:t>O Objeto Contratual da prestação de serviços comuns com a disponibilização de postos de trabalho para a PPSA deverá ser determinado e específico, nos termos da Lei nº 6.019/1974, e suas alterações.</w:t>
      </w:r>
    </w:p>
    <w:p>
      <w:pPr>
        <w:pStyle w:val="BodyText"/>
        <w:spacing w:before="240"/>
        <w:ind w:right="138"/>
      </w:pPr>
      <w:r>
        <w:rPr>
          <w:b/>
        </w:rPr>
        <w:t>Art. 109 </w:t>
      </w:r>
      <w:r>
        <w:rPr/>
        <w:t>O Edital e o Contrato definirão os padrões de aceitabilidade e o nível de desempenho para permitir a aferição da qualidade esperada na prestação dos serviços, com previsão de adequação de pagamento em decorrência do seu resultado, devendo prever, ainda:</w:t>
      </w:r>
    </w:p>
    <w:p>
      <w:pPr>
        <w:pStyle w:val="ListParagraph"/>
        <w:numPr>
          <w:ilvl w:val="0"/>
          <w:numId w:val="42"/>
        </w:numPr>
        <w:tabs>
          <w:tab w:pos="233" w:val="left" w:leader="none"/>
        </w:tabs>
        <w:spacing w:line="240" w:lineRule="auto" w:before="240" w:after="0"/>
        <w:ind w:left="1" w:right="141" w:firstLine="0"/>
        <w:jc w:val="both"/>
        <w:rPr>
          <w:sz w:val="20"/>
        </w:rPr>
      </w:pPr>
      <w:r>
        <w:rPr>
          <w:b/>
          <w:sz w:val="20"/>
        </w:rPr>
        <w:t>- </w:t>
      </w:r>
      <w:r>
        <w:rPr>
          <w:sz w:val="20"/>
        </w:rPr>
        <w:t>A exigência de indicação de preposto da contratada para representá-la na execução do Contrato;</w:t>
      </w:r>
    </w:p>
    <w:p>
      <w:pPr>
        <w:pStyle w:val="ListParagraph"/>
        <w:numPr>
          <w:ilvl w:val="0"/>
          <w:numId w:val="42"/>
        </w:numPr>
        <w:tabs>
          <w:tab w:pos="292" w:val="left" w:leader="none"/>
        </w:tabs>
        <w:spacing w:line="240" w:lineRule="auto" w:before="238" w:after="0"/>
        <w:ind w:left="1" w:right="139" w:firstLine="0"/>
        <w:jc w:val="both"/>
        <w:rPr>
          <w:sz w:val="20"/>
        </w:rPr>
      </w:pPr>
      <w:r>
        <w:rPr>
          <w:b/>
          <w:sz w:val="20"/>
        </w:rPr>
        <w:t>- </w:t>
      </w:r>
      <w:r>
        <w:rPr>
          <w:sz w:val="20"/>
        </w:rPr>
        <w:t>A possibilidade de rescisão do contrato por ato unilateral e escrito da PPSA e a aplicação</w:t>
      </w:r>
      <w:r>
        <w:rPr>
          <w:spacing w:val="-16"/>
          <w:sz w:val="20"/>
        </w:rPr>
        <w:t> </w:t>
      </w:r>
      <w:r>
        <w:rPr>
          <w:sz w:val="20"/>
        </w:rPr>
        <w:t>das</w:t>
      </w:r>
      <w:r>
        <w:rPr>
          <w:spacing w:val="-14"/>
          <w:sz w:val="20"/>
        </w:rPr>
        <w:t> </w:t>
      </w:r>
      <w:r>
        <w:rPr>
          <w:sz w:val="20"/>
        </w:rPr>
        <w:t>penalidades</w:t>
      </w:r>
      <w:r>
        <w:rPr>
          <w:spacing w:val="-14"/>
          <w:sz w:val="20"/>
        </w:rPr>
        <w:t> </w:t>
      </w:r>
      <w:r>
        <w:rPr>
          <w:sz w:val="20"/>
        </w:rPr>
        <w:t>cabíveis,</w:t>
      </w:r>
      <w:r>
        <w:rPr>
          <w:spacing w:val="-13"/>
          <w:sz w:val="20"/>
        </w:rPr>
        <w:t> </w:t>
      </w:r>
      <w:r>
        <w:rPr>
          <w:sz w:val="20"/>
        </w:rPr>
        <w:t>em</w:t>
      </w:r>
      <w:r>
        <w:rPr>
          <w:spacing w:val="-13"/>
          <w:sz w:val="20"/>
        </w:rPr>
        <w:t> </w:t>
      </w:r>
      <w:r>
        <w:rPr>
          <w:sz w:val="20"/>
        </w:rPr>
        <w:t>caso</w:t>
      </w:r>
      <w:r>
        <w:rPr>
          <w:spacing w:val="-17"/>
          <w:sz w:val="20"/>
        </w:rPr>
        <w:t> </w:t>
      </w:r>
      <w:r>
        <w:rPr>
          <w:sz w:val="20"/>
        </w:rPr>
        <w:t>de</w:t>
      </w:r>
      <w:r>
        <w:rPr>
          <w:spacing w:val="-15"/>
          <w:sz w:val="20"/>
        </w:rPr>
        <w:t> </w:t>
      </w:r>
      <w:r>
        <w:rPr>
          <w:sz w:val="20"/>
        </w:rPr>
        <w:t>não</w:t>
      </w:r>
      <w:r>
        <w:rPr>
          <w:spacing w:val="-17"/>
          <w:sz w:val="20"/>
        </w:rPr>
        <w:t> </w:t>
      </w:r>
      <w:r>
        <w:rPr>
          <w:sz w:val="20"/>
        </w:rPr>
        <w:t>pagamento</w:t>
      </w:r>
      <w:r>
        <w:rPr>
          <w:spacing w:val="-17"/>
          <w:sz w:val="20"/>
        </w:rPr>
        <w:t> </w:t>
      </w:r>
      <w:r>
        <w:rPr>
          <w:sz w:val="20"/>
        </w:rPr>
        <w:t>dos</w:t>
      </w:r>
      <w:r>
        <w:rPr>
          <w:spacing w:val="-14"/>
          <w:sz w:val="20"/>
        </w:rPr>
        <w:t> </w:t>
      </w:r>
      <w:r>
        <w:rPr>
          <w:sz w:val="20"/>
        </w:rPr>
        <w:t>salários</w:t>
      </w:r>
      <w:r>
        <w:rPr>
          <w:spacing w:val="-12"/>
          <w:sz w:val="20"/>
        </w:rPr>
        <w:t> </w:t>
      </w:r>
      <w:r>
        <w:rPr>
          <w:sz w:val="20"/>
        </w:rPr>
        <w:t>e</w:t>
      </w:r>
      <w:r>
        <w:rPr>
          <w:spacing w:val="-17"/>
          <w:sz w:val="20"/>
        </w:rPr>
        <w:t> </w:t>
      </w:r>
      <w:r>
        <w:rPr>
          <w:sz w:val="20"/>
        </w:rPr>
        <w:t>demais verbas trabalhistas, bem como pelo não recolhimento das contribuições sociais, previdenciárias</w:t>
      </w:r>
      <w:r>
        <w:rPr>
          <w:spacing w:val="-2"/>
          <w:sz w:val="20"/>
        </w:rPr>
        <w:t> </w:t>
      </w:r>
      <w:r>
        <w:rPr>
          <w:sz w:val="20"/>
        </w:rPr>
        <w:t>e</w:t>
      </w:r>
      <w:r>
        <w:rPr>
          <w:spacing w:val="-2"/>
          <w:sz w:val="20"/>
        </w:rPr>
        <w:t> </w:t>
      </w:r>
      <w:r>
        <w:rPr>
          <w:sz w:val="20"/>
        </w:rPr>
        <w:t>para com</w:t>
      </w:r>
      <w:r>
        <w:rPr>
          <w:spacing w:val="-2"/>
          <w:sz w:val="20"/>
        </w:rPr>
        <w:t> </w:t>
      </w:r>
      <w:r>
        <w:rPr>
          <w:sz w:val="20"/>
        </w:rPr>
        <w:t>o</w:t>
      </w:r>
      <w:r>
        <w:rPr>
          <w:spacing w:val="-4"/>
          <w:sz w:val="20"/>
        </w:rPr>
        <w:t> </w:t>
      </w:r>
      <w:r>
        <w:rPr>
          <w:sz w:val="20"/>
        </w:rPr>
        <w:t>Fundo</w:t>
      </w:r>
      <w:r>
        <w:rPr>
          <w:spacing w:val="-2"/>
          <w:sz w:val="20"/>
        </w:rPr>
        <w:t> </w:t>
      </w:r>
      <w:r>
        <w:rPr>
          <w:sz w:val="20"/>
        </w:rPr>
        <w:t>de Garantia</w:t>
      </w:r>
      <w:r>
        <w:rPr>
          <w:spacing w:val="-2"/>
          <w:sz w:val="20"/>
        </w:rPr>
        <w:t> </w:t>
      </w:r>
      <w:r>
        <w:rPr>
          <w:sz w:val="20"/>
        </w:rPr>
        <w:t>do</w:t>
      </w:r>
      <w:r>
        <w:rPr>
          <w:spacing w:val="-1"/>
          <w:sz w:val="20"/>
        </w:rPr>
        <w:t> </w:t>
      </w:r>
      <w:r>
        <w:rPr>
          <w:sz w:val="20"/>
        </w:rPr>
        <w:t>Tempo</w:t>
      </w:r>
      <w:r>
        <w:rPr>
          <w:spacing w:val="-4"/>
          <w:sz w:val="20"/>
        </w:rPr>
        <w:t> </w:t>
      </w:r>
      <w:r>
        <w:rPr>
          <w:sz w:val="20"/>
        </w:rPr>
        <w:t>de</w:t>
      </w:r>
      <w:r>
        <w:rPr>
          <w:spacing w:val="-2"/>
          <w:sz w:val="20"/>
        </w:rPr>
        <w:t> </w:t>
      </w:r>
      <w:r>
        <w:rPr>
          <w:sz w:val="20"/>
        </w:rPr>
        <w:t>Serviço</w:t>
      </w:r>
      <w:r>
        <w:rPr>
          <w:spacing w:val="-4"/>
          <w:sz w:val="20"/>
        </w:rPr>
        <w:t> </w:t>
      </w:r>
      <w:r>
        <w:rPr>
          <w:sz w:val="20"/>
        </w:rPr>
        <w:t>(FGTS)</w:t>
      </w:r>
      <w:r>
        <w:rPr>
          <w:spacing w:val="-2"/>
          <w:sz w:val="20"/>
        </w:rPr>
        <w:t> </w:t>
      </w:r>
      <w:r>
        <w:rPr>
          <w:sz w:val="20"/>
        </w:rPr>
        <w:t>e</w:t>
      </w:r>
      <w:r>
        <w:rPr>
          <w:spacing w:val="-2"/>
          <w:sz w:val="20"/>
        </w:rPr>
        <w:t> </w:t>
      </w:r>
      <w:r>
        <w:rPr>
          <w:sz w:val="20"/>
        </w:rPr>
        <w:t>pelo descumprimento de qualquer lei, especialmente aquelas envolvendo matérias de natureza trabalhista e/ou previdenciária;</w:t>
      </w:r>
    </w:p>
    <w:p>
      <w:pPr>
        <w:pStyle w:val="ListParagraph"/>
        <w:numPr>
          <w:ilvl w:val="0"/>
          <w:numId w:val="42"/>
        </w:numPr>
        <w:tabs>
          <w:tab w:pos="387" w:val="left" w:leader="none"/>
        </w:tabs>
        <w:spacing w:line="240" w:lineRule="auto" w:before="241" w:after="0"/>
        <w:ind w:left="1" w:right="140" w:firstLine="0"/>
        <w:jc w:val="both"/>
        <w:rPr>
          <w:sz w:val="20"/>
        </w:rPr>
      </w:pPr>
      <w:r>
        <w:rPr>
          <w:b/>
          <w:sz w:val="20"/>
        </w:rPr>
        <w:t>-</w:t>
      </w:r>
      <w:r>
        <w:rPr>
          <w:b/>
          <w:spacing w:val="-3"/>
          <w:sz w:val="20"/>
        </w:rPr>
        <w:t> </w:t>
      </w:r>
      <w:r>
        <w:rPr>
          <w:sz w:val="20"/>
        </w:rPr>
        <w:t>Que</w:t>
      </w:r>
      <w:r>
        <w:rPr>
          <w:spacing w:val="-7"/>
          <w:sz w:val="20"/>
        </w:rPr>
        <w:t> </w:t>
      </w:r>
      <w:r>
        <w:rPr>
          <w:sz w:val="20"/>
        </w:rPr>
        <w:t>os</w:t>
      </w:r>
      <w:r>
        <w:rPr>
          <w:spacing w:val="-8"/>
          <w:sz w:val="20"/>
        </w:rPr>
        <w:t> </w:t>
      </w:r>
      <w:r>
        <w:rPr>
          <w:sz w:val="20"/>
        </w:rPr>
        <w:t>valores</w:t>
      </w:r>
      <w:r>
        <w:rPr>
          <w:spacing w:val="-6"/>
          <w:sz w:val="20"/>
        </w:rPr>
        <w:t> </w:t>
      </w:r>
      <w:r>
        <w:rPr>
          <w:sz w:val="20"/>
        </w:rPr>
        <w:t>destinados</w:t>
      </w:r>
      <w:r>
        <w:rPr>
          <w:spacing w:val="-8"/>
          <w:sz w:val="20"/>
        </w:rPr>
        <w:t> </w:t>
      </w:r>
      <w:r>
        <w:rPr>
          <w:sz w:val="20"/>
        </w:rPr>
        <w:t>para</w:t>
      </w:r>
      <w:r>
        <w:rPr>
          <w:spacing w:val="-6"/>
          <w:sz w:val="20"/>
        </w:rPr>
        <w:t> </w:t>
      </w:r>
      <w:r>
        <w:rPr>
          <w:sz w:val="20"/>
        </w:rPr>
        <w:t>o</w:t>
      </w:r>
      <w:r>
        <w:rPr>
          <w:spacing w:val="-9"/>
          <w:sz w:val="20"/>
        </w:rPr>
        <w:t> </w:t>
      </w:r>
      <w:r>
        <w:rPr>
          <w:sz w:val="20"/>
        </w:rPr>
        <w:t>pagamento</w:t>
      </w:r>
      <w:r>
        <w:rPr>
          <w:spacing w:val="-10"/>
          <w:sz w:val="20"/>
        </w:rPr>
        <w:t> </w:t>
      </w:r>
      <w:r>
        <w:rPr>
          <w:sz w:val="20"/>
        </w:rPr>
        <w:t>de</w:t>
      </w:r>
      <w:r>
        <w:rPr>
          <w:spacing w:val="-9"/>
          <w:sz w:val="20"/>
        </w:rPr>
        <w:t> </w:t>
      </w:r>
      <w:r>
        <w:rPr>
          <w:sz w:val="20"/>
        </w:rPr>
        <w:t>férias,</w:t>
      </w:r>
      <w:r>
        <w:rPr>
          <w:spacing w:val="-7"/>
          <w:sz w:val="20"/>
        </w:rPr>
        <w:t> </w:t>
      </w:r>
      <w:r>
        <w:rPr>
          <w:sz w:val="20"/>
        </w:rPr>
        <w:t>décimo</w:t>
      </w:r>
      <w:r>
        <w:rPr>
          <w:spacing w:val="-8"/>
          <w:sz w:val="20"/>
        </w:rPr>
        <w:t> </w:t>
      </w:r>
      <w:r>
        <w:rPr>
          <w:sz w:val="20"/>
        </w:rPr>
        <w:t>terceiro</w:t>
      </w:r>
      <w:r>
        <w:rPr>
          <w:spacing w:val="-6"/>
          <w:sz w:val="20"/>
        </w:rPr>
        <w:t> </w:t>
      </w:r>
      <w:r>
        <w:rPr>
          <w:sz w:val="20"/>
        </w:rPr>
        <w:t>salário, ausências</w:t>
      </w:r>
      <w:r>
        <w:rPr>
          <w:spacing w:val="-3"/>
          <w:sz w:val="20"/>
        </w:rPr>
        <w:t> </w:t>
      </w:r>
      <w:r>
        <w:rPr>
          <w:sz w:val="20"/>
        </w:rPr>
        <w:t>legais</w:t>
      </w:r>
      <w:r>
        <w:rPr>
          <w:spacing w:val="-3"/>
          <w:sz w:val="20"/>
        </w:rPr>
        <w:t> </w:t>
      </w:r>
      <w:r>
        <w:rPr>
          <w:sz w:val="20"/>
        </w:rPr>
        <w:t>e</w:t>
      </w:r>
      <w:r>
        <w:rPr>
          <w:spacing w:val="-3"/>
          <w:sz w:val="20"/>
        </w:rPr>
        <w:t> </w:t>
      </w:r>
      <w:r>
        <w:rPr>
          <w:sz w:val="20"/>
        </w:rPr>
        <w:t>verbas</w:t>
      </w:r>
      <w:r>
        <w:rPr>
          <w:spacing w:val="-4"/>
          <w:sz w:val="20"/>
        </w:rPr>
        <w:t> </w:t>
      </w:r>
      <w:r>
        <w:rPr>
          <w:sz w:val="20"/>
        </w:rPr>
        <w:t>rescisórias</w:t>
      </w:r>
      <w:r>
        <w:rPr>
          <w:spacing w:val="-4"/>
          <w:sz w:val="20"/>
        </w:rPr>
        <w:t> </w:t>
      </w:r>
      <w:r>
        <w:rPr>
          <w:sz w:val="20"/>
        </w:rPr>
        <w:t>aos</w:t>
      </w:r>
      <w:r>
        <w:rPr>
          <w:spacing w:val="-3"/>
          <w:sz w:val="20"/>
        </w:rPr>
        <w:t> </w:t>
      </w:r>
      <w:r>
        <w:rPr>
          <w:sz w:val="20"/>
        </w:rPr>
        <w:t>trabalhadores</w:t>
      </w:r>
      <w:r>
        <w:rPr>
          <w:spacing w:val="-3"/>
          <w:sz w:val="20"/>
        </w:rPr>
        <w:t> </w:t>
      </w:r>
      <w:r>
        <w:rPr>
          <w:sz w:val="20"/>
        </w:rPr>
        <w:t>serão</w:t>
      </w:r>
      <w:r>
        <w:rPr>
          <w:spacing w:val="-3"/>
          <w:sz w:val="20"/>
        </w:rPr>
        <w:t> </w:t>
      </w:r>
      <w:r>
        <w:rPr>
          <w:sz w:val="20"/>
        </w:rPr>
        <w:t>efetuados</w:t>
      </w:r>
      <w:r>
        <w:rPr>
          <w:spacing w:val="-4"/>
          <w:sz w:val="20"/>
        </w:rPr>
        <w:t> </w:t>
      </w:r>
      <w:r>
        <w:rPr>
          <w:sz w:val="20"/>
        </w:rPr>
        <w:t>pela</w:t>
      </w:r>
      <w:r>
        <w:rPr>
          <w:spacing w:val="-3"/>
          <w:sz w:val="20"/>
        </w:rPr>
        <w:t> </w:t>
      </w:r>
      <w:r>
        <w:rPr>
          <w:sz w:val="20"/>
        </w:rPr>
        <w:t>PPSA</w:t>
      </w:r>
      <w:r>
        <w:rPr>
          <w:spacing w:val="-3"/>
          <w:sz w:val="20"/>
        </w:rPr>
        <w:t> </w:t>
      </w:r>
      <w:r>
        <w:rPr>
          <w:sz w:val="20"/>
        </w:rPr>
        <w:t>à contratada somente na ocorrência do fato gerador, se assim acordado;</w:t>
      </w:r>
    </w:p>
    <w:p>
      <w:pPr>
        <w:pStyle w:val="ListParagraph"/>
        <w:numPr>
          <w:ilvl w:val="0"/>
          <w:numId w:val="42"/>
        </w:numPr>
        <w:tabs>
          <w:tab w:pos="341" w:val="left" w:leader="none"/>
        </w:tabs>
        <w:spacing w:line="240" w:lineRule="auto" w:before="241" w:after="0"/>
        <w:ind w:left="1" w:right="141" w:firstLine="0"/>
        <w:jc w:val="both"/>
        <w:rPr>
          <w:sz w:val="20"/>
        </w:rPr>
      </w:pPr>
      <w:r>
        <w:rPr>
          <w:b/>
          <w:sz w:val="20"/>
        </w:rPr>
        <w:t>- </w:t>
      </w:r>
      <w:r>
        <w:rPr>
          <w:sz w:val="20"/>
        </w:rPr>
        <w:t>Que os valores para o pagamento das férias, décimo terceiro salário e verbas rescisórias aos trabalhadores da contratada serão depositados pela PPSA em conta vinculada específica, aberta em nome da contratada, com movimentação somente por ordem da PPSA, se assim acordado;</w:t>
      </w:r>
    </w:p>
    <w:p>
      <w:pPr>
        <w:pStyle w:val="ListParagraph"/>
        <w:numPr>
          <w:ilvl w:val="0"/>
          <w:numId w:val="42"/>
        </w:numPr>
        <w:tabs>
          <w:tab w:pos="236" w:val="left" w:leader="none"/>
        </w:tabs>
        <w:spacing w:line="240" w:lineRule="auto" w:before="239" w:after="0"/>
        <w:ind w:left="1" w:right="139" w:firstLine="0"/>
        <w:jc w:val="both"/>
        <w:rPr>
          <w:sz w:val="20"/>
        </w:rPr>
      </w:pPr>
      <w:r>
        <w:rPr>
          <w:b/>
          <w:sz w:val="20"/>
        </w:rPr>
        <w:t>- </w:t>
      </w:r>
      <w:r>
        <w:rPr>
          <w:sz w:val="20"/>
        </w:rPr>
        <w:t>A exigência da prestação de garantia, inclusive para pagamento de obrigações de</w:t>
      </w:r>
      <w:r>
        <w:rPr>
          <w:spacing w:val="-10"/>
          <w:sz w:val="20"/>
        </w:rPr>
        <w:t> </w:t>
      </w:r>
      <w:r>
        <w:rPr>
          <w:sz w:val="20"/>
        </w:rPr>
        <w:t>natureza</w:t>
      </w:r>
      <w:r>
        <w:rPr>
          <w:spacing w:val="-7"/>
          <w:sz w:val="20"/>
        </w:rPr>
        <w:t> </w:t>
      </w:r>
      <w:r>
        <w:rPr>
          <w:sz w:val="20"/>
        </w:rPr>
        <w:t>trabalhista,</w:t>
      </w:r>
      <w:r>
        <w:rPr>
          <w:spacing w:val="-6"/>
          <w:sz w:val="20"/>
        </w:rPr>
        <w:t> </w:t>
      </w:r>
      <w:r>
        <w:rPr>
          <w:sz w:val="20"/>
        </w:rPr>
        <w:t>previdenciária</w:t>
      </w:r>
      <w:r>
        <w:rPr>
          <w:spacing w:val="-5"/>
          <w:sz w:val="20"/>
        </w:rPr>
        <w:t> </w:t>
      </w:r>
      <w:r>
        <w:rPr>
          <w:sz w:val="20"/>
        </w:rPr>
        <w:t>e</w:t>
      </w:r>
      <w:r>
        <w:rPr>
          <w:spacing w:val="-8"/>
          <w:sz w:val="20"/>
        </w:rPr>
        <w:t> </w:t>
      </w:r>
      <w:r>
        <w:rPr>
          <w:sz w:val="20"/>
        </w:rPr>
        <w:t>para</w:t>
      </w:r>
      <w:r>
        <w:rPr>
          <w:spacing w:val="-5"/>
          <w:sz w:val="20"/>
        </w:rPr>
        <w:t> </w:t>
      </w:r>
      <w:r>
        <w:rPr>
          <w:sz w:val="20"/>
        </w:rPr>
        <w:t>com</w:t>
      </w:r>
      <w:r>
        <w:rPr>
          <w:spacing w:val="-8"/>
          <w:sz w:val="20"/>
        </w:rPr>
        <w:t> </w:t>
      </w:r>
      <w:r>
        <w:rPr>
          <w:sz w:val="20"/>
        </w:rPr>
        <w:t>o</w:t>
      </w:r>
      <w:r>
        <w:rPr>
          <w:spacing w:val="-7"/>
          <w:sz w:val="20"/>
        </w:rPr>
        <w:t> </w:t>
      </w:r>
      <w:r>
        <w:rPr>
          <w:sz w:val="20"/>
        </w:rPr>
        <w:t>FGTS,</w:t>
      </w:r>
      <w:r>
        <w:rPr>
          <w:spacing w:val="-5"/>
          <w:sz w:val="20"/>
        </w:rPr>
        <w:t> </w:t>
      </w:r>
      <w:r>
        <w:rPr>
          <w:sz w:val="20"/>
        </w:rPr>
        <w:t>em</w:t>
      </w:r>
      <w:r>
        <w:rPr>
          <w:spacing w:val="-6"/>
          <w:sz w:val="20"/>
        </w:rPr>
        <w:t> </w:t>
      </w:r>
      <w:r>
        <w:rPr>
          <w:sz w:val="20"/>
        </w:rPr>
        <w:t>valor</w:t>
      </w:r>
      <w:r>
        <w:rPr>
          <w:spacing w:val="-6"/>
          <w:sz w:val="20"/>
        </w:rPr>
        <w:t> </w:t>
      </w:r>
      <w:r>
        <w:rPr>
          <w:sz w:val="20"/>
        </w:rPr>
        <w:t>correspondente a 5 % (cinco por cento) do valor do Contrato, com prazo de validade de até 90 (noventa)</w:t>
      </w:r>
      <w:r>
        <w:rPr>
          <w:spacing w:val="-16"/>
          <w:sz w:val="20"/>
        </w:rPr>
        <w:t> </w:t>
      </w:r>
      <w:r>
        <w:rPr>
          <w:sz w:val="20"/>
        </w:rPr>
        <w:t>dias,</w:t>
      </w:r>
      <w:r>
        <w:rPr>
          <w:spacing w:val="-15"/>
          <w:sz w:val="20"/>
        </w:rPr>
        <w:t> </w:t>
      </w:r>
      <w:r>
        <w:rPr>
          <w:sz w:val="20"/>
        </w:rPr>
        <w:t>contado</w:t>
      </w:r>
      <w:r>
        <w:rPr>
          <w:spacing w:val="-14"/>
          <w:sz w:val="20"/>
        </w:rPr>
        <w:t> </w:t>
      </w:r>
      <w:r>
        <w:rPr>
          <w:sz w:val="20"/>
        </w:rPr>
        <w:t>da</w:t>
      </w:r>
      <w:r>
        <w:rPr>
          <w:spacing w:val="-17"/>
          <w:sz w:val="20"/>
        </w:rPr>
        <w:t> </w:t>
      </w:r>
      <w:r>
        <w:rPr>
          <w:sz w:val="20"/>
        </w:rPr>
        <w:t>data</w:t>
      </w:r>
      <w:r>
        <w:rPr>
          <w:spacing w:val="-17"/>
          <w:sz w:val="20"/>
        </w:rPr>
        <w:t> </w:t>
      </w:r>
      <w:r>
        <w:rPr>
          <w:sz w:val="20"/>
        </w:rPr>
        <w:t>de</w:t>
      </w:r>
      <w:r>
        <w:rPr>
          <w:spacing w:val="-18"/>
          <w:sz w:val="20"/>
        </w:rPr>
        <w:t> </w:t>
      </w:r>
      <w:r>
        <w:rPr>
          <w:sz w:val="20"/>
        </w:rPr>
        <w:t>encerramento</w:t>
      </w:r>
      <w:r>
        <w:rPr>
          <w:spacing w:val="-17"/>
          <w:sz w:val="20"/>
        </w:rPr>
        <w:t> </w:t>
      </w:r>
      <w:r>
        <w:rPr>
          <w:sz w:val="20"/>
        </w:rPr>
        <w:t>do</w:t>
      </w:r>
      <w:r>
        <w:rPr>
          <w:spacing w:val="-18"/>
          <w:sz w:val="20"/>
        </w:rPr>
        <w:t> </w:t>
      </w:r>
      <w:r>
        <w:rPr>
          <w:sz w:val="20"/>
        </w:rPr>
        <w:t>Contrato,</w:t>
      </w:r>
      <w:r>
        <w:rPr>
          <w:spacing w:val="-15"/>
          <w:sz w:val="20"/>
        </w:rPr>
        <w:t> </w:t>
      </w:r>
      <w:r>
        <w:rPr>
          <w:sz w:val="20"/>
        </w:rPr>
        <w:t>na</w:t>
      </w:r>
      <w:r>
        <w:rPr>
          <w:spacing w:val="-17"/>
          <w:sz w:val="20"/>
        </w:rPr>
        <w:t> </w:t>
      </w:r>
      <w:r>
        <w:rPr>
          <w:sz w:val="20"/>
        </w:rPr>
        <w:t>forma</w:t>
      </w:r>
      <w:r>
        <w:rPr>
          <w:spacing w:val="-15"/>
          <w:sz w:val="20"/>
        </w:rPr>
        <w:t> </w:t>
      </w:r>
      <w:r>
        <w:rPr>
          <w:sz w:val="20"/>
        </w:rPr>
        <w:t>estabelecida no art. 115 deste Regulamento Interno;</w:t>
      </w:r>
    </w:p>
    <w:p>
      <w:pPr>
        <w:pStyle w:val="ListParagraph"/>
        <w:numPr>
          <w:ilvl w:val="0"/>
          <w:numId w:val="42"/>
        </w:numPr>
        <w:tabs>
          <w:tab w:pos="339" w:val="left" w:leader="none"/>
        </w:tabs>
        <w:spacing w:line="240" w:lineRule="auto" w:before="239" w:after="0"/>
        <w:ind w:left="1" w:right="139" w:firstLine="0"/>
        <w:jc w:val="both"/>
        <w:rPr>
          <w:sz w:val="20"/>
        </w:rPr>
      </w:pPr>
      <w:r>
        <w:rPr>
          <w:b/>
          <w:sz w:val="20"/>
        </w:rPr>
        <w:t>- </w:t>
      </w:r>
      <w:r>
        <w:rPr>
          <w:sz w:val="20"/>
        </w:rPr>
        <w:t>A verificação mensal, pela PPSA, do cumprimento das obrigações trabalhistas, previdenciárias e para com o FGTS, em relação aos empregados da contratada que efetivamente participarem da execução dos serviços contratados, em especial, </w:t>
      </w:r>
      <w:r>
        <w:rPr>
          <w:spacing w:val="-2"/>
          <w:sz w:val="20"/>
        </w:rPr>
        <w:t>quanto:</w:t>
      </w:r>
    </w:p>
    <w:p>
      <w:pPr>
        <w:pStyle w:val="ListParagraph"/>
        <w:numPr>
          <w:ilvl w:val="1"/>
          <w:numId w:val="42"/>
        </w:numPr>
        <w:tabs>
          <w:tab w:pos="354" w:val="left" w:leader="none"/>
        </w:tabs>
        <w:spacing w:line="240" w:lineRule="auto" w:before="240" w:after="0"/>
        <w:ind w:left="1" w:right="140" w:firstLine="0"/>
        <w:jc w:val="both"/>
        <w:rPr>
          <w:sz w:val="20"/>
        </w:rPr>
      </w:pPr>
      <w:r>
        <w:rPr>
          <w:sz w:val="20"/>
        </w:rPr>
        <w:t>ao registro dos empregados da contratada que efetivamente participarem da execução dos serviços contratados, ao pagamento de salários, adicionais, horas extras, repouso semanal remunerado e décimo terceiro salário;</w:t>
      </w:r>
    </w:p>
    <w:p>
      <w:pPr>
        <w:pStyle w:val="ListParagraph"/>
        <w:numPr>
          <w:ilvl w:val="1"/>
          <w:numId w:val="42"/>
        </w:numPr>
        <w:tabs>
          <w:tab w:pos="317" w:val="left" w:leader="none"/>
        </w:tabs>
        <w:spacing w:line="240" w:lineRule="auto" w:before="240" w:after="0"/>
        <w:ind w:left="317" w:right="0" w:hanging="316"/>
        <w:jc w:val="both"/>
        <w:rPr>
          <w:sz w:val="20"/>
        </w:rPr>
      </w:pPr>
      <w:r>
        <w:rPr>
          <w:sz w:val="20"/>
        </w:rPr>
        <w:t>à</w:t>
      </w:r>
      <w:r>
        <w:rPr>
          <w:spacing w:val="-5"/>
          <w:sz w:val="20"/>
        </w:rPr>
        <w:t> </w:t>
      </w:r>
      <w:r>
        <w:rPr>
          <w:sz w:val="20"/>
        </w:rPr>
        <w:t>concessão</w:t>
      </w:r>
      <w:r>
        <w:rPr>
          <w:spacing w:val="-4"/>
          <w:sz w:val="20"/>
        </w:rPr>
        <w:t> </w:t>
      </w:r>
      <w:r>
        <w:rPr>
          <w:sz w:val="20"/>
        </w:rPr>
        <w:t>de</w:t>
      </w:r>
      <w:r>
        <w:rPr>
          <w:spacing w:val="-6"/>
          <w:sz w:val="20"/>
        </w:rPr>
        <w:t> </w:t>
      </w:r>
      <w:r>
        <w:rPr>
          <w:sz w:val="20"/>
        </w:rPr>
        <w:t>férias</w:t>
      </w:r>
      <w:r>
        <w:rPr>
          <w:spacing w:val="-6"/>
          <w:sz w:val="20"/>
        </w:rPr>
        <w:t> </w:t>
      </w:r>
      <w:r>
        <w:rPr>
          <w:sz w:val="20"/>
        </w:rPr>
        <w:t>remuneradas</w:t>
      </w:r>
      <w:r>
        <w:rPr>
          <w:spacing w:val="-4"/>
          <w:sz w:val="20"/>
        </w:rPr>
        <w:t> </w:t>
      </w:r>
      <w:r>
        <w:rPr>
          <w:sz w:val="20"/>
        </w:rPr>
        <w:t>e</w:t>
      </w:r>
      <w:r>
        <w:rPr>
          <w:spacing w:val="-7"/>
          <w:sz w:val="20"/>
        </w:rPr>
        <w:t> </w:t>
      </w:r>
      <w:r>
        <w:rPr>
          <w:sz w:val="20"/>
        </w:rPr>
        <w:t>pagamento</w:t>
      </w:r>
      <w:r>
        <w:rPr>
          <w:spacing w:val="-7"/>
          <w:sz w:val="20"/>
        </w:rPr>
        <w:t> </w:t>
      </w:r>
      <w:r>
        <w:rPr>
          <w:sz w:val="20"/>
        </w:rPr>
        <w:t>do</w:t>
      </w:r>
      <w:r>
        <w:rPr>
          <w:spacing w:val="-7"/>
          <w:sz w:val="20"/>
        </w:rPr>
        <w:t> </w:t>
      </w:r>
      <w:r>
        <w:rPr>
          <w:sz w:val="20"/>
        </w:rPr>
        <w:t>respectivo</w:t>
      </w:r>
      <w:r>
        <w:rPr>
          <w:spacing w:val="-7"/>
          <w:sz w:val="20"/>
        </w:rPr>
        <w:t> </w:t>
      </w:r>
      <w:r>
        <w:rPr>
          <w:spacing w:val="-2"/>
          <w:sz w:val="20"/>
        </w:rPr>
        <w:t>adicional;</w:t>
      </w:r>
    </w:p>
    <w:p>
      <w:pPr>
        <w:pStyle w:val="ListParagraph"/>
        <w:numPr>
          <w:ilvl w:val="1"/>
          <w:numId w:val="42"/>
        </w:numPr>
        <w:tabs>
          <w:tab w:pos="283" w:val="left" w:leader="none"/>
        </w:tabs>
        <w:spacing w:line="240" w:lineRule="auto" w:before="242" w:after="0"/>
        <w:ind w:left="1" w:right="140" w:firstLine="0"/>
        <w:jc w:val="both"/>
        <w:rPr>
          <w:sz w:val="20"/>
        </w:rPr>
      </w:pPr>
      <w:r>
        <w:rPr>
          <w:sz w:val="20"/>
        </w:rPr>
        <w:t>à</w:t>
      </w:r>
      <w:r>
        <w:rPr>
          <w:spacing w:val="-17"/>
          <w:sz w:val="20"/>
        </w:rPr>
        <w:t> </w:t>
      </w:r>
      <w:r>
        <w:rPr>
          <w:sz w:val="20"/>
        </w:rPr>
        <w:t>concessão</w:t>
      </w:r>
      <w:r>
        <w:rPr>
          <w:spacing w:val="-17"/>
          <w:sz w:val="20"/>
        </w:rPr>
        <w:t> </w:t>
      </w:r>
      <w:r>
        <w:rPr>
          <w:sz w:val="20"/>
        </w:rPr>
        <w:t>do</w:t>
      </w:r>
      <w:r>
        <w:rPr>
          <w:spacing w:val="-18"/>
          <w:sz w:val="20"/>
        </w:rPr>
        <w:t> </w:t>
      </w:r>
      <w:r>
        <w:rPr>
          <w:sz w:val="20"/>
        </w:rPr>
        <w:t>auxílio-transporte,</w:t>
      </w:r>
      <w:r>
        <w:rPr>
          <w:spacing w:val="-16"/>
          <w:sz w:val="20"/>
        </w:rPr>
        <w:t> </w:t>
      </w:r>
      <w:r>
        <w:rPr>
          <w:sz w:val="20"/>
        </w:rPr>
        <w:t>auxílio-alimentação</w:t>
      </w:r>
      <w:r>
        <w:rPr>
          <w:spacing w:val="-15"/>
          <w:sz w:val="20"/>
        </w:rPr>
        <w:t> </w:t>
      </w:r>
      <w:r>
        <w:rPr>
          <w:sz w:val="20"/>
        </w:rPr>
        <w:t>e</w:t>
      </w:r>
      <w:r>
        <w:rPr>
          <w:spacing w:val="-18"/>
          <w:sz w:val="20"/>
        </w:rPr>
        <w:t> </w:t>
      </w:r>
      <w:r>
        <w:rPr>
          <w:sz w:val="20"/>
        </w:rPr>
        <w:t>auxílio-saúde,</w:t>
      </w:r>
      <w:r>
        <w:rPr>
          <w:spacing w:val="-16"/>
          <w:sz w:val="20"/>
        </w:rPr>
        <w:t> </w:t>
      </w:r>
      <w:r>
        <w:rPr>
          <w:sz w:val="20"/>
        </w:rPr>
        <w:t>quando</w:t>
      </w:r>
      <w:r>
        <w:rPr>
          <w:spacing w:val="-18"/>
          <w:sz w:val="20"/>
        </w:rPr>
        <w:t> </w:t>
      </w:r>
      <w:r>
        <w:rPr>
          <w:sz w:val="20"/>
        </w:rPr>
        <w:t>for </w:t>
      </w:r>
      <w:r>
        <w:rPr>
          <w:spacing w:val="-2"/>
          <w:sz w:val="20"/>
        </w:rPr>
        <w:t>devido;</w:t>
      </w:r>
    </w:p>
    <w:p>
      <w:pPr>
        <w:pStyle w:val="ListParagraph"/>
        <w:numPr>
          <w:ilvl w:val="1"/>
          <w:numId w:val="42"/>
        </w:numPr>
        <w:tabs>
          <w:tab w:pos="317" w:val="left" w:leader="none"/>
        </w:tabs>
        <w:spacing w:line="240" w:lineRule="auto" w:before="236" w:after="0"/>
        <w:ind w:left="317" w:right="0" w:hanging="316"/>
        <w:jc w:val="both"/>
        <w:rPr>
          <w:sz w:val="20"/>
        </w:rPr>
      </w:pPr>
      <w:r>
        <w:rPr>
          <w:sz w:val="20"/>
        </w:rPr>
        <w:t>aos</w:t>
      </w:r>
      <w:r>
        <w:rPr>
          <w:spacing w:val="-6"/>
          <w:sz w:val="20"/>
        </w:rPr>
        <w:t> </w:t>
      </w:r>
      <w:r>
        <w:rPr>
          <w:sz w:val="20"/>
        </w:rPr>
        <w:t>depósitos</w:t>
      </w:r>
      <w:r>
        <w:rPr>
          <w:spacing w:val="-4"/>
          <w:sz w:val="20"/>
        </w:rPr>
        <w:t> </w:t>
      </w:r>
      <w:r>
        <w:rPr>
          <w:sz w:val="20"/>
        </w:rPr>
        <w:t>do</w:t>
      </w:r>
      <w:r>
        <w:rPr>
          <w:spacing w:val="-3"/>
          <w:sz w:val="20"/>
        </w:rPr>
        <w:t> </w:t>
      </w:r>
      <w:r>
        <w:rPr>
          <w:sz w:val="20"/>
        </w:rPr>
        <w:t>FGTS;</w:t>
      </w:r>
      <w:r>
        <w:rPr>
          <w:spacing w:val="-5"/>
          <w:sz w:val="20"/>
        </w:rPr>
        <w:t> </w:t>
      </w:r>
      <w:r>
        <w:rPr>
          <w:spacing w:val="-10"/>
          <w:sz w:val="20"/>
        </w:rPr>
        <w:t>e</w:t>
      </w:r>
    </w:p>
    <w:p>
      <w:pPr>
        <w:pStyle w:val="ListParagraph"/>
        <w:spacing w:after="0" w:line="240" w:lineRule="auto"/>
        <w:jc w:val="both"/>
        <w:rPr>
          <w:sz w:val="20"/>
        </w:rPr>
        <w:sectPr>
          <w:pgSz w:w="11910" w:h="16840"/>
          <w:pgMar w:header="0" w:footer="691" w:top="1320" w:bottom="880" w:left="1700" w:right="1559"/>
        </w:sectPr>
      </w:pPr>
    </w:p>
    <w:p>
      <w:pPr>
        <w:pStyle w:val="ListParagraph"/>
        <w:numPr>
          <w:ilvl w:val="1"/>
          <w:numId w:val="42"/>
        </w:numPr>
        <w:tabs>
          <w:tab w:pos="370" w:val="left" w:leader="none"/>
        </w:tabs>
        <w:spacing w:line="240" w:lineRule="auto" w:before="80" w:after="0"/>
        <w:ind w:left="1" w:right="140" w:firstLine="0"/>
        <w:jc w:val="left"/>
        <w:rPr>
          <w:sz w:val="20"/>
        </w:rPr>
      </w:pPr>
      <w:r>
        <w:rPr>
          <w:sz w:val="20"/>
        </w:rPr>
        <w:t>ao</w:t>
      </w:r>
      <w:r>
        <w:rPr>
          <w:spacing w:val="40"/>
          <w:sz w:val="20"/>
        </w:rPr>
        <w:t> </w:t>
      </w:r>
      <w:r>
        <w:rPr>
          <w:sz w:val="20"/>
        </w:rPr>
        <w:t>pagamento</w:t>
      </w:r>
      <w:r>
        <w:rPr>
          <w:spacing w:val="40"/>
          <w:sz w:val="20"/>
        </w:rPr>
        <w:t> </w:t>
      </w:r>
      <w:r>
        <w:rPr>
          <w:sz w:val="20"/>
        </w:rPr>
        <w:t>de</w:t>
      </w:r>
      <w:r>
        <w:rPr>
          <w:spacing w:val="40"/>
          <w:sz w:val="20"/>
        </w:rPr>
        <w:t> </w:t>
      </w:r>
      <w:r>
        <w:rPr>
          <w:sz w:val="20"/>
        </w:rPr>
        <w:t>obrigações</w:t>
      </w:r>
      <w:r>
        <w:rPr>
          <w:spacing w:val="40"/>
          <w:sz w:val="20"/>
        </w:rPr>
        <w:t> </w:t>
      </w:r>
      <w:r>
        <w:rPr>
          <w:sz w:val="20"/>
        </w:rPr>
        <w:t>trabalhistas</w:t>
      </w:r>
      <w:r>
        <w:rPr>
          <w:spacing w:val="40"/>
          <w:sz w:val="20"/>
        </w:rPr>
        <w:t> </w:t>
      </w:r>
      <w:r>
        <w:rPr>
          <w:sz w:val="20"/>
        </w:rPr>
        <w:t>e</w:t>
      </w:r>
      <w:r>
        <w:rPr>
          <w:spacing w:val="40"/>
          <w:sz w:val="20"/>
        </w:rPr>
        <w:t> </w:t>
      </w:r>
      <w:r>
        <w:rPr>
          <w:sz w:val="20"/>
        </w:rPr>
        <w:t>previdenciárias</w:t>
      </w:r>
      <w:r>
        <w:rPr>
          <w:spacing w:val="40"/>
          <w:sz w:val="20"/>
        </w:rPr>
        <w:t> </w:t>
      </w:r>
      <w:r>
        <w:rPr>
          <w:sz w:val="20"/>
        </w:rPr>
        <w:t>dos</w:t>
      </w:r>
      <w:r>
        <w:rPr>
          <w:spacing w:val="40"/>
          <w:sz w:val="20"/>
        </w:rPr>
        <w:t> </w:t>
      </w:r>
      <w:r>
        <w:rPr>
          <w:sz w:val="20"/>
        </w:rPr>
        <w:t>empregados dispensados até a data da extinção do Contrato;</w:t>
      </w:r>
    </w:p>
    <w:p>
      <w:pPr>
        <w:pStyle w:val="ListParagraph"/>
        <w:numPr>
          <w:ilvl w:val="0"/>
          <w:numId w:val="42"/>
        </w:numPr>
        <w:tabs>
          <w:tab w:pos="437" w:val="left" w:leader="none"/>
        </w:tabs>
        <w:spacing w:line="240" w:lineRule="auto" w:before="239" w:after="0"/>
        <w:ind w:left="437" w:right="0" w:hanging="436"/>
        <w:jc w:val="left"/>
        <w:rPr>
          <w:sz w:val="20"/>
        </w:rPr>
      </w:pPr>
      <w:r>
        <w:rPr>
          <w:b/>
          <w:sz w:val="20"/>
        </w:rPr>
        <w:t>-</w:t>
      </w:r>
      <w:r>
        <w:rPr>
          <w:b/>
          <w:spacing w:val="-3"/>
          <w:sz w:val="20"/>
        </w:rPr>
        <w:t> </w:t>
      </w:r>
      <w:r>
        <w:rPr>
          <w:sz w:val="20"/>
        </w:rPr>
        <w:t>A</w:t>
      </w:r>
      <w:r>
        <w:rPr>
          <w:spacing w:val="-1"/>
          <w:sz w:val="20"/>
        </w:rPr>
        <w:t> </w:t>
      </w:r>
      <w:r>
        <w:rPr>
          <w:sz w:val="20"/>
        </w:rPr>
        <w:t>qualificação</w:t>
      </w:r>
      <w:r>
        <w:rPr>
          <w:spacing w:val="-5"/>
          <w:sz w:val="20"/>
        </w:rPr>
        <w:t> </w:t>
      </w:r>
      <w:r>
        <w:rPr>
          <w:sz w:val="20"/>
        </w:rPr>
        <w:t>das</w:t>
      </w:r>
      <w:r>
        <w:rPr>
          <w:spacing w:val="-2"/>
          <w:sz w:val="20"/>
        </w:rPr>
        <w:t> Partes;</w:t>
      </w:r>
    </w:p>
    <w:p>
      <w:pPr>
        <w:pStyle w:val="ListParagraph"/>
        <w:numPr>
          <w:ilvl w:val="0"/>
          <w:numId w:val="42"/>
        </w:numPr>
        <w:tabs>
          <w:tab w:pos="548" w:val="left" w:leader="none"/>
        </w:tabs>
        <w:spacing w:line="240" w:lineRule="auto" w:before="239" w:after="0"/>
        <w:ind w:left="548" w:right="0" w:hanging="547"/>
        <w:jc w:val="left"/>
        <w:rPr>
          <w:sz w:val="20"/>
        </w:rPr>
      </w:pPr>
      <w:r>
        <w:rPr>
          <w:b/>
          <w:sz w:val="20"/>
        </w:rPr>
        <w:t>-</w:t>
      </w:r>
      <w:r>
        <w:rPr>
          <w:b/>
          <w:spacing w:val="-4"/>
          <w:sz w:val="20"/>
        </w:rPr>
        <w:t> </w:t>
      </w:r>
      <w:r>
        <w:rPr>
          <w:sz w:val="20"/>
        </w:rPr>
        <w:t>A</w:t>
      </w:r>
      <w:r>
        <w:rPr>
          <w:spacing w:val="-5"/>
          <w:sz w:val="20"/>
        </w:rPr>
        <w:t> </w:t>
      </w:r>
      <w:r>
        <w:rPr>
          <w:sz w:val="20"/>
        </w:rPr>
        <w:t>especificação</w:t>
      </w:r>
      <w:r>
        <w:rPr>
          <w:spacing w:val="-7"/>
          <w:sz w:val="20"/>
        </w:rPr>
        <w:t> </w:t>
      </w:r>
      <w:r>
        <w:rPr>
          <w:sz w:val="20"/>
        </w:rPr>
        <w:t>dos</w:t>
      </w:r>
      <w:r>
        <w:rPr>
          <w:spacing w:val="-4"/>
          <w:sz w:val="20"/>
        </w:rPr>
        <w:t> </w:t>
      </w:r>
      <w:r>
        <w:rPr>
          <w:sz w:val="20"/>
        </w:rPr>
        <w:t>serviços</w:t>
      </w:r>
      <w:r>
        <w:rPr>
          <w:spacing w:val="-6"/>
          <w:sz w:val="20"/>
        </w:rPr>
        <w:t> </w:t>
      </w:r>
      <w:r>
        <w:rPr>
          <w:spacing w:val="-2"/>
          <w:sz w:val="20"/>
        </w:rPr>
        <w:t>contratados;</w:t>
      </w:r>
    </w:p>
    <w:p>
      <w:pPr>
        <w:pStyle w:val="ListParagraph"/>
        <w:numPr>
          <w:ilvl w:val="0"/>
          <w:numId w:val="42"/>
        </w:numPr>
        <w:tabs>
          <w:tab w:pos="328" w:val="left" w:leader="none"/>
        </w:tabs>
        <w:spacing w:line="240" w:lineRule="auto" w:before="240" w:after="0"/>
        <w:ind w:left="328" w:right="0" w:hanging="327"/>
        <w:jc w:val="left"/>
        <w:rPr>
          <w:sz w:val="20"/>
        </w:rPr>
      </w:pPr>
      <w:r>
        <w:rPr>
          <w:b/>
          <w:sz w:val="20"/>
        </w:rPr>
        <w:t>-</w:t>
      </w:r>
      <w:r>
        <w:rPr>
          <w:b/>
          <w:spacing w:val="-1"/>
          <w:sz w:val="20"/>
        </w:rPr>
        <w:t> </w:t>
      </w:r>
      <w:r>
        <w:rPr>
          <w:sz w:val="20"/>
        </w:rPr>
        <w:t>O</w:t>
      </w:r>
      <w:r>
        <w:rPr>
          <w:spacing w:val="-6"/>
          <w:sz w:val="20"/>
        </w:rPr>
        <w:t> </w:t>
      </w:r>
      <w:r>
        <w:rPr>
          <w:sz w:val="20"/>
        </w:rPr>
        <w:t>prazo</w:t>
      </w:r>
      <w:r>
        <w:rPr>
          <w:spacing w:val="-4"/>
          <w:sz w:val="20"/>
        </w:rPr>
        <w:t> </w:t>
      </w:r>
      <w:r>
        <w:rPr>
          <w:sz w:val="20"/>
        </w:rPr>
        <w:t>para</w:t>
      </w:r>
      <w:r>
        <w:rPr>
          <w:spacing w:val="-5"/>
          <w:sz w:val="20"/>
        </w:rPr>
        <w:t> </w:t>
      </w:r>
      <w:r>
        <w:rPr>
          <w:sz w:val="20"/>
        </w:rPr>
        <w:t>a</w:t>
      </w:r>
      <w:r>
        <w:rPr>
          <w:spacing w:val="-2"/>
          <w:sz w:val="20"/>
        </w:rPr>
        <w:t> </w:t>
      </w:r>
      <w:r>
        <w:rPr>
          <w:sz w:val="20"/>
        </w:rPr>
        <w:t>realização</w:t>
      </w:r>
      <w:r>
        <w:rPr>
          <w:spacing w:val="-6"/>
          <w:sz w:val="20"/>
        </w:rPr>
        <w:t> </w:t>
      </w:r>
      <w:r>
        <w:rPr>
          <w:sz w:val="20"/>
        </w:rPr>
        <w:t>dos</w:t>
      </w:r>
      <w:r>
        <w:rPr>
          <w:spacing w:val="-3"/>
          <w:sz w:val="20"/>
        </w:rPr>
        <w:t> </w:t>
      </w:r>
      <w:r>
        <w:rPr>
          <w:sz w:val="20"/>
        </w:rPr>
        <w:t>serviços,</w:t>
      </w:r>
      <w:r>
        <w:rPr>
          <w:spacing w:val="-6"/>
          <w:sz w:val="20"/>
        </w:rPr>
        <w:t> </w:t>
      </w:r>
      <w:r>
        <w:rPr>
          <w:sz w:val="20"/>
        </w:rPr>
        <w:t>quando</w:t>
      </w:r>
      <w:r>
        <w:rPr>
          <w:spacing w:val="-6"/>
          <w:sz w:val="20"/>
        </w:rPr>
        <w:t> </w:t>
      </w:r>
      <w:r>
        <w:rPr>
          <w:sz w:val="20"/>
        </w:rPr>
        <w:t>for</w:t>
      </w:r>
      <w:r>
        <w:rPr>
          <w:spacing w:val="-2"/>
          <w:sz w:val="20"/>
        </w:rPr>
        <w:t> </w:t>
      </w:r>
      <w:r>
        <w:rPr>
          <w:sz w:val="20"/>
        </w:rPr>
        <w:t>o</w:t>
      </w:r>
      <w:r>
        <w:rPr>
          <w:spacing w:val="-4"/>
          <w:sz w:val="20"/>
        </w:rPr>
        <w:t> </w:t>
      </w:r>
      <w:r>
        <w:rPr>
          <w:sz w:val="20"/>
        </w:rPr>
        <w:t>caso;</w:t>
      </w:r>
      <w:r>
        <w:rPr>
          <w:spacing w:val="-4"/>
          <w:sz w:val="20"/>
        </w:rPr>
        <w:t> </w:t>
      </w:r>
      <w:r>
        <w:rPr>
          <w:spacing w:val="-10"/>
          <w:sz w:val="20"/>
        </w:rPr>
        <w:t>e</w:t>
      </w:r>
    </w:p>
    <w:p>
      <w:pPr>
        <w:pStyle w:val="ListParagraph"/>
        <w:numPr>
          <w:ilvl w:val="0"/>
          <w:numId w:val="42"/>
        </w:numPr>
        <w:tabs>
          <w:tab w:pos="218" w:val="left" w:leader="none"/>
        </w:tabs>
        <w:spacing w:line="240" w:lineRule="auto" w:before="239" w:after="0"/>
        <w:ind w:left="218" w:right="0" w:hanging="217"/>
        <w:jc w:val="left"/>
        <w:rPr>
          <w:sz w:val="20"/>
        </w:rPr>
      </w:pPr>
      <w:r>
        <w:rPr>
          <w:b/>
          <w:sz w:val="20"/>
        </w:rPr>
        <w:t>-</w:t>
      </w:r>
      <w:r>
        <w:rPr>
          <w:b/>
          <w:spacing w:val="1"/>
          <w:sz w:val="20"/>
        </w:rPr>
        <w:t> </w:t>
      </w:r>
      <w:r>
        <w:rPr>
          <w:sz w:val="20"/>
        </w:rPr>
        <w:t>O</w:t>
      </w:r>
      <w:r>
        <w:rPr>
          <w:spacing w:val="-2"/>
          <w:sz w:val="20"/>
        </w:rPr>
        <w:t> </w:t>
      </w:r>
      <w:r>
        <w:rPr>
          <w:sz w:val="20"/>
        </w:rPr>
        <w:t>valor</w:t>
      </w:r>
      <w:r>
        <w:rPr>
          <w:spacing w:val="-3"/>
          <w:sz w:val="20"/>
        </w:rPr>
        <w:t> </w:t>
      </w:r>
      <w:r>
        <w:rPr>
          <w:sz w:val="20"/>
        </w:rPr>
        <w:t>dos</w:t>
      </w:r>
      <w:r>
        <w:rPr>
          <w:spacing w:val="-2"/>
          <w:sz w:val="20"/>
        </w:rPr>
        <w:t> serviços.</w:t>
      </w:r>
    </w:p>
    <w:p>
      <w:pPr>
        <w:pStyle w:val="BodyText"/>
        <w:spacing w:before="242"/>
        <w:ind w:right="139"/>
      </w:pPr>
      <w:r>
        <w:rPr>
          <w:b/>
        </w:rPr>
        <w:t>§</w:t>
      </w:r>
      <w:r>
        <w:rPr>
          <w:b/>
          <w:spacing w:val="-16"/>
        </w:rPr>
        <w:t> </w:t>
      </w:r>
      <w:r>
        <w:rPr>
          <w:b/>
        </w:rPr>
        <w:t>1º</w:t>
      </w:r>
      <w:r>
        <w:rPr>
          <w:b/>
          <w:spacing w:val="-14"/>
        </w:rPr>
        <w:t> </w:t>
      </w:r>
      <w:r>
        <w:rPr/>
        <w:t>Caso</w:t>
      </w:r>
      <w:r>
        <w:rPr>
          <w:spacing w:val="-17"/>
        </w:rPr>
        <w:t> </w:t>
      </w:r>
      <w:r>
        <w:rPr/>
        <w:t>não</w:t>
      </w:r>
      <w:r>
        <w:rPr>
          <w:spacing w:val="-16"/>
        </w:rPr>
        <w:t> </w:t>
      </w:r>
      <w:r>
        <w:rPr/>
        <w:t>seja</w:t>
      </w:r>
      <w:r>
        <w:rPr>
          <w:spacing w:val="-16"/>
        </w:rPr>
        <w:t> </w:t>
      </w:r>
      <w:r>
        <w:rPr/>
        <w:t>apresentada</w:t>
      </w:r>
      <w:r>
        <w:rPr>
          <w:spacing w:val="-16"/>
        </w:rPr>
        <w:t> </w:t>
      </w:r>
      <w:r>
        <w:rPr/>
        <w:t>a</w:t>
      </w:r>
      <w:r>
        <w:rPr>
          <w:spacing w:val="-16"/>
        </w:rPr>
        <w:t> </w:t>
      </w:r>
      <w:r>
        <w:rPr/>
        <w:t>documentação</w:t>
      </w:r>
      <w:r>
        <w:rPr>
          <w:spacing w:val="-17"/>
        </w:rPr>
        <w:t> </w:t>
      </w:r>
      <w:r>
        <w:rPr/>
        <w:t>comprobatória</w:t>
      </w:r>
      <w:r>
        <w:rPr>
          <w:spacing w:val="-16"/>
        </w:rPr>
        <w:t> </w:t>
      </w:r>
      <w:r>
        <w:rPr/>
        <w:t>do</w:t>
      </w:r>
      <w:r>
        <w:rPr>
          <w:spacing w:val="-17"/>
        </w:rPr>
        <w:t> </w:t>
      </w:r>
      <w:r>
        <w:rPr/>
        <w:t>cumprimento</w:t>
      </w:r>
      <w:r>
        <w:rPr>
          <w:spacing w:val="-17"/>
        </w:rPr>
        <w:t> </w:t>
      </w:r>
      <w:r>
        <w:rPr/>
        <w:t>das obrigações trabalhistas, previdenciárias e para com o FGTS de que trata o inciso VI deste artigo, a PPSA comunicará o fato à contratada e reterá o pagamento, proporcionalmente ao inadimplemento e até que a situação seja regularizada, de </w:t>
      </w:r>
      <w:r>
        <w:rPr>
          <w:spacing w:val="-2"/>
        </w:rPr>
        <w:t>quaisquer</w:t>
      </w:r>
      <w:r>
        <w:rPr>
          <w:spacing w:val="-8"/>
        </w:rPr>
        <w:t> </w:t>
      </w:r>
      <w:r>
        <w:rPr>
          <w:spacing w:val="-2"/>
        </w:rPr>
        <w:t>valores</w:t>
      </w:r>
      <w:r>
        <w:rPr>
          <w:spacing w:val="-7"/>
        </w:rPr>
        <w:t> </w:t>
      </w:r>
      <w:r>
        <w:rPr>
          <w:spacing w:val="-2"/>
        </w:rPr>
        <w:t>devidos</w:t>
      </w:r>
      <w:r>
        <w:rPr>
          <w:spacing w:val="-9"/>
        </w:rPr>
        <w:t> </w:t>
      </w:r>
      <w:r>
        <w:rPr>
          <w:spacing w:val="-2"/>
        </w:rPr>
        <w:t>a</w:t>
      </w:r>
      <w:r>
        <w:rPr>
          <w:spacing w:val="-4"/>
        </w:rPr>
        <w:t> </w:t>
      </w:r>
      <w:r>
        <w:rPr>
          <w:spacing w:val="-2"/>
        </w:rPr>
        <w:t>essa</w:t>
      </w:r>
      <w:r>
        <w:rPr>
          <w:spacing w:val="-9"/>
        </w:rPr>
        <w:t> </w:t>
      </w:r>
      <w:r>
        <w:rPr>
          <w:spacing w:val="-2"/>
        </w:rPr>
        <w:t>última,</w:t>
      </w:r>
      <w:r>
        <w:rPr>
          <w:spacing w:val="-9"/>
        </w:rPr>
        <w:t> </w:t>
      </w:r>
      <w:r>
        <w:rPr>
          <w:spacing w:val="-2"/>
        </w:rPr>
        <w:t>inclusive</w:t>
      </w:r>
      <w:r>
        <w:rPr>
          <w:spacing w:val="-8"/>
        </w:rPr>
        <w:t> </w:t>
      </w:r>
      <w:r>
        <w:rPr>
          <w:spacing w:val="-2"/>
        </w:rPr>
        <w:t>quando</w:t>
      </w:r>
      <w:r>
        <w:rPr>
          <w:spacing w:val="-10"/>
        </w:rPr>
        <w:t> </w:t>
      </w:r>
      <w:r>
        <w:rPr>
          <w:spacing w:val="-2"/>
        </w:rPr>
        <w:t>em</w:t>
      </w:r>
      <w:r>
        <w:rPr>
          <w:spacing w:val="-3"/>
        </w:rPr>
        <w:t> </w:t>
      </w:r>
      <w:r>
        <w:rPr>
          <w:spacing w:val="-2"/>
        </w:rPr>
        <w:t>decorrência</w:t>
      </w:r>
      <w:r>
        <w:rPr>
          <w:spacing w:val="-9"/>
        </w:rPr>
        <w:t> </w:t>
      </w:r>
      <w:r>
        <w:rPr>
          <w:spacing w:val="-2"/>
        </w:rPr>
        <w:t>da</w:t>
      </w:r>
      <w:r>
        <w:rPr>
          <w:spacing w:val="-7"/>
        </w:rPr>
        <w:t> </w:t>
      </w:r>
      <w:r>
        <w:rPr>
          <w:spacing w:val="-2"/>
        </w:rPr>
        <w:t>extinção </w:t>
      </w:r>
      <w:r>
        <w:rPr/>
        <w:t>da contratação de serviços.</w:t>
      </w:r>
    </w:p>
    <w:p>
      <w:pPr>
        <w:pStyle w:val="BodyText"/>
        <w:spacing w:before="240"/>
        <w:ind w:right="139"/>
      </w:pPr>
      <w:r>
        <w:rPr>
          <w:b/>
        </w:rPr>
        <w:t>§ 2º </w:t>
      </w:r>
      <w:r>
        <w:rPr/>
        <w:t>Na hipótese prevista no § 1º, e em não havendo quitação das obrigações por parte da contratada no prazo de 15 (quinze) dias, a PPSA poderá efetuar o pagamento</w:t>
      </w:r>
      <w:r>
        <w:rPr>
          <w:spacing w:val="-2"/>
        </w:rPr>
        <w:t> </w:t>
      </w:r>
      <w:r>
        <w:rPr/>
        <w:t>das obrigações</w:t>
      </w:r>
      <w:r>
        <w:rPr>
          <w:spacing w:val="-1"/>
        </w:rPr>
        <w:t> </w:t>
      </w:r>
      <w:r>
        <w:rPr/>
        <w:t>diretamente</w:t>
      </w:r>
      <w:r>
        <w:rPr>
          <w:spacing w:val="-2"/>
        </w:rPr>
        <w:t> </w:t>
      </w:r>
      <w:r>
        <w:rPr/>
        <w:t>aos empregados da contratada que tenham participado da execução dos serviços objeto do Contrato.</w:t>
      </w:r>
    </w:p>
    <w:p>
      <w:pPr>
        <w:pStyle w:val="BodyText"/>
        <w:spacing w:before="240"/>
        <w:ind w:right="140"/>
      </w:pPr>
      <w:r>
        <w:rPr>
          <w:b/>
        </w:rPr>
        <w:t>§ 3º </w:t>
      </w:r>
      <w:r>
        <w:rPr/>
        <w:t>A PPSA deverá notificar o sindicato representante da categoria do trabalhador para acompanhar o pagamento das verbas a que se referem os §§ 1º e 2º deste </w:t>
      </w:r>
      <w:r>
        <w:rPr>
          <w:spacing w:val="-2"/>
        </w:rPr>
        <w:t>artigo.</w:t>
      </w:r>
    </w:p>
    <w:p>
      <w:pPr>
        <w:pStyle w:val="BodyText"/>
        <w:ind w:right="141"/>
      </w:pPr>
      <w:r>
        <w:rPr>
          <w:b/>
        </w:rPr>
        <w:t>§ 4º </w:t>
      </w:r>
      <w:r>
        <w:rPr/>
        <w:t>Os pagamentos previstos no § 2º, caso ocorram, não configuram vínculo empregatício ou implicam a assunção</w:t>
      </w:r>
      <w:r>
        <w:rPr>
          <w:spacing w:val="-1"/>
        </w:rPr>
        <w:t> </w:t>
      </w:r>
      <w:r>
        <w:rPr/>
        <w:t>de responsabilidade</w:t>
      </w:r>
      <w:r>
        <w:rPr>
          <w:spacing w:val="-2"/>
        </w:rPr>
        <w:t> </w:t>
      </w:r>
      <w:r>
        <w:rPr/>
        <w:t>por</w:t>
      </w:r>
      <w:r>
        <w:rPr>
          <w:spacing w:val="-1"/>
        </w:rPr>
        <w:t> </w:t>
      </w:r>
      <w:r>
        <w:rPr/>
        <w:t>quaisquer obrigações dele decorrentes entre a PPSA e os empregados da contratada.</w:t>
      </w:r>
    </w:p>
    <w:p>
      <w:pPr>
        <w:pStyle w:val="BodyText"/>
        <w:spacing w:before="240"/>
        <w:ind w:right="138"/>
      </w:pPr>
      <w:r>
        <w:rPr>
          <w:b/>
        </w:rPr>
        <w:t>§ 5º </w:t>
      </w:r>
      <w:r>
        <w:rPr/>
        <w:t>O Fiscal do Contrato poderá, a qualquer tempo, solicitar informações ou documentos para averiguar o cumprimento das obrigações legais por parte da contratada, podendo ser auxiliado por fiscais designados para esse fim, bem como ser assistido por terceiro ou empresa, desde que justifique a necessidade de assistência especializada.</w:t>
      </w:r>
    </w:p>
    <w:p>
      <w:pPr>
        <w:pStyle w:val="BodyText"/>
        <w:spacing w:before="239"/>
        <w:ind w:right="138"/>
      </w:pPr>
      <w:r>
        <w:rPr>
          <w:b/>
        </w:rPr>
        <w:t>Art. 110 </w:t>
      </w:r>
      <w:r>
        <w:rPr/>
        <w:t>Os Contratos de prestação de serviços continuados que envolvam destinação de pessoal da contratada de forma prolongada ou contínua para a consecução do objeto contratual deverão exigir:</w:t>
      </w:r>
    </w:p>
    <w:p>
      <w:pPr>
        <w:pStyle w:val="ListParagraph"/>
        <w:numPr>
          <w:ilvl w:val="0"/>
          <w:numId w:val="43"/>
        </w:numPr>
        <w:tabs>
          <w:tab w:pos="204" w:val="left" w:leader="none"/>
        </w:tabs>
        <w:spacing w:line="240" w:lineRule="auto" w:before="240" w:after="0"/>
        <w:ind w:left="1" w:right="139" w:firstLine="0"/>
        <w:jc w:val="both"/>
        <w:rPr>
          <w:sz w:val="20"/>
        </w:rPr>
      </w:pPr>
      <w:r>
        <w:rPr>
          <w:b/>
          <w:sz w:val="20"/>
        </w:rPr>
        <w:t>- </w:t>
      </w:r>
      <w:r>
        <w:rPr>
          <w:sz w:val="20"/>
        </w:rPr>
        <w:t>A apresentação, pela contratada, do quantitativo de profissionais empregados vinculados à execução do objeto do Contrato de prestação de serviços, a lista de identificação destes profissionais e seus respectivos salários; e</w:t>
      </w:r>
    </w:p>
    <w:p>
      <w:pPr>
        <w:pStyle w:val="ListParagraph"/>
        <w:numPr>
          <w:ilvl w:val="0"/>
          <w:numId w:val="43"/>
        </w:numPr>
        <w:tabs>
          <w:tab w:pos="348" w:val="left" w:leader="none"/>
        </w:tabs>
        <w:spacing w:line="240" w:lineRule="auto" w:before="241" w:after="0"/>
        <w:ind w:left="1" w:right="139" w:firstLine="0"/>
        <w:jc w:val="left"/>
        <w:rPr>
          <w:sz w:val="20"/>
        </w:rPr>
      </w:pPr>
      <w:r>
        <w:rPr>
          <w:b/>
          <w:sz w:val="20"/>
        </w:rPr>
        <w:t>-</w:t>
      </w:r>
      <w:r>
        <w:rPr>
          <w:b/>
          <w:spacing w:val="40"/>
          <w:sz w:val="20"/>
        </w:rPr>
        <w:t> </w:t>
      </w:r>
      <w:r>
        <w:rPr>
          <w:sz w:val="20"/>
        </w:rPr>
        <w:t>O</w:t>
      </w:r>
      <w:r>
        <w:rPr>
          <w:spacing w:val="40"/>
          <w:sz w:val="20"/>
        </w:rPr>
        <w:t> </w:t>
      </w:r>
      <w:r>
        <w:rPr>
          <w:sz w:val="20"/>
        </w:rPr>
        <w:t>cumprimento</w:t>
      </w:r>
      <w:r>
        <w:rPr>
          <w:spacing w:val="40"/>
          <w:sz w:val="20"/>
        </w:rPr>
        <w:t> </w:t>
      </w:r>
      <w:r>
        <w:rPr>
          <w:sz w:val="20"/>
        </w:rPr>
        <w:t>das</w:t>
      </w:r>
      <w:r>
        <w:rPr>
          <w:spacing w:val="40"/>
          <w:sz w:val="20"/>
        </w:rPr>
        <w:t> </w:t>
      </w:r>
      <w:r>
        <w:rPr>
          <w:sz w:val="20"/>
        </w:rPr>
        <w:t>obrigações</w:t>
      </w:r>
      <w:r>
        <w:rPr>
          <w:spacing w:val="40"/>
          <w:sz w:val="20"/>
        </w:rPr>
        <w:t> </w:t>
      </w:r>
      <w:r>
        <w:rPr>
          <w:sz w:val="20"/>
        </w:rPr>
        <w:t>previstas</w:t>
      </w:r>
      <w:r>
        <w:rPr>
          <w:spacing w:val="40"/>
          <w:sz w:val="20"/>
        </w:rPr>
        <w:t> </w:t>
      </w:r>
      <w:r>
        <w:rPr>
          <w:sz w:val="20"/>
        </w:rPr>
        <w:t>em</w:t>
      </w:r>
      <w:r>
        <w:rPr>
          <w:spacing w:val="40"/>
          <w:sz w:val="20"/>
        </w:rPr>
        <w:t> </w:t>
      </w:r>
      <w:r>
        <w:rPr>
          <w:sz w:val="20"/>
        </w:rPr>
        <w:t>Acordo,</w:t>
      </w:r>
      <w:r>
        <w:rPr>
          <w:spacing w:val="40"/>
          <w:sz w:val="20"/>
        </w:rPr>
        <w:t> </w:t>
      </w:r>
      <w:r>
        <w:rPr>
          <w:sz w:val="20"/>
        </w:rPr>
        <w:t>Convenção,</w:t>
      </w:r>
      <w:r>
        <w:rPr>
          <w:spacing w:val="40"/>
          <w:sz w:val="20"/>
        </w:rPr>
        <w:t> </w:t>
      </w:r>
      <w:r>
        <w:rPr>
          <w:sz w:val="20"/>
        </w:rPr>
        <w:t>Dissídio Coletivo de Trabalho ou equivalentes das categorias abrangidas pelo Contrato.</w:t>
      </w:r>
    </w:p>
    <w:p>
      <w:pPr>
        <w:pStyle w:val="BodyText"/>
        <w:spacing w:before="239"/>
        <w:ind w:right="140"/>
      </w:pPr>
      <w:r>
        <w:rPr>
          <w:b/>
        </w:rPr>
        <w:t>Parágrafo único - </w:t>
      </w:r>
      <w:r>
        <w:rPr/>
        <w:t>A PPSA não se vincula às disposições contidas em Acordos, Dissídios ou Convenções Coletivas que tratem de pagamento de participação dos trabalhadores nos lucros ou resultados da empresa contratada, de matéria não trabalhista, ou que estabeleçam direitos não previstos em lei, tais como valores ou índices</w:t>
      </w:r>
      <w:r>
        <w:rPr>
          <w:spacing w:val="-15"/>
        </w:rPr>
        <w:t> </w:t>
      </w:r>
      <w:r>
        <w:rPr/>
        <w:t>obrigatórios</w:t>
      </w:r>
      <w:r>
        <w:rPr>
          <w:spacing w:val="-17"/>
        </w:rPr>
        <w:t> </w:t>
      </w:r>
      <w:r>
        <w:rPr/>
        <w:t>de</w:t>
      </w:r>
      <w:r>
        <w:rPr>
          <w:spacing w:val="-16"/>
        </w:rPr>
        <w:t> </w:t>
      </w:r>
      <w:r>
        <w:rPr/>
        <w:t>encargos</w:t>
      </w:r>
      <w:r>
        <w:rPr>
          <w:spacing w:val="-17"/>
        </w:rPr>
        <w:t> </w:t>
      </w:r>
      <w:r>
        <w:rPr/>
        <w:t>sociais</w:t>
      </w:r>
      <w:r>
        <w:rPr>
          <w:spacing w:val="-15"/>
        </w:rPr>
        <w:t> </w:t>
      </w:r>
      <w:r>
        <w:rPr/>
        <w:t>ou</w:t>
      </w:r>
      <w:r>
        <w:rPr>
          <w:spacing w:val="-16"/>
        </w:rPr>
        <w:t> </w:t>
      </w:r>
      <w:r>
        <w:rPr/>
        <w:t>previdenciários,</w:t>
      </w:r>
      <w:r>
        <w:rPr>
          <w:spacing w:val="-18"/>
        </w:rPr>
        <w:t> </w:t>
      </w:r>
      <w:r>
        <w:rPr/>
        <w:t>bem</w:t>
      </w:r>
      <w:r>
        <w:rPr>
          <w:spacing w:val="-13"/>
        </w:rPr>
        <w:t> </w:t>
      </w:r>
      <w:r>
        <w:rPr/>
        <w:t>como</w:t>
      </w:r>
      <w:r>
        <w:rPr>
          <w:spacing w:val="-18"/>
        </w:rPr>
        <w:t> </w:t>
      </w:r>
      <w:r>
        <w:rPr/>
        <w:t>de</w:t>
      </w:r>
      <w:r>
        <w:rPr>
          <w:spacing w:val="-17"/>
        </w:rPr>
        <w:t> </w:t>
      </w:r>
      <w:r>
        <w:rPr/>
        <w:t>preços</w:t>
      </w:r>
      <w:r>
        <w:rPr>
          <w:spacing w:val="-17"/>
        </w:rPr>
        <w:t> </w:t>
      </w:r>
      <w:r>
        <w:rPr/>
        <w:t>para os insumos relacionados ao exercício da atividade.</w:t>
      </w:r>
    </w:p>
    <w:p>
      <w:pPr>
        <w:pStyle w:val="BodyText"/>
        <w:spacing w:before="240"/>
        <w:ind w:right="140"/>
      </w:pPr>
      <w:r>
        <w:rPr>
          <w:b/>
        </w:rPr>
        <w:t>Art.</w:t>
      </w:r>
      <w:r>
        <w:rPr>
          <w:b/>
          <w:spacing w:val="-18"/>
        </w:rPr>
        <w:t> </w:t>
      </w:r>
      <w:r>
        <w:rPr>
          <w:b/>
        </w:rPr>
        <w:t>111</w:t>
      </w:r>
      <w:r>
        <w:rPr>
          <w:b/>
          <w:spacing w:val="-17"/>
        </w:rPr>
        <w:t> </w:t>
      </w:r>
      <w:r>
        <w:rPr/>
        <w:t>Será</w:t>
      </w:r>
      <w:r>
        <w:rPr>
          <w:spacing w:val="-17"/>
        </w:rPr>
        <w:t> </w:t>
      </w:r>
      <w:r>
        <w:rPr/>
        <w:t>admitida</w:t>
      </w:r>
      <w:r>
        <w:rPr>
          <w:spacing w:val="-18"/>
        </w:rPr>
        <w:t> </w:t>
      </w:r>
      <w:r>
        <w:rPr/>
        <w:t>a</w:t>
      </w:r>
      <w:r>
        <w:rPr>
          <w:spacing w:val="-17"/>
        </w:rPr>
        <w:t> </w:t>
      </w:r>
      <w:r>
        <w:rPr/>
        <w:t>repactuação</w:t>
      </w:r>
      <w:r>
        <w:rPr>
          <w:spacing w:val="-18"/>
        </w:rPr>
        <w:t> </w:t>
      </w:r>
      <w:r>
        <w:rPr/>
        <w:t>de</w:t>
      </w:r>
      <w:r>
        <w:rPr>
          <w:spacing w:val="-18"/>
        </w:rPr>
        <w:t> </w:t>
      </w:r>
      <w:r>
        <w:rPr/>
        <w:t>preços</w:t>
      </w:r>
      <w:r>
        <w:rPr>
          <w:spacing w:val="-17"/>
        </w:rPr>
        <w:t> </w:t>
      </w:r>
      <w:r>
        <w:rPr/>
        <w:t>dos</w:t>
      </w:r>
      <w:r>
        <w:rPr>
          <w:spacing w:val="-18"/>
        </w:rPr>
        <w:t> </w:t>
      </w:r>
      <w:r>
        <w:rPr/>
        <w:t>serviços</w:t>
      </w:r>
      <w:r>
        <w:rPr>
          <w:spacing w:val="-17"/>
        </w:rPr>
        <w:t> </w:t>
      </w:r>
      <w:r>
        <w:rPr/>
        <w:t>continuados</w:t>
      </w:r>
      <w:r>
        <w:rPr>
          <w:spacing w:val="-18"/>
        </w:rPr>
        <w:t> </w:t>
      </w:r>
      <w:r>
        <w:rPr/>
        <w:t>sob</w:t>
      </w:r>
      <w:r>
        <w:rPr>
          <w:spacing w:val="-17"/>
        </w:rPr>
        <w:t> </w:t>
      </w:r>
      <w:r>
        <w:rPr/>
        <w:t>regime de</w:t>
      </w:r>
      <w:r>
        <w:rPr>
          <w:spacing w:val="-16"/>
        </w:rPr>
        <w:t> </w:t>
      </w:r>
      <w:r>
        <w:rPr/>
        <w:t>mão</w:t>
      </w:r>
      <w:r>
        <w:rPr>
          <w:spacing w:val="-16"/>
        </w:rPr>
        <w:t> </w:t>
      </w:r>
      <w:r>
        <w:rPr/>
        <w:t>de</w:t>
      </w:r>
      <w:r>
        <w:rPr>
          <w:spacing w:val="-16"/>
        </w:rPr>
        <w:t> </w:t>
      </w:r>
      <w:r>
        <w:rPr/>
        <w:t>obra</w:t>
      </w:r>
      <w:r>
        <w:rPr>
          <w:spacing w:val="-11"/>
        </w:rPr>
        <w:t> </w:t>
      </w:r>
      <w:r>
        <w:rPr/>
        <w:t>exclusiva,</w:t>
      </w:r>
      <w:r>
        <w:rPr>
          <w:spacing w:val="-15"/>
        </w:rPr>
        <w:t> </w:t>
      </w:r>
      <w:r>
        <w:rPr/>
        <w:t>visando</w:t>
      </w:r>
      <w:r>
        <w:rPr>
          <w:spacing w:val="-15"/>
        </w:rPr>
        <w:t> </w:t>
      </w:r>
      <w:r>
        <w:rPr/>
        <w:t>à</w:t>
      </w:r>
      <w:r>
        <w:rPr>
          <w:spacing w:val="-15"/>
        </w:rPr>
        <w:t> </w:t>
      </w:r>
      <w:r>
        <w:rPr/>
        <w:t>adequação</w:t>
      </w:r>
      <w:r>
        <w:rPr>
          <w:spacing w:val="-13"/>
        </w:rPr>
        <w:t> </w:t>
      </w:r>
      <w:r>
        <w:rPr/>
        <w:t>aos</w:t>
      </w:r>
      <w:r>
        <w:rPr>
          <w:spacing w:val="-15"/>
        </w:rPr>
        <w:t> </w:t>
      </w:r>
      <w:r>
        <w:rPr/>
        <w:t>novos</w:t>
      </w:r>
      <w:r>
        <w:rPr>
          <w:spacing w:val="-15"/>
        </w:rPr>
        <w:t> </w:t>
      </w:r>
      <w:r>
        <w:rPr/>
        <w:t>preços</w:t>
      </w:r>
      <w:r>
        <w:rPr>
          <w:spacing w:val="-15"/>
        </w:rPr>
        <w:t> </w:t>
      </w:r>
      <w:r>
        <w:rPr/>
        <w:t>de</w:t>
      </w:r>
      <w:r>
        <w:rPr>
          <w:spacing w:val="-15"/>
        </w:rPr>
        <w:t> </w:t>
      </w:r>
      <w:r>
        <w:rPr/>
        <w:t>mercado,</w:t>
      </w:r>
      <w:r>
        <w:rPr>
          <w:spacing w:val="-15"/>
        </w:rPr>
        <w:t> </w:t>
      </w:r>
      <w:r>
        <w:rPr>
          <w:spacing w:val="-2"/>
        </w:rPr>
        <w:t>desde</w:t>
      </w:r>
    </w:p>
    <w:p>
      <w:pPr>
        <w:pStyle w:val="BodyText"/>
        <w:spacing w:after="0"/>
        <w:sectPr>
          <w:pgSz w:w="11910" w:h="16840"/>
          <w:pgMar w:header="0" w:footer="691" w:top="1320" w:bottom="880" w:left="1700" w:right="1559"/>
        </w:sectPr>
      </w:pPr>
    </w:p>
    <w:p>
      <w:pPr>
        <w:pStyle w:val="BodyText"/>
        <w:spacing w:before="78"/>
        <w:ind w:right="141"/>
      </w:pPr>
      <w:r>
        <w:rPr/>
        <w:t>que seja observado o interregno mínimo de um ano das datas dos orçamentos para os quais a proposta se referir e demonstrada analiticamente a variação dos componentes dos custos do Contrato, devidamente justificada.</w:t>
      </w:r>
    </w:p>
    <w:p>
      <w:pPr>
        <w:pStyle w:val="BodyText"/>
        <w:spacing w:before="243"/>
        <w:ind w:right="139"/>
      </w:pPr>
      <w:r>
        <w:rPr>
          <w:b/>
        </w:rPr>
        <w:t>Parágrafo</w:t>
      </w:r>
      <w:r>
        <w:rPr>
          <w:b/>
          <w:spacing w:val="-10"/>
        </w:rPr>
        <w:t> </w:t>
      </w:r>
      <w:r>
        <w:rPr>
          <w:b/>
        </w:rPr>
        <w:t>único</w:t>
      </w:r>
      <w:r>
        <w:rPr>
          <w:b/>
          <w:spacing w:val="-6"/>
        </w:rPr>
        <w:t> </w:t>
      </w:r>
      <w:r>
        <w:rPr>
          <w:b/>
        </w:rPr>
        <w:t>-</w:t>
      </w:r>
      <w:r>
        <w:rPr>
          <w:b/>
          <w:spacing w:val="-7"/>
        </w:rPr>
        <w:t> </w:t>
      </w:r>
      <w:r>
        <w:rPr/>
        <w:t>Nas</w:t>
      </w:r>
      <w:r>
        <w:rPr>
          <w:spacing w:val="-9"/>
        </w:rPr>
        <w:t> </w:t>
      </w:r>
      <w:r>
        <w:rPr/>
        <w:t>contratações</w:t>
      </w:r>
      <w:r>
        <w:rPr>
          <w:spacing w:val="-11"/>
        </w:rPr>
        <w:t> </w:t>
      </w:r>
      <w:r>
        <w:rPr/>
        <w:t>de</w:t>
      </w:r>
      <w:r>
        <w:rPr>
          <w:spacing w:val="-10"/>
        </w:rPr>
        <w:t> </w:t>
      </w:r>
      <w:r>
        <w:rPr/>
        <w:t>serviço</w:t>
      </w:r>
      <w:r>
        <w:rPr>
          <w:spacing w:val="-8"/>
        </w:rPr>
        <w:t> </w:t>
      </w:r>
      <w:r>
        <w:rPr/>
        <w:t>continuado</w:t>
      </w:r>
      <w:r>
        <w:rPr>
          <w:spacing w:val="-10"/>
        </w:rPr>
        <w:t> </w:t>
      </w:r>
      <w:r>
        <w:rPr/>
        <w:t>sem</w:t>
      </w:r>
      <w:r>
        <w:rPr>
          <w:spacing w:val="-9"/>
        </w:rPr>
        <w:t> </w:t>
      </w:r>
      <w:r>
        <w:rPr/>
        <w:t>dedicação</w:t>
      </w:r>
      <w:r>
        <w:rPr>
          <w:spacing w:val="-11"/>
        </w:rPr>
        <w:t> </w:t>
      </w:r>
      <w:r>
        <w:rPr/>
        <w:t>exclusiva de mão de obra, para efeito de reajuste, admite-se a adoção de índices específicos ou</w:t>
      </w:r>
      <w:r>
        <w:rPr>
          <w:spacing w:val="-5"/>
        </w:rPr>
        <w:t> </w:t>
      </w:r>
      <w:r>
        <w:rPr/>
        <w:t>setoriais,</w:t>
      </w:r>
      <w:r>
        <w:rPr>
          <w:spacing w:val="-5"/>
        </w:rPr>
        <w:t> </w:t>
      </w:r>
      <w:r>
        <w:rPr/>
        <w:t>desde</w:t>
      </w:r>
      <w:r>
        <w:rPr>
          <w:spacing w:val="-7"/>
        </w:rPr>
        <w:t> </w:t>
      </w:r>
      <w:r>
        <w:rPr/>
        <w:t>a</w:t>
      </w:r>
      <w:r>
        <w:rPr>
          <w:spacing w:val="-4"/>
        </w:rPr>
        <w:t> </w:t>
      </w:r>
      <w:r>
        <w:rPr/>
        <w:t>data</w:t>
      </w:r>
      <w:r>
        <w:rPr>
          <w:spacing w:val="-6"/>
        </w:rPr>
        <w:t> </w:t>
      </w:r>
      <w:r>
        <w:rPr/>
        <w:t>prevista</w:t>
      </w:r>
      <w:r>
        <w:rPr>
          <w:spacing w:val="-4"/>
        </w:rPr>
        <w:t> </w:t>
      </w:r>
      <w:r>
        <w:rPr/>
        <w:t>para</w:t>
      </w:r>
      <w:r>
        <w:rPr>
          <w:spacing w:val="-4"/>
        </w:rPr>
        <w:t> </w:t>
      </w:r>
      <w:r>
        <w:rPr/>
        <w:t>apresentação</w:t>
      </w:r>
      <w:r>
        <w:rPr>
          <w:spacing w:val="-7"/>
        </w:rPr>
        <w:t> </w:t>
      </w:r>
      <w:r>
        <w:rPr/>
        <w:t>da</w:t>
      </w:r>
      <w:r>
        <w:rPr>
          <w:spacing w:val="-4"/>
        </w:rPr>
        <w:t> </w:t>
      </w:r>
      <w:r>
        <w:rPr/>
        <w:t>proposta,</w:t>
      </w:r>
      <w:r>
        <w:rPr>
          <w:spacing w:val="-5"/>
        </w:rPr>
        <w:t> </w:t>
      </w:r>
      <w:r>
        <w:rPr/>
        <w:t>ou</w:t>
      </w:r>
      <w:r>
        <w:rPr>
          <w:spacing w:val="-2"/>
        </w:rPr>
        <w:t> </w:t>
      </w:r>
      <w:r>
        <w:rPr/>
        <w:t>do</w:t>
      </w:r>
      <w:r>
        <w:rPr>
          <w:spacing w:val="-5"/>
        </w:rPr>
        <w:t> </w:t>
      </w:r>
      <w:r>
        <w:rPr/>
        <w:t>orçamento a que essa proposta se referir, até a data do adimplemento de cada ciclo anual de execução do contrato.</w:t>
      </w:r>
    </w:p>
    <w:p>
      <w:pPr>
        <w:pStyle w:val="BodyText"/>
        <w:spacing w:after="0"/>
        <w:sectPr>
          <w:pgSz w:w="11910" w:h="16840"/>
          <w:pgMar w:header="0" w:footer="691" w:top="1320" w:bottom="880" w:left="1700" w:right="1559"/>
        </w:sectPr>
      </w:pPr>
    </w:p>
    <w:p>
      <w:pPr>
        <w:spacing w:before="78"/>
        <w:ind w:left="330" w:right="473" w:firstLine="0"/>
        <w:jc w:val="center"/>
        <w:rPr>
          <w:b/>
          <w:sz w:val="20"/>
        </w:rPr>
      </w:pPr>
      <w:r>
        <w:rPr>
          <w:b/>
          <w:sz w:val="20"/>
        </w:rPr>
        <w:t>TÍTULO</w:t>
      </w:r>
      <w:r>
        <w:rPr>
          <w:b/>
          <w:spacing w:val="-9"/>
          <w:sz w:val="20"/>
        </w:rPr>
        <w:t> </w:t>
      </w:r>
      <w:r>
        <w:rPr>
          <w:b/>
          <w:spacing w:val="-5"/>
          <w:sz w:val="20"/>
        </w:rPr>
        <w:t>XII</w:t>
      </w:r>
    </w:p>
    <w:p>
      <w:pPr>
        <w:spacing w:line="477" w:lineRule="auto" w:before="239"/>
        <w:ind w:left="2151" w:right="2295" w:firstLine="0"/>
        <w:jc w:val="center"/>
        <w:rPr>
          <w:b/>
          <w:sz w:val="20"/>
        </w:rPr>
      </w:pPr>
      <w:r>
        <w:rPr>
          <w:b/>
          <w:sz w:val="20"/>
        </w:rPr>
        <w:t>DOS</w:t>
      </w:r>
      <w:r>
        <w:rPr>
          <w:b/>
          <w:spacing w:val="-14"/>
          <w:sz w:val="20"/>
        </w:rPr>
        <w:t> </w:t>
      </w:r>
      <w:r>
        <w:rPr>
          <w:b/>
          <w:sz w:val="20"/>
        </w:rPr>
        <w:t>CONTRATOS</w:t>
      </w:r>
      <w:r>
        <w:rPr>
          <w:b/>
          <w:spacing w:val="-13"/>
          <w:sz w:val="20"/>
        </w:rPr>
        <w:t> </w:t>
      </w:r>
      <w:r>
        <w:rPr>
          <w:b/>
          <w:sz w:val="20"/>
        </w:rPr>
        <w:t>EM</w:t>
      </w:r>
      <w:r>
        <w:rPr>
          <w:b/>
          <w:spacing w:val="-9"/>
          <w:sz w:val="20"/>
        </w:rPr>
        <w:t> </w:t>
      </w:r>
      <w:r>
        <w:rPr>
          <w:b/>
          <w:sz w:val="20"/>
        </w:rPr>
        <w:t>GERAL CAPÍTULO I</w:t>
      </w:r>
    </w:p>
    <w:p>
      <w:pPr>
        <w:spacing w:line="243" w:lineRule="exact" w:before="0"/>
        <w:ind w:left="330" w:right="469" w:firstLine="0"/>
        <w:jc w:val="center"/>
        <w:rPr>
          <w:b/>
          <w:sz w:val="20"/>
        </w:rPr>
      </w:pPr>
      <w:r>
        <w:rPr>
          <w:b/>
          <w:sz w:val="20"/>
        </w:rPr>
        <w:t>DISPOSIÇÕES</w:t>
      </w:r>
      <w:r>
        <w:rPr>
          <w:b/>
          <w:spacing w:val="-14"/>
          <w:sz w:val="20"/>
        </w:rPr>
        <w:t> </w:t>
      </w:r>
      <w:r>
        <w:rPr>
          <w:b/>
          <w:spacing w:val="-2"/>
          <w:sz w:val="20"/>
        </w:rPr>
        <w:t>GERAIS</w:t>
      </w:r>
    </w:p>
    <w:p>
      <w:pPr>
        <w:pStyle w:val="BodyText"/>
        <w:spacing w:before="242"/>
        <w:ind w:right="140"/>
      </w:pPr>
      <w:r>
        <w:rPr>
          <w:b/>
        </w:rPr>
        <w:t>Art.</w:t>
      </w:r>
      <w:r>
        <w:rPr>
          <w:b/>
          <w:spacing w:val="-2"/>
        </w:rPr>
        <w:t> </w:t>
      </w:r>
      <w:r>
        <w:rPr>
          <w:b/>
        </w:rPr>
        <w:t>112</w:t>
      </w:r>
      <w:r>
        <w:rPr>
          <w:b/>
          <w:spacing w:val="-2"/>
        </w:rPr>
        <w:t> </w:t>
      </w:r>
      <w:r>
        <w:rPr/>
        <w:t>Os</w:t>
      </w:r>
      <w:r>
        <w:rPr>
          <w:spacing w:val="-2"/>
        </w:rPr>
        <w:t> </w:t>
      </w:r>
      <w:r>
        <w:rPr/>
        <w:t>Contratos</w:t>
      </w:r>
      <w:r>
        <w:rPr>
          <w:spacing w:val="-2"/>
        </w:rPr>
        <w:t> </w:t>
      </w:r>
      <w:r>
        <w:rPr/>
        <w:t>de</w:t>
      </w:r>
      <w:r>
        <w:rPr>
          <w:spacing w:val="-5"/>
        </w:rPr>
        <w:t> </w:t>
      </w:r>
      <w:r>
        <w:rPr/>
        <w:t>que</w:t>
      </w:r>
      <w:r>
        <w:rPr>
          <w:spacing w:val="-5"/>
        </w:rPr>
        <w:t> </w:t>
      </w:r>
      <w:r>
        <w:rPr/>
        <w:t>trata</w:t>
      </w:r>
      <w:r>
        <w:rPr>
          <w:spacing w:val="-2"/>
        </w:rPr>
        <w:t> </w:t>
      </w:r>
      <w:r>
        <w:rPr/>
        <w:t>este</w:t>
      </w:r>
      <w:r>
        <w:rPr>
          <w:spacing w:val="-5"/>
        </w:rPr>
        <w:t> </w:t>
      </w:r>
      <w:r>
        <w:rPr/>
        <w:t>RILC</w:t>
      </w:r>
      <w:r>
        <w:rPr>
          <w:spacing w:val="-4"/>
        </w:rPr>
        <w:t> </w:t>
      </w:r>
      <w:r>
        <w:rPr/>
        <w:t>regulam-se</w:t>
      </w:r>
      <w:r>
        <w:rPr>
          <w:spacing w:val="-5"/>
        </w:rPr>
        <w:t> </w:t>
      </w:r>
      <w:r>
        <w:rPr/>
        <w:t>pelas</w:t>
      </w:r>
      <w:r>
        <w:rPr>
          <w:spacing w:val="-2"/>
        </w:rPr>
        <w:t> </w:t>
      </w:r>
      <w:r>
        <w:rPr/>
        <w:t>suas</w:t>
      </w:r>
      <w:r>
        <w:rPr>
          <w:spacing w:val="-6"/>
        </w:rPr>
        <w:t> </w:t>
      </w:r>
      <w:r>
        <w:rPr/>
        <w:t>cláusulas,</w:t>
      </w:r>
      <w:r>
        <w:rPr>
          <w:spacing w:val="-6"/>
        </w:rPr>
        <w:t> </w:t>
      </w:r>
      <w:r>
        <w:rPr/>
        <w:t>pelo disposto na Lei nº 13.303/2016,pelos preceitos de direito privado, bem como pelas regras contidas no presente Regulamento.</w:t>
      </w:r>
    </w:p>
    <w:p>
      <w:pPr>
        <w:pStyle w:val="BodyText"/>
        <w:spacing w:before="240"/>
        <w:ind w:right="138"/>
      </w:pPr>
      <w:r>
        <w:rPr>
          <w:b/>
        </w:rPr>
        <w:t>Art.</w:t>
      </w:r>
      <w:r>
        <w:rPr>
          <w:b/>
          <w:spacing w:val="-7"/>
        </w:rPr>
        <w:t> </w:t>
      </w:r>
      <w:r>
        <w:rPr>
          <w:b/>
        </w:rPr>
        <w:t>113</w:t>
      </w:r>
      <w:r>
        <w:rPr>
          <w:b/>
          <w:spacing w:val="-8"/>
        </w:rPr>
        <w:t> </w:t>
      </w:r>
      <w:r>
        <w:rPr/>
        <w:t>A</w:t>
      </w:r>
      <w:r>
        <w:rPr>
          <w:spacing w:val="-8"/>
        </w:rPr>
        <w:t> </w:t>
      </w:r>
      <w:r>
        <w:rPr/>
        <w:t>formalização</w:t>
      </w:r>
      <w:r>
        <w:rPr>
          <w:spacing w:val="-9"/>
        </w:rPr>
        <w:t> </w:t>
      </w:r>
      <w:r>
        <w:rPr/>
        <w:t>dos</w:t>
      </w:r>
      <w:r>
        <w:rPr>
          <w:spacing w:val="-7"/>
        </w:rPr>
        <w:t> </w:t>
      </w:r>
      <w:r>
        <w:rPr/>
        <w:t>contratos</w:t>
      </w:r>
      <w:r>
        <w:rPr>
          <w:spacing w:val="-9"/>
        </w:rPr>
        <w:t> </w:t>
      </w:r>
      <w:r>
        <w:rPr/>
        <w:t>é</w:t>
      </w:r>
      <w:r>
        <w:rPr>
          <w:spacing w:val="-8"/>
        </w:rPr>
        <w:t> </w:t>
      </w:r>
      <w:r>
        <w:rPr/>
        <w:t>obrigatória,</w:t>
      </w:r>
      <w:r>
        <w:rPr>
          <w:spacing w:val="-8"/>
        </w:rPr>
        <w:t> </w:t>
      </w:r>
      <w:r>
        <w:rPr/>
        <w:t>podendo</w:t>
      </w:r>
      <w:r>
        <w:rPr>
          <w:spacing w:val="-10"/>
        </w:rPr>
        <w:t> </w:t>
      </w:r>
      <w:r>
        <w:rPr/>
        <w:t>ser</w:t>
      </w:r>
      <w:r>
        <w:rPr>
          <w:spacing w:val="-10"/>
        </w:rPr>
        <w:t> </w:t>
      </w:r>
      <w:r>
        <w:rPr/>
        <w:t>realizada</w:t>
      </w:r>
      <w:r>
        <w:rPr>
          <w:spacing w:val="-9"/>
        </w:rPr>
        <w:t> </w:t>
      </w:r>
      <w:r>
        <w:rPr/>
        <w:t>por</w:t>
      </w:r>
      <w:r>
        <w:rPr>
          <w:spacing w:val="-10"/>
        </w:rPr>
        <w:t> </w:t>
      </w:r>
      <w:r>
        <w:rPr/>
        <w:t>meio de</w:t>
      </w:r>
      <w:r>
        <w:rPr>
          <w:spacing w:val="-1"/>
        </w:rPr>
        <w:t> </w:t>
      </w:r>
      <w:r>
        <w:rPr/>
        <w:t>instrumento</w:t>
      </w:r>
      <w:r>
        <w:rPr>
          <w:spacing w:val="-1"/>
        </w:rPr>
        <w:t> </w:t>
      </w:r>
      <w:r>
        <w:rPr/>
        <w:t>jurídico simplificado, denominado Autorização</w:t>
      </w:r>
      <w:r>
        <w:rPr>
          <w:spacing w:val="-1"/>
        </w:rPr>
        <w:t> </w:t>
      </w:r>
      <w:r>
        <w:rPr/>
        <w:t>de</w:t>
      </w:r>
      <w:r>
        <w:rPr>
          <w:spacing w:val="-1"/>
        </w:rPr>
        <w:t> </w:t>
      </w:r>
      <w:r>
        <w:rPr/>
        <w:t>Serviços (AS), nas hipóteses definidas neste RILC.</w:t>
      </w:r>
    </w:p>
    <w:p>
      <w:pPr>
        <w:pStyle w:val="BodyText"/>
        <w:spacing w:before="238"/>
        <w:ind w:right="140"/>
      </w:pPr>
      <w:r>
        <w:rPr>
          <w:b/>
        </w:rPr>
        <w:t>Art. 114 </w:t>
      </w:r>
      <w:r>
        <w:rPr/>
        <w:t>Apenas nas contratações envolvendo Pequenas Despesas de Pronta Entrega, realizadas por meio do Fundo Rotativo Cartão Pré Pago, está dispensada a formalização de instrumento contratual.</w:t>
      </w:r>
    </w:p>
    <w:p>
      <w:pPr>
        <w:pStyle w:val="BodyText"/>
        <w:ind w:right="140"/>
      </w:pPr>
      <w:r>
        <w:rPr>
          <w:b/>
        </w:rPr>
        <w:t>Parágrafo único – </w:t>
      </w:r>
      <w:r>
        <w:rPr/>
        <w:t>O detentor do Fundo Rotativo Cartão Pré Pago</w:t>
      </w:r>
      <w:r>
        <w:rPr>
          <w:spacing w:val="40"/>
        </w:rPr>
        <w:t> </w:t>
      </w:r>
      <w:r>
        <w:rPr/>
        <w:t>deve prestar contas, de forma periódica, das contratações realizadas no período, conforme disciplinado em procedimento interno da PPSA.</w:t>
      </w:r>
    </w:p>
    <w:p>
      <w:pPr>
        <w:pStyle w:val="BodyText"/>
        <w:spacing w:before="240"/>
      </w:pPr>
      <w:r>
        <w:rPr>
          <w:b/>
        </w:rPr>
        <w:t>Art.</w:t>
      </w:r>
      <w:r>
        <w:rPr>
          <w:b/>
          <w:spacing w:val="-6"/>
        </w:rPr>
        <w:t> </w:t>
      </w:r>
      <w:r>
        <w:rPr>
          <w:b/>
        </w:rPr>
        <w:t>115</w:t>
      </w:r>
      <w:r>
        <w:rPr>
          <w:b/>
          <w:spacing w:val="-3"/>
        </w:rPr>
        <w:t> </w:t>
      </w:r>
      <w:r>
        <w:rPr/>
        <w:t>São</w:t>
      </w:r>
      <w:r>
        <w:rPr>
          <w:spacing w:val="-4"/>
        </w:rPr>
        <w:t> </w:t>
      </w:r>
      <w:r>
        <w:rPr/>
        <w:t>cláusulas</w:t>
      </w:r>
      <w:r>
        <w:rPr>
          <w:spacing w:val="-4"/>
        </w:rPr>
        <w:t> </w:t>
      </w:r>
      <w:r>
        <w:rPr/>
        <w:t>necessárias</w:t>
      </w:r>
      <w:r>
        <w:rPr>
          <w:spacing w:val="-5"/>
        </w:rPr>
        <w:t> </w:t>
      </w:r>
      <w:r>
        <w:rPr/>
        <w:t>nos</w:t>
      </w:r>
      <w:r>
        <w:rPr>
          <w:spacing w:val="-5"/>
        </w:rPr>
        <w:t> </w:t>
      </w:r>
      <w:r>
        <w:rPr/>
        <w:t>Contratos</w:t>
      </w:r>
      <w:r>
        <w:rPr>
          <w:spacing w:val="-8"/>
        </w:rPr>
        <w:t> </w:t>
      </w:r>
      <w:r>
        <w:rPr/>
        <w:t>disciplinados</w:t>
      </w:r>
      <w:r>
        <w:rPr>
          <w:spacing w:val="-7"/>
        </w:rPr>
        <w:t> </w:t>
      </w:r>
      <w:r>
        <w:rPr/>
        <w:t>por</w:t>
      </w:r>
      <w:r>
        <w:rPr>
          <w:spacing w:val="-6"/>
        </w:rPr>
        <w:t> </w:t>
      </w:r>
      <w:r>
        <w:rPr/>
        <w:t>este</w:t>
      </w:r>
      <w:r>
        <w:rPr>
          <w:spacing w:val="-8"/>
        </w:rPr>
        <w:t> </w:t>
      </w:r>
      <w:r>
        <w:rPr>
          <w:spacing w:val="-2"/>
        </w:rPr>
        <w:t>RILC:</w:t>
      </w:r>
    </w:p>
    <w:p>
      <w:pPr>
        <w:pStyle w:val="ListParagraph"/>
        <w:numPr>
          <w:ilvl w:val="0"/>
          <w:numId w:val="44"/>
        </w:numPr>
        <w:tabs>
          <w:tab w:pos="176" w:val="left" w:leader="none"/>
        </w:tabs>
        <w:spacing w:line="240" w:lineRule="auto" w:before="239" w:after="0"/>
        <w:ind w:left="176" w:right="0" w:hanging="175"/>
        <w:jc w:val="both"/>
        <w:rPr>
          <w:sz w:val="20"/>
        </w:rPr>
      </w:pPr>
      <w:r>
        <w:rPr>
          <w:b/>
          <w:sz w:val="20"/>
        </w:rPr>
        <w:t>-</w:t>
      </w:r>
      <w:r>
        <w:rPr>
          <w:b/>
          <w:spacing w:val="-3"/>
          <w:sz w:val="20"/>
        </w:rPr>
        <w:t> </w:t>
      </w:r>
      <w:r>
        <w:rPr>
          <w:sz w:val="20"/>
        </w:rPr>
        <w:t>O</w:t>
      </w:r>
      <w:r>
        <w:rPr>
          <w:spacing w:val="-4"/>
          <w:sz w:val="20"/>
        </w:rPr>
        <w:t> </w:t>
      </w:r>
      <w:r>
        <w:rPr>
          <w:sz w:val="20"/>
        </w:rPr>
        <w:t>objeto</w:t>
      </w:r>
      <w:r>
        <w:rPr>
          <w:spacing w:val="-4"/>
          <w:sz w:val="20"/>
        </w:rPr>
        <w:t> </w:t>
      </w:r>
      <w:r>
        <w:rPr>
          <w:sz w:val="20"/>
        </w:rPr>
        <w:t>e</w:t>
      </w:r>
      <w:r>
        <w:rPr>
          <w:spacing w:val="-5"/>
          <w:sz w:val="20"/>
        </w:rPr>
        <w:t> </w:t>
      </w:r>
      <w:r>
        <w:rPr>
          <w:sz w:val="20"/>
        </w:rPr>
        <w:t>seus</w:t>
      </w:r>
      <w:r>
        <w:rPr>
          <w:spacing w:val="-4"/>
          <w:sz w:val="20"/>
        </w:rPr>
        <w:t> </w:t>
      </w:r>
      <w:r>
        <w:rPr>
          <w:sz w:val="20"/>
        </w:rPr>
        <w:t>elementos</w:t>
      </w:r>
      <w:r>
        <w:rPr>
          <w:spacing w:val="-4"/>
          <w:sz w:val="20"/>
        </w:rPr>
        <w:t> </w:t>
      </w:r>
      <w:r>
        <w:rPr>
          <w:spacing w:val="-2"/>
          <w:sz w:val="20"/>
        </w:rPr>
        <w:t>característicos;</w:t>
      </w:r>
    </w:p>
    <w:p>
      <w:pPr>
        <w:pStyle w:val="ListParagraph"/>
        <w:numPr>
          <w:ilvl w:val="0"/>
          <w:numId w:val="44"/>
        </w:numPr>
        <w:tabs>
          <w:tab w:pos="282" w:val="left" w:leader="none"/>
        </w:tabs>
        <w:spacing w:line="240" w:lineRule="auto" w:before="240" w:after="0"/>
        <w:ind w:left="282" w:right="0" w:hanging="281"/>
        <w:jc w:val="both"/>
        <w:rPr>
          <w:sz w:val="20"/>
        </w:rPr>
      </w:pPr>
      <w:r>
        <w:rPr>
          <w:b/>
          <w:sz w:val="20"/>
        </w:rPr>
        <w:t>- </w:t>
      </w:r>
      <w:r>
        <w:rPr>
          <w:sz w:val="20"/>
        </w:rPr>
        <w:t>O</w:t>
      </w:r>
      <w:r>
        <w:rPr>
          <w:spacing w:val="-3"/>
          <w:sz w:val="20"/>
        </w:rPr>
        <w:t> </w:t>
      </w:r>
      <w:r>
        <w:rPr>
          <w:sz w:val="20"/>
        </w:rPr>
        <w:t>regime</w:t>
      </w:r>
      <w:r>
        <w:rPr>
          <w:spacing w:val="-3"/>
          <w:sz w:val="20"/>
        </w:rPr>
        <w:t> </w:t>
      </w:r>
      <w:r>
        <w:rPr>
          <w:sz w:val="20"/>
        </w:rPr>
        <w:t>de</w:t>
      </w:r>
      <w:r>
        <w:rPr>
          <w:spacing w:val="-3"/>
          <w:sz w:val="20"/>
        </w:rPr>
        <w:t> </w:t>
      </w:r>
      <w:r>
        <w:rPr>
          <w:sz w:val="20"/>
        </w:rPr>
        <w:t>execução</w:t>
      </w:r>
      <w:r>
        <w:rPr>
          <w:spacing w:val="-3"/>
          <w:sz w:val="20"/>
        </w:rPr>
        <w:t> </w:t>
      </w:r>
      <w:r>
        <w:rPr>
          <w:sz w:val="20"/>
        </w:rPr>
        <w:t>ou</w:t>
      </w:r>
      <w:r>
        <w:rPr>
          <w:spacing w:val="-3"/>
          <w:sz w:val="20"/>
        </w:rPr>
        <w:t> </w:t>
      </w:r>
      <w:r>
        <w:rPr>
          <w:sz w:val="20"/>
        </w:rPr>
        <w:t>a</w:t>
      </w:r>
      <w:r>
        <w:rPr>
          <w:spacing w:val="-4"/>
          <w:sz w:val="20"/>
        </w:rPr>
        <w:t> </w:t>
      </w:r>
      <w:r>
        <w:rPr>
          <w:sz w:val="20"/>
        </w:rPr>
        <w:t>forma</w:t>
      </w:r>
      <w:r>
        <w:rPr>
          <w:spacing w:val="-3"/>
          <w:sz w:val="20"/>
        </w:rPr>
        <w:t> </w:t>
      </w:r>
      <w:r>
        <w:rPr>
          <w:sz w:val="20"/>
        </w:rPr>
        <w:t>de</w:t>
      </w:r>
      <w:r>
        <w:rPr>
          <w:spacing w:val="-5"/>
          <w:sz w:val="20"/>
        </w:rPr>
        <w:t> </w:t>
      </w:r>
      <w:r>
        <w:rPr>
          <w:spacing w:val="-2"/>
          <w:sz w:val="20"/>
        </w:rPr>
        <w:t>fornecimento;</w:t>
      </w:r>
    </w:p>
    <w:p>
      <w:pPr>
        <w:pStyle w:val="ListParagraph"/>
        <w:numPr>
          <w:ilvl w:val="0"/>
          <w:numId w:val="44"/>
        </w:numPr>
        <w:tabs>
          <w:tab w:pos="377" w:val="left" w:leader="none"/>
        </w:tabs>
        <w:spacing w:line="240" w:lineRule="auto" w:before="241" w:after="0"/>
        <w:ind w:left="1" w:right="138" w:firstLine="0"/>
        <w:jc w:val="both"/>
        <w:rPr>
          <w:sz w:val="20"/>
        </w:rPr>
      </w:pPr>
      <w:r>
        <w:rPr>
          <w:b/>
          <w:sz w:val="20"/>
        </w:rPr>
        <w:t>-</w:t>
      </w:r>
      <w:r>
        <w:rPr>
          <w:b/>
          <w:spacing w:val="-14"/>
          <w:sz w:val="20"/>
        </w:rPr>
        <w:t> </w:t>
      </w:r>
      <w:r>
        <w:rPr>
          <w:sz w:val="20"/>
        </w:rPr>
        <w:t>o</w:t>
      </w:r>
      <w:r>
        <w:rPr>
          <w:spacing w:val="-18"/>
          <w:sz w:val="20"/>
        </w:rPr>
        <w:t> </w:t>
      </w:r>
      <w:r>
        <w:rPr>
          <w:sz w:val="20"/>
        </w:rPr>
        <w:t>preço</w:t>
      </w:r>
      <w:r>
        <w:rPr>
          <w:spacing w:val="-16"/>
          <w:sz w:val="20"/>
        </w:rPr>
        <w:t> </w:t>
      </w:r>
      <w:r>
        <w:rPr>
          <w:sz w:val="20"/>
        </w:rPr>
        <w:t>e</w:t>
      </w:r>
      <w:r>
        <w:rPr>
          <w:spacing w:val="-18"/>
          <w:sz w:val="20"/>
        </w:rPr>
        <w:t> </w:t>
      </w:r>
      <w:r>
        <w:rPr>
          <w:sz w:val="20"/>
        </w:rPr>
        <w:t>as</w:t>
      </w:r>
      <w:r>
        <w:rPr>
          <w:spacing w:val="-18"/>
          <w:sz w:val="20"/>
        </w:rPr>
        <w:t> </w:t>
      </w:r>
      <w:r>
        <w:rPr>
          <w:sz w:val="20"/>
        </w:rPr>
        <w:t>condições</w:t>
      </w:r>
      <w:r>
        <w:rPr>
          <w:spacing w:val="-16"/>
          <w:sz w:val="20"/>
        </w:rPr>
        <w:t> </w:t>
      </w:r>
      <w:r>
        <w:rPr>
          <w:sz w:val="20"/>
        </w:rPr>
        <w:t>de</w:t>
      </w:r>
      <w:r>
        <w:rPr>
          <w:spacing w:val="-17"/>
          <w:sz w:val="20"/>
        </w:rPr>
        <w:t> </w:t>
      </w:r>
      <w:r>
        <w:rPr>
          <w:sz w:val="20"/>
        </w:rPr>
        <w:t>pagamento,</w:t>
      </w:r>
      <w:r>
        <w:rPr>
          <w:spacing w:val="-18"/>
          <w:sz w:val="20"/>
        </w:rPr>
        <w:t> </w:t>
      </w:r>
      <w:r>
        <w:rPr>
          <w:sz w:val="20"/>
        </w:rPr>
        <w:t>os</w:t>
      </w:r>
      <w:r>
        <w:rPr>
          <w:spacing w:val="-17"/>
          <w:sz w:val="20"/>
        </w:rPr>
        <w:t> </w:t>
      </w:r>
      <w:r>
        <w:rPr>
          <w:sz w:val="20"/>
        </w:rPr>
        <w:t>critérios,</w:t>
      </w:r>
      <w:r>
        <w:rPr>
          <w:spacing w:val="-18"/>
          <w:sz w:val="20"/>
        </w:rPr>
        <w:t> </w:t>
      </w:r>
      <w:r>
        <w:rPr>
          <w:sz w:val="20"/>
        </w:rPr>
        <w:t>a</w:t>
      </w:r>
      <w:r>
        <w:rPr>
          <w:spacing w:val="-15"/>
          <w:sz w:val="20"/>
        </w:rPr>
        <w:t> </w:t>
      </w:r>
      <w:r>
        <w:rPr>
          <w:sz w:val="20"/>
        </w:rPr>
        <w:t>data-base</w:t>
      </w:r>
      <w:r>
        <w:rPr>
          <w:spacing w:val="-16"/>
          <w:sz w:val="20"/>
        </w:rPr>
        <w:t> </w:t>
      </w:r>
      <w:r>
        <w:rPr>
          <w:sz w:val="20"/>
        </w:rPr>
        <w:t>e</w:t>
      </w:r>
      <w:r>
        <w:rPr>
          <w:spacing w:val="-18"/>
          <w:sz w:val="20"/>
        </w:rPr>
        <w:t> </w:t>
      </w:r>
      <w:r>
        <w:rPr>
          <w:sz w:val="20"/>
        </w:rPr>
        <w:t>a</w:t>
      </w:r>
      <w:r>
        <w:rPr>
          <w:spacing w:val="-15"/>
          <w:sz w:val="20"/>
        </w:rPr>
        <w:t> </w:t>
      </w:r>
      <w:r>
        <w:rPr>
          <w:sz w:val="20"/>
        </w:rPr>
        <w:t>periodicidade do reajustamento de preços e os critérios de atualização monetária entre a data do adimplemento das obrigações e a do efetivo pagamento;</w:t>
      </w:r>
    </w:p>
    <w:p>
      <w:pPr>
        <w:pStyle w:val="ListParagraph"/>
        <w:numPr>
          <w:ilvl w:val="0"/>
          <w:numId w:val="44"/>
        </w:numPr>
        <w:tabs>
          <w:tab w:pos="343" w:val="left" w:leader="none"/>
        </w:tabs>
        <w:spacing w:line="240" w:lineRule="auto" w:before="241" w:after="0"/>
        <w:ind w:left="1" w:right="139" w:firstLine="0"/>
        <w:jc w:val="both"/>
        <w:rPr>
          <w:sz w:val="20"/>
        </w:rPr>
      </w:pPr>
      <w:r>
        <w:rPr>
          <w:b/>
          <w:sz w:val="20"/>
        </w:rPr>
        <w:t>- </w:t>
      </w:r>
      <w:r>
        <w:rPr>
          <w:sz w:val="20"/>
        </w:rPr>
        <w:t>Os prazos de início de cada etapa de execução, de conclusão, de entrega, de observação, quando for o caso, e de recebimento;</w:t>
      </w:r>
    </w:p>
    <w:p>
      <w:pPr>
        <w:pStyle w:val="ListParagraph"/>
        <w:numPr>
          <w:ilvl w:val="0"/>
          <w:numId w:val="44"/>
        </w:numPr>
        <w:tabs>
          <w:tab w:pos="230" w:val="left" w:leader="none"/>
        </w:tabs>
        <w:spacing w:line="240" w:lineRule="auto" w:before="239" w:after="0"/>
        <w:ind w:left="1" w:right="139" w:firstLine="0"/>
        <w:jc w:val="both"/>
        <w:rPr>
          <w:sz w:val="20"/>
        </w:rPr>
      </w:pPr>
      <w:r>
        <w:rPr>
          <w:b/>
          <w:sz w:val="20"/>
        </w:rPr>
        <w:t>- </w:t>
      </w:r>
      <w:r>
        <w:rPr>
          <w:sz w:val="20"/>
        </w:rPr>
        <w:t>As garantias oferecidas para assegurar a plena execução do Objeto Contratual, quando exigidas;</w:t>
      </w:r>
    </w:p>
    <w:p>
      <w:pPr>
        <w:pStyle w:val="ListParagraph"/>
        <w:numPr>
          <w:ilvl w:val="0"/>
          <w:numId w:val="44"/>
        </w:numPr>
        <w:tabs>
          <w:tab w:pos="331" w:val="left" w:leader="none"/>
        </w:tabs>
        <w:spacing w:line="240" w:lineRule="auto" w:before="241" w:after="0"/>
        <w:ind w:left="1" w:right="142" w:firstLine="0"/>
        <w:jc w:val="both"/>
        <w:rPr>
          <w:sz w:val="20"/>
        </w:rPr>
      </w:pPr>
      <w:r>
        <w:rPr>
          <w:b/>
          <w:sz w:val="20"/>
        </w:rPr>
        <w:t>- </w:t>
      </w:r>
      <w:r>
        <w:rPr>
          <w:sz w:val="20"/>
        </w:rPr>
        <w:t>Os direitos e as responsabilidades das Partes,</w:t>
      </w:r>
      <w:r>
        <w:rPr>
          <w:spacing w:val="-1"/>
          <w:sz w:val="20"/>
        </w:rPr>
        <w:t> </w:t>
      </w:r>
      <w:r>
        <w:rPr>
          <w:sz w:val="20"/>
        </w:rPr>
        <w:t>as tipificações das infrações e as respectivas penalidades e valores das multas;</w:t>
      </w:r>
    </w:p>
    <w:p>
      <w:pPr>
        <w:pStyle w:val="ListParagraph"/>
        <w:numPr>
          <w:ilvl w:val="0"/>
          <w:numId w:val="44"/>
        </w:numPr>
        <w:tabs>
          <w:tab w:pos="467" w:val="left" w:leader="none"/>
        </w:tabs>
        <w:spacing w:line="240" w:lineRule="auto" w:before="238" w:after="0"/>
        <w:ind w:left="1" w:right="139" w:firstLine="0"/>
        <w:jc w:val="both"/>
        <w:rPr>
          <w:sz w:val="20"/>
        </w:rPr>
      </w:pPr>
      <w:r>
        <w:rPr>
          <w:b/>
          <w:sz w:val="20"/>
        </w:rPr>
        <w:t>- </w:t>
      </w:r>
      <w:r>
        <w:rPr>
          <w:sz w:val="20"/>
        </w:rPr>
        <w:t>Os casos de rescisão do contrato e os mecanismos para alteração de seus </w:t>
      </w:r>
      <w:r>
        <w:rPr>
          <w:spacing w:val="-2"/>
          <w:sz w:val="20"/>
        </w:rPr>
        <w:t>termos;</w:t>
      </w:r>
    </w:p>
    <w:p>
      <w:pPr>
        <w:pStyle w:val="ListParagraph"/>
        <w:numPr>
          <w:ilvl w:val="0"/>
          <w:numId w:val="44"/>
        </w:numPr>
        <w:tabs>
          <w:tab w:pos="541" w:val="left" w:leader="none"/>
        </w:tabs>
        <w:spacing w:line="240" w:lineRule="auto" w:before="241" w:after="0"/>
        <w:ind w:left="1" w:right="139" w:firstLine="0"/>
        <w:jc w:val="both"/>
        <w:rPr>
          <w:sz w:val="20"/>
        </w:rPr>
      </w:pPr>
      <w:r>
        <w:rPr>
          <w:b/>
          <w:sz w:val="20"/>
        </w:rPr>
        <w:t>-</w:t>
      </w:r>
      <w:r>
        <w:rPr>
          <w:b/>
          <w:spacing w:val="-7"/>
          <w:sz w:val="20"/>
        </w:rPr>
        <w:t> </w:t>
      </w:r>
      <w:r>
        <w:rPr>
          <w:sz w:val="20"/>
        </w:rPr>
        <w:t>A</w:t>
      </w:r>
      <w:r>
        <w:rPr>
          <w:spacing w:val="-10"/>
          <w:sz w:val="20"/>
        </w:rPr>
        <w:t> </w:t>
      </w:r>
      <w:r>
        <w:rPr>
          <w:sz w:val="20"/>
        </w:rPr>
        <w:t>vinculação</w:t>
      </w:r>
      <w:r>
        <w:rPr>
          <w:spacing w:val="-9"/>
          <w:sz w:val="20"/>
        </w:rPr>
        <w:t> </w:t>
      </w:r>
      <w:r>
        <w:rPr>
          <w:sz w:val="20"/>
        </w:rPr>
        <w:t>ao</w:t>
      </w:r>
      <w:r>
        <w:rPr>
          <w:spacing w:val="-9"/>
          <w:sz w:val="20"/>
        </w:rPr>
        <w:t> </w:t>
      </w:r>
      <w:r>
        <w:rPr>
          <w:sz w:val="20"/>
        </w:rPr>
        <w:t>instrumento</w:t>
      </w:r>
      <w:r>
        <w:rPr>
          <w:spacing w:val="-9"/>
          <w:sz w:val="20"/>
        </w:rPr>
        <w:t> </w:t>
      </w:r>
      <w:r>
        <w:rPr>
          <w:sz w:val="20"/>
        </w:rPr>
        <w:t>convocatório</w:t>
      </w:r>
      <w:r>
        <w:rPr>
          <w:spacing w:val="-9"/>
          <w:sz w:val="20"/>
        </w:rPr>
        <w:t> </w:t>
      </w:r>
      <w:r>
        <w:rPr>
          <w:sz w:val="20"/>
        </w:rPr>
        <w:t>da</w:t>
      </w:r>
      <w:r>
        <w:rPr>
          <w:spacing w:val="-8"/>
          <w:sz w:val="20"/>
        </w:rPr>
        <w:t> </w:t>
      </w:r>
      <w:r>
        <w:rPr>
          <w:sz w:val="20"/>
        </w:rPr>
        <w:t>respectiva</w:t>
      </w:r>
      <w:r>
        <w:rPr>
          <w:spacing w:val="-10"/>
          <w:sz w:val="20"/>
        </w:rPr>
        <w:t> </w:t>
      </w:r>
      <w:r>
        <w:rPr>
          <w:sz w:val="20"/>
        </w:rPr>
        <w:t>Licitação</w:t>
      </w:r>
      <w:r>
        <w:rPr>
          <w:spacing w:val="-9"/>
          <w:sz w:val="20"/>
        </w:rPr>
        <w:t> </w:t>
      </w:r>
      <w:r>
        <w:rPr>
          <w:sz w:val="20"/>
        </w:rPr>
        <w:t>ou</w:t>
      </w:r>
      <w:r>
        <w:rPr>
          <w:spacing w:val="-9"/>
          <w:sz w:val="20"/>
        </w:rPr>
        <w:t> </w:t>
      </w:r>
      <w:r>
        <w:rPr>
          <w:sz w:val="20"/>
        </w:rPr>
        <w:t>ao</w:t>
      </w:r>
      <w:r>
        <w:rPr>
          <w:spacing w:val="-10"/>
          <w:sz w:val="20"/>
        </w:rPr>
        <w:t> </w:t>
      </w:r>
      <w:r>
        <w:rPr>
          <w:sz w:val="20"/>
        </w:rPr>
        <w:t>termo que</w:t>
      </w:r>
      <w:r>
        <w:rPr>
          <w:spacing w:val="-18"/>
          <w:sz w:val="20"/>
        </w:rPr>
        <w:t> </w:t>
      </w:r>
      <w:r>
        <w:rPr>
          <w:sz w:val="20"/>
        </w:rPr>
        <w:t>a</w:t>
      </w:r>
      <w:r>
        <w:rPr>
          <w:spacing w:val="-13"/>
          <w:sz w:val="20"/>
        </w:rPr>
        <w:t> </w:t>
      </w:r>
      <w:r>
        <w:rPr>
          <w:sz w:val="20"/>
        </w:rPr>
        <w:t>dispensou</w:t>
      </w:r>
      <w:r>
        <w:rPr>
          <w:spacing w:val="-15"/>
          <w:sz w:val="20"/>
        </w:rPr>
        <w:t> </w:t>
      </w:r>
      <w:r>
        <w:rPr>
          <w:sz w:val="20"/>
        </w:rPr>
        <w:t>ou</w:t>
      </w:r>
      <w:r>
        <w:rPr>
          <w:spacing w:val="-15"/>
          <w:sz w:val="20"/>
        </w:rPr>
        <w:t> </w:t>
      </w:r>
      <w:r>
        <w:rPr>
          <w:sz w:val="20"/>
        </w:rPr>
        <w:t>a</w:t>
      </w:r>
      <w:r>
        <w:rPr>
          <w:spacing w:val="-15"/>
          <w:sz w:val="20"/>
        </w:rPr>
        <w:t> </w:t>
      </w:r>
      <w:r>
        <w:rPr>
          <w:sz w:val="20"/>
        </w:rPr>
        <w:t>inexigiu,</w:t>
      </w:r>
      <w:r>
        <w:rPr>
          <w:spacing w:val="-17"/>
          <w:sz w:val="20"/>
        </w:rPr>
        <w:t> </w:t>
      </w:r>
      <w:r>
        <w:rPr>
          <w:sz w:val="20"/>
        </w:rPr>
        <w:t>bem</w:t>
      </w:r>
      <w:r>
        <w:rPr>
          <w:spacing w:val="-15"/>
          <w:sz w:val="20"/>
        </w:rPr>
        <w:t> </w:t>
      </w:r>
      <w:r>
        <w:rPr>
          <w:sz w:val="20"/>
        </w:rPr>
        <w:t>como</w:t>
      </w:r>
      <w:r>
        <w:rPr>
          <w:spacing w:val="-16"/>
          <w:sz w:val="20"/>
        </w:rPr>
        <w:t> </w:t>
      </w:r>
      <w:r>
        <w:rPr>
          <w:sz w:val="20"/>
        </w:rPr>
        <w:t>ao</w:t>
      </w:r>
      <w:r>
        <w:rPr>
          <w:spacing w:val="-16"/>
          <w:sz w:val="20"/>
        </w:rPr>
        <w:t> </w:t>
      </w:r>
      <w:r>
        <w:rPr>
          <w:sz w:val="20"/>
        </w:rPr>
        <w:t>lance</w:t>
      </w:r>
      <w:r>
        <w:rPr>
          <w:spacing w:val="-16"/>
          <w:sz w:val="20"/>
        </w:rPr>
        <w:t> </w:t>
      </w:r>
      <w:r>
        <w:rPr>
          <w:sz w:val="20"/>
        </w:rPr>
        <w:t>ou</w:t>
      </w:r>
      <w:r>
        <w:rPr>
          <w:spacing w:val="-15"/>
          <w:sz w:val="20"/>
        </w:rPr>
        <w:t> </w:t>
      </w:r>
      <w:r>
        <w:rPr>
          <w:sz w:val="20"/>
        </w:rPr>
        <w:t>proposta</w:t>
      </w:r>
      <w:r>
        <w:rPr>
          <w:spacing w:val="-15"/>
          <w:sz w:val="20"/>
        </w:rPr>
        <w:t> </w:t>
      </w:r>
      <w:r>
        <w:rPr>
          <w:sz w:val="20"/>
        </w:rPr>
        <w:t>do</w:t>
      </w:r>
      <w:r>
        <w:rPr>
          <w:spacing w:val="-13"/>
          <w:sz w:val="20"/>
        </w:rPr>
        <w:t> </w:t>
      </w:r>
      <w:r>
        <w:rPr>
          <w:sz w:val="20"/>
        </w:rPr>
        <w:t>Licitante</w:t>
      </w:r>
      <w:r>
        <w:rPr>
          <w:spacing w:val="-16"/>
          <w:sz w:val="20"/>
        </w:rPr>
        <w:t> </w:t>
      </w:r>
      <w:r>
        <w:rPr>
          <w:sz w:val="20"/>
        </w:rPr>
        <w:t>vencedor;</w:t>
      </w:r>
    </w:p>
    <w:p>
      <w:pPr>
        <w:pStyle w:val="ListParagraph"/>
        <w:numPr>
          <w:ilvl w:val="0"/>
          <w:numId w:val="44"/>
        </w:numPr>
        <w:tabs>
          <w:tab w:pos="360" w:val="left" w:leader="none"/>
        </w:tabs>
        <w:spacing w:line="240" w:lineRule="auto" w:before="241" w:after="0"/>
        <w:ind w:left="1" w:right="140" w:firstLine="0"/>
        <w:jc w:val="both"/>
        <w:rPr>
          <w:sz w:val="20"/>
        </w:rPr>
      </w:pPr>
      <w:r>
        <w:rPr>
          <w:b/>
          <w:sz w:val="20"/>
        </w:rPr>
        <w:t>- </w:t>
      </w:r>
      <w:r>
        <w:rPr>
          <w:sz w:val="20"/>
        </w:rPr>
        <w:t>A obrigação do contratado de manter, durante a execução do Contrato, em compatibilidade</w:t>
      </w:r>
      <w:r>
        <w:rPr>
          <w:spacing w:val="-1"/>
          <w:sz w:val="20"/>
        </w:rPr>
        <w:t> </w:t>
      </w:r>
      <w:r>
        <w:rPr>
          <w:sz w:val="20"/>
        </w:rPr>
        <w:t>com as obrigações</w:t>
      </w:r>
      <w:r>
        <w:rPr>
          <w:spacing w:val="-2"/>
          <w:sz w:val="20"/>
        </w:rPr>
        <w:t> </w:t>
      </w:r>
      <w:r>
        <w:rPr>
          <w:sz w:val="20"/>
        </w:rPr>
        <w:t>por ele assumidas,</w:t>
      </w:r>
      <w:r>
        <w:rPr>
          <w:spacing w:val="-2"/>
          <w:sz w:val="20"/>
        </w:rPr>
        <w:t> </w:t>
      </w:r>
      <w:r>
        <w:rPr>
          <w:sz w:val="20"/>
        </w:rPr>
        <w:t>as</w:t>
      </w:r>
      <w:r>
        <w:rPr>
          <w:spacing w:val="-2"/>
          <w:sz w:val="20"/>
        </w:rPr>
        <w:t> </w:t>
      </w:r>
      <w:r>
        <w:rPr>
          <w:sz w:val="20"/>
        </w:rPr>
        <w:t>condições</w:t>
      </w:r>
      <w:r>
        <w:rPr>
          <w:spacing w:val="-2"/>
          <w:sz w:val="20"/>
        </w:rPr>
        <w:t> </w:t>
      </w:r>
      <w:r>
        <w:rPr>
          <w:sz w:val="20"/>
        </w:rPr>
        <w:t>de habilitação</w:t>
      </w:r>
      <w:r>
        <w:rPr>
          <w:spacing w:val="-1"/>
          <w:sz w:val="20"/>
        </w:rPr>
        <w:t> </w:t>
      </w:r>
      <w:r>
        <w:rPr>
          <w:sz w:val="20"/>
        </w:rPr>
        <w:t>e qualificação exigidas no curso do procedimento licitatório;</w:t>
      </w:r>
    </w:p>
    <w:p>
      <w:pPr>
        <w:pStyle w:val="ListParagraph"/>
        <w:numPr>
          <w:ilvl w:val="0"/>
          <w:numId w:val="44"/>
        </w:numPr>
        <w:tabs>
          <w:tab w:pos="218" w:val="left" w:leader="none"/>
        </w:tabs>
        <w:spacing w:line="240" w:lineRule="auto" w:before="238" w:after="0"/>
        <w:ind w:left="218" w:right="0" w:hanging="217"/>
        <w:jc w:val="both"/>
        <w:rPr>
          <w:sz w:val="20"/>
        </w:rPr>
      </w:pPr>
      <w:r>
        <w:rPr>
          <w:b/>
          <w:sz w:val="20"/>
        </w:rPr>
        <w:t>–</w:t>
      </w:r>
      <w:r>
        <w:rPr>
          <w:b/>
          <w:spacing w:val="1"/>
          <w:sz w:val="20"/>
        </w:rPr>
        <w:t> </w:t>
      </w:r>
      <w:r>
        <w:rPr>
          <w:sz w:val="20"/>
        </w:rPr>
        <w:t>A</w:t>
      </w:r>
      <w:r>
        <w:rPr>
          <w:spacing w:val="-3"/>
          <w:sz w:val="20"/>
        </w:rPr>
        <w:t> </w:t>
      </w:r>
      <w:r>
        <w:rPr>
          <w:sz w:val="20"/>
        </w:rPr>
        <w:t>Matriz</w:t>
      </w:r>
      <w:r>
        <w:rPr>
          <w:spacing w:val="-3"/>
          <w:sz w:val="20"/>
        </w:rPr>
        <w:t> </w:t>
      </w:r>
      <w:r>
        <w:rPr>
          <w:sz w:val="20"/>
        </w:rPr>
        <w:t>de</w:t>
      </w:r>
      <w:r>
        <w:rPr>
          <w:spacing w:val="-4"/>
          <w:sz w:val="20"/>
        </w:rPr>
        <w:t> </w:t>
      </w:r>
      <w:r>
        <w:rPr>
          <w:spacing w:val="-2"/>
          <w:sz w:val="20"/>
        </w:rPr>
        <w:t>Riscos.</w:t>
      </w:r>
    </w:p>
    <w:p>
      <w:pPr>
        <w:pStyle w:val="ListParagraph"/>
        <w:spacing w:after="0" w:line="240" w:lineRule="auto"/>
        <w:jc w:val="both"/>
        <w:rPr>
          <w:sz w:val="20"/>
        </w:rPr>
        <w:sectPr>
          <w:pgSz w:w="11910" w:h="16840"/>
          <w:pgMar w:header="0" w:footer="691" w:top="1320" w:bottom="880" w:left="1700" w:right="1559"/>
        </w:sectPr>
      </w:pPr>
    </w:p>
    <w:p>
      <w:pPr>
        <w:pStyle w:val="BodyText"/>
        <w:spacing w:before="80"/>
        <w:ind w:right="138"/>
      </w:pPr>
      <w:r>
        <w:rPr>
          <w:b/>
        </w:rPr>
        <w:t>§ 1° </w:t>
      </w:r>
      <w:r>
        <w:rPr/>
        <w:t>Nos Contratos decorrentes de Licitações de Obras ou serviços de engenharia em</w:t>
      </w:r>
      <w:r>
        <w:rPr>
          <w:spacing w:val="-18"/>
        </w:rPr>
        <w:t> </w:t>
      </w:r>
      <w:r>
        <w:rPr/>
        <w:t>que</w:t>
      </w:r>
      <w:r>
        <w:rPr>
          <w:spacing w:val="-18"/>
        </w:rPr>
        <w:t> </w:t>
      </w:r>
      <w:r>
        <w:rPr/>
        <w:t>tenha</w:t>
      </w:r>
      <w:r>
        <w:rPr>
          <w:spacing w:val="-16"/>
        </w:rPr>
        <w:t> </w:t>
      </w:r>
      <w:r>
        <w:rPr/>
        <w:t>sido</w:t>
      </w:r>
      <w:r>
        <w:rPr>
          <w:spacing w:val="-18"/>
        </w:rPr>
        <w:t> </w:t>
      </w:r>
      <w:r>
        <w:rPr/>
        <w:t>adotado</w:t>
      </w:r>
      <w:r>
        <w:rPr>
          <w:spacing w:val="-18"/>
        </w:rPr>
        <w:t> </w:t>
      </w:r>
      <w:r>
        <w:rPr/>
        <w:t>o</w:t>
      </w:r>
      <w:r>
        <w:rPr>
          <w:spacing w:val="-16"/>
        </w:rPr>
        <w:t> </w:t>
      </w:r>
      <w:r>
        <w:rPr/>
        <w:t>modo</w:t>
      </w:r>
      <w:r>
        <w:rPr>
          <w:spacing w:val="-18"/>
        </w:rPr>
        <w:t> </w:t>
      </w:r>
      <w:r>
        <w:rPr/>
        <w:t>de</w:t>
      </w:r>
      <w:r>
        <w:rPr>
          <w:spacing w:val="-18"/>
        </w:rPr>
        <w:t> </w:t>
      </w:r>
      <w:r>
        <w:rPr/>
        <w:t>disputa</w:t>
      </w:r>
      <w:r>
        <w:rPr>
          <w:spacing w:val="-16"/>
        </w:rPr>
        <w:t> </w:t>
      </w:r>
      <w:r>
        <w:rPr/>
        <w:t>aberto,</w:t>
      </w:r>
      <w:r>
        <w:rPr>
          <w:spacing w:val="-15"/>
        </w:rPr>
        <w:t> </w:t>
      </w:r>
      <w:r>
        <w:rPr/>
        <w:t>o</w:t>
      </w:r>
      <w:r>
        <w:rPr>
          <w:spacing w:val="-18"/>
        </w:rPr>
        <w:t> </w:t>
      </w:r>
      <w:r>
        <w:rPr/>
        <w:t>contratado</w:t>
      </w:r>
      <w:r>
        <w:rPr>
          <w:spacing w:val="-18"/>
        </w:rPr>
        <w:t> </w:t>
      </w:r>
      <w:r>
        <w:rPr/>
        <w:t>deverá</w:t>
      </w:r>
      <w:r>
        <w:rPr>
          <w:spacing w:val="-16"/>
        </w:rPr>
        <w:t> </w:t>
      </w:r>
      <w:r>
        <w:rPr/>
        <w:t>reelaborar e apresentar à PPSA, por meio eletrônico, as planilhas com indicação dos quantitativos e</w:t>
      </w:r>
      <w:r>
        <w:rPr>
          <w:spacing w:val="-1"/>
        </w:rPr>
        <w:t> </w:t>
      </w:r>
      <w:r>
        <w:rPr/>
        <w:t>dos custos unitários, bem como do detalhamento</w:t>
      </w:r>
      <w:r>
        <w:rPr>
          <w:spacing w:val="-1"/>
        </w:rPr>
        <w:t> </w:t>
      </w:r>
      <w:r>
        <w:rPr/>
        <w:t>das Bonificações e Despesas Indiretas (BDI) e dos Encargos Sociais (ES), com os respectivos valores adequados ao lance vencedor, para fins do disposto no inciso III do caput deste </w:t>
      </w:r>
      <w:r>
        <w:rPr>
          <w:spacing w:val="-2"/>
        </w:rPr>
        <w:t>artigo.</w:t>
      </w:r>
    </w:p>
    <w:p>
      <w:pPr>
        <w:pStyle w:val="BodyText"/>
        <w:spacing w:before="238"/>
      </w:pPr>
      <w:r>
        <w:rPr>
          <w:b/>
        </w:rPr>
        <w:t>§</w:t>
      </w:r>
      <w:r>
        <w:rPr>
          <w:b/>
          <w:spacing w:val="-5"/>
        </w:rPr>
        <w:t> </w:t>
      </w:r>
      <w:r>
        <w:rPr>
          <w:b/>
        </w:rPr>
        <w:t>2°</w:t>
      </w:r>
      <w:r>
        <w:rPr>
          <w:b/>
          <w:spacing w:val="-6"/>
        </w:rPr>
        <w:t> </w:t>
      </w:r>
      <w:r>
        <w:rPr/>
        <w:t>A</w:t>
      </w:r>
      <w:r>
        <w:rPr>
          <w:spacing w:val="-2"/>
        </w:rPr>
        <w:t> </w:t>
      </w:r>
      <w:r>
        <w:rPr/>
        <w:t>Matriz</w:t>
      </w:r>
      <w:r>
        <w:rPr>
          <w:spacing w:val="-5"/>
        </w:rPr>
        <w:t> </w:t>
      </w:r>
      <w:r>
        <w:rPr/>
        <w:t>de</w:t>
      </w:r>
      <w:r>
        <w:rPr>
          <w:spacing w:val="-6"/>
        </w:rPr>
        <w:t> </w:t>
      </w:r>
      <w:r>
        <w:rPr/>
        <w:t>Riscos</w:t>
      </w:r>
      <w:r>
        <w:rPr>
          <w:spacing w:val="-3"/>
        </w:rPr>
        <w:t> </w:t>
      </w:r>
      <w:r>
        <w:rPr/>
        <w:t>conterá,</w:t>
      </w:r>
      <w:r>
        <w:rPr>
          <w:spacing w:val="-5"/>
        </w:rPr>
        <w:t> </w:t>
      </w:r>
      <w:r>
        <w:rPr/>
        <w:t>no</w:t>
      </w:r>
      <w:r>
        <w:rPr>
          <w:spacing w:val="-5"/>
        </w:rPr>
        <w:t> </w:t>
      </w:r>
      <w:r>
        <w:rPr/>
        <w:t>mínimo,</w:t>
      </w:r>
      <w:r>
        <w:rPr>
          <w:spacing w:val="-4"/>
        </w:rPr>
        <w:t> </w:t>
      </w:r>
      <w:r>
        <w:rPr/>
        <w:t>as</w:t>
      </w:r>
      <w:r>
        <w:rPr>
          <w:spacing w:val="-2"/>
        </w:rPr>
        <w:t> </w:t>
      </w:r>
      <w:r>
        <w:rPr/>
        <w:t>seguintes</w:t>
      </w:r>
      <w:r>
        <w:rPr>
          <w:spacing w:val="-3"/>
        </w:rPr>
        <w:t> </w:t>
      </w:r>
      <w:r>
        <w:rPr>
          <w:spacing w:val="-2"/>
        </w:rPr>
        <w:t>informações:</w:t>
      </w:r>
    </w:p>
    <w:p>
      <w:pPr>
        <w:pStyle w:val="ListParagraph"/>
        <w:numPr>
          <w:ilvl w:val="0"/>
          <w:numId w:val="45"/>
        </w:numPr>
        <w:tabs>
          <w:tab w:pos="261" w:val="left" w:leader="none"/>
        </w:tabs>
        <w:spacing w:line="240" w:lineRule="auto" w:before="242" w:after="0"/>
        <w:ind w:left="1" w:right="140" w:firstLine="0"/>
        <w:jc w:val="both"/>
        <w:rPr>
          <w:sz w:val="20"/>
        </w:rPr>
      </w:pPr>
      <w:r>
        <w:rPr>
          <w:b/>
          <w:sz w:val="20"/>
        </w:rPr>
        <w:t>- </w:t>
      </w:r>
      <w:r>
        <w:rPr>
          <w:sz w:val="20"/>
        </w:rPr>
        <w:t>Listagem de possíveis eventos supervenientes à assinatura do Contrato, impactantes no equilíbrio econômico-financeiro da avença, e previsão de eventual necessidade de prolação de Termo Aditivo quando de sua ocorrência;</w:t>
      </w:r>
    </w:p>
    <w:p>
      <w:pPr>
        <w:pStyle w:val="ListParagraph"/>
        <w:numPr>
          <w:ilvl w:val="0"/>
          <w:numId w:val="45"/>
        </w:numPr>
        <w:tabs>
          <w:tab w:pos="314" w:val="left" w:leader="none"/>
        </w:tabs>
        <w:spacing w:line="240" w:lineRule="auto" w:before="240" w:after="0"/>
        <w:ind w:left="1" w:right="139" w:firstLine="0"/>
        <w:jc w:val="both"/>
        <w:rPr>
          <w:sz w:val="20"/>
        </w:rPr>
      </w:pPr>
      <w:r>
        <w:rPr>
          <w:b/>
          <w:sz w:val="20"/>
        </w:rPr>
        <w:t>- </w:t>
      </w:r>
      <w:r>
        <w:rPr>
          <w:sz w:val="20"/>
        </w:rPr>
        <w:t>Estabelecimento preciso das frações do objeto em que haverá liberdade das contratadas para</w:t>
      </w:r>
      <w:r>
        <w:rPr>
          <w:spacing w:val="-1"/>
          <w:sz w:val="20"/>
        </w:rPr>
        <w:t> </w:t>
      </w:r>
      <w:r>
        <w:rPr>
          <w:sz w:val="20"/>
        </w:rPr>
        <w:t>inovar em soluções metodológicas ou tecnológicas, em obrigações de resultado, em termos de modificação das soluções previamente delineadas no Anteprojeto ou no Projeto Básico da Licitação;</w:t>
      </w:r>
    </w:p>
    <w:p>
      <w:pPr>
        <w:pStyle w:val="ListParagraph"/>
        <w:numPr>
          <w:ilvl w:val="0"/>
          <w:numId w:val="45"/>
        </w:numPr>
        <w:tabs>
          <w:tab w:pos="413" w:val="left" w:leader="none"/>
        </w:tabs>
        <w:spacing w:line="240" w:lineRule="auto" w:before="240" w:after="0"/>
        <w:ind w:left="1" w:right="139" w:firstLine="0"/>
        <w:jc w:val="both"/>
        <w:rPr>
          <w:sz w:val="20"/>
        </w:rPr>
      </w:pPr>
      <w:r>
        <w:rPr>
          <w:b/>
          <w:sz w:val="20"/>
        </w:rPr>
        <w:t>- </w:t>
      </w:r>
      <w:r>
        <w:rPr>
          <w:sz w:val="20"/>
        </w:rPr>
        <w:t>Estabelecimento preciso das frações do objeto em que não haverá liberdade das contratadas para inovar em soluções metodológicas ou tecnológicas, em obrigações de meio, devendo haver obrigação de identidade entre a execução e a solução pré-definida no Anteprojeto ou no Projeto Básico da Licitação.</w:t>
      </w:r>
    </w:p>
    <w:p>
      <w:pPr>
        <w:pStyle w:val="BodyText"/>
        <w:spacing w:before="240"/>
        <w:ind w:right="140"/>
      </w:pPr>
      <w:r>
        <w:rPr>
          <w:b/>
        </w:rPr>
        <w:t>Art. 116 </w:t>
      </w:r>
      <w:r>
        <w:rPr/>
        <w:t>Nos casos em que o critério de julgamento for o de maior retorno econômico,</w:t>
      </w:r>
      <w:r>
        <w:rPr>
          <w:spacing w:val="-9"/>
        </w:rPr>
        <w:t> </w:t>
      </w:r>
      <w:r>
        <w:rPr/>
        <w:t>a</w:t>
      </w:r>
      <w:r>
        <w:rPr>
          <w:spacing w:val="-7"/>
        </w:rPr>
        <w:t> </w:t>
      </w:r>
      <w:r>
        <w:rPr/>
        <w:t>periodicidade</w:t>
      </w:r>
      <w:r>
        <w:rPr>
          <w:spacing w:val="-8"/>
        </w:rPr>
        <w:t> </w:t>
      </w:r>
      <w:r>
        <w:rPr/>
        <w:t>da</w:t>
      </w:r>
      <w:r>
        <w:rPr>
          <w:spacing w:val="-7"/>
        </w:rPr>
        <w:t> </w:t>
      </w:r>
      <w:r>
        <w:rPr/>
        <w:t>verificação</w:t>
      </w:r>
      <w:r>
        <w:rPr>
          <w:spacing w:val="-7"/>
        </w:rPr>
        <w:t> </w:t>
      </w:r>
      <w:r>
        <w:rPr/>
        <w:t>da</w:t>
      </w:r>
      <w:r>
        <w:rPr>
          <w:spacing w:val="-7"/>
        </w:rPr>
        <w:t> </w:t>
      </w:r>
      <w:r>
        <w:rPr/>
        <w:t>efetiva</w:t>
      </w:r>
      <w:r>
        <w:rPr>
          <w:spacing w:val="-7"/>
        </w:rPr>
        <w:t> </w:t>
      </w:r>
      <w:r>
        <w:rPr/>
        <w:t>economia</w:t>
      </w:r>
      <w:r>
        <w:rPr>
          <w:spacing w:val="-7"/>
        </w:rPr>
        <w:t> </w:t>
      </w:r>
      <w:r>
        <w:rPr/>
        <w:t>deve</w:t>
      </w:r>
      <w:r>
        <w:rPr>
          <w:spacing w:val="-6"/>
        </w:rPr>
        <w:t> </w:t>
      </w:r>
      <w:r>
        <w:rPr/>
        <w:t>ser</w:t>
      </w:r>
      <w:r>
        <w:rPr>
          <w:spacing w:val="-7"/>
        </w:rPr>
        <w:t> </w:t>
      </w:r>
      <w:r>
        <w:rPr/>
        <w:t>estabelecida no contrato.</w:t>
      </w:r>
    </w:p>
    <w:p>
      <w:pPr>
        <w:pStyle w:val="BodyText"/>
        <w:spacing w:before="240"/>
        <w:ind w:right="143"/>
      </w:pPr>
      <w:r>
        <w:rPr>
          <w:b/>
        </w:rPr>
        <w:t>Art. 117 </w:t>
      </w:r>
      <w:r>
        <w:rPr/>
        <w:t>As estipulações contratuais devem reproduzir fielmente os termos da minuta contratual que acompanhou, como anexo, o Edital da licitação ou os termos negociados em Contratação Direta.</w:t>
      </w:r>
    </w:p>
    <w:p>
      <w:pPr>
        <w:pStyle w:val="BodyText"/>
        <w:spacing w:before="240"/>
        <w:ind w:right="141"/>
      </w:pPr>
      <w:r>
        <w:rPr>
          <w:b/>
        </w:rPr>
        <w:t>Parágrafo único – </w:t>
      </w:r>
      <w:r>
        <w:rPr/>
        <w:t>A minuta contratual pode sofrer alterações em decorrência da negociação nos termos do art. 57, da Lei 13.303/16.</w:t>
      </w:r>
    </w:p>
    <w:p>
      <w:pPr>
        <w:pStyle w:val="BodyText"/>
        <w:spacing w:before="239"/>
        <w:ind w:right="139"/>
      </w:pPr>
      <w:r>
        <w:rPr>
          <w:b/>
        </w:rPr>
        <w:t>Art.</w:t>
      </w:r>
      <w:r>
        <w:rPr>
          <w:b/>
          <w:spacing w:val="-9"/>
        </w:rPr>
        <w:t> </w:t>
      </w:r>
      <w:r>
        <w:rPr>
          <w:b/>
        </w:rPr>
        <w:t>118</w:t>
      </w:r>
      <w:r>
        <w:rPr>
          <w:b/>
          <w:spacing w:val="-5"/>
        </w:rPr>
        <w:t> </w:t>
      </w:r>
      <w:r>
        <w:rPr/>
        <w:t>O</w:t>
      </w:r>
      <w:r>
        <w:rPr>
          <w:spacing w:val="-10"/>
        </w:rPr>
        <w:t> </w:t>
      </w:r>
      <w:r>
        <w:rPr/>
        <w:t>objeto</w:t>
      </w:r>
      <w:r>
        <w:rPr>
          <w:spacing w:val="-9"/>
        </w:rPr>
        <w:t> </w:t>
      </w:r>
      <w:r>
        <w:rPr/>
        <w:t>do</w:t>
      </w:r>
      <w:r>
        <w:rPr>
          <w:spacing w:val="-9"/>
        </w:rPr>
        <w:t> </w:t>
      </w:r>
      <w:r>
        <w:rPr/>
        <w:t>contrato</w:t>
      </w:r>
      <w:r>
        <w:rPr>
          <w:spacing w:val="-10"/>
        </w:rPr>
        <w:t> </w:t>
      </w:r>
      <w:r>
        <w:rPr/>
        <w:t>deve</w:t>
      </w:r>
      <w:r>
        <w:rPr>
          <w:spacing w:val="-12"/>
        </w:rPr>
        <w:t> </w:t>
      </w:r>
      <w:r>
        <w:rPr/>
        <w:t>ser</w:t>
      </w:r>
      <w:r>
        <w:rPr>
          <w:spacing w:val="-9"/>
        </w:rPr>
        <w:t> </w:t>
      </w:r>
      <w:r>
        <w:rPr/>
        <w:t>definido</w:t>
      </w:r>
      <w:r>
        <w:rPr>
          <w:spacing w:val="-8"/>
        </w:rPr>
        <w:t> </w:t>
      </w:r>
      <w:r>
        <w:rPr/>
        <w:t>de</w:t>
      </w:r>
      <w:r>
        <w:rPr>
          <w:spacing w:val="-12"/>
        </w:rPr>
        <w:t> </w:t>
      </w:r>
      <w:r>
        <w:rPr/>
        <w:t>forma</w:t>
      </w:r>
      <w:r>
        <w:rPr>
          <w:spacing w:val="-11"/>
        </w:rPr>
        <w:t> </w:t>
      </w:r>
      <w:r>
        <w:rPr/>
        <w:t>sucinta</w:t>
      </w:r>
      <w:r>
        <w:rPr>
          <w:spacing w:val="-11"/>
        </w:rPr>
        <w:t> </w:t>
      </w:r>
      <w:r>
        <w:rPr/>
        <w:t>e</w:t>
      </w:r>
      <w:r>
        <w:rPr>
          <w:spacing w:val="-8"/>
        </w:rPr>
        <w:t> </w:t>
      </w:r>
      <w:r>
        <w:rPr/>
        <w:t>clara,</w:t>
      </w:r>
      <w:r>
        <w:rPr>
          <w:spacing w:val="-11"/>
        </w:rPr>
        <w:t> </w:t>
      </w:r>
      <w:r>
        <w:rPr/>
        <w:t>permitindo a identificação dos elementos característicos da contratação.</w:t>
      </w:r>
    </w:p>
    <w:p>
      <w:pPr>
        <w:pStyle w:val="BodyText"/>
        <w:ind w:right="139"/>
      </w:pPr>
      <w:r>
        <w:rPr>
          <w:b/>
        </w:rPr>
        <w:t>Art.</w:t>
      </w:r>
      <w:r>
        <w:rPr>
          <w:b/>
          <w:spacing w:val="-14"/>
        </w:rPr>
        <w:t> </w:t>
      </w:r>
      <w:r>
        <w:rPr>
          <w:b/>
        </w:rPr>
        <w:t>119</w:t>
      </w:r>
      <w:r>
        <w:rPr>
          <w:b/>
          <w:spacing w:val="-15"/>
        </w:rPr>
        <w:t> </w:t>
      </w:r>
      <w:r>
        <w:rPr/>
        <w:t>Como</w:t>
      </w:r>
      <w:r>
        <w:rPr>
          <w:spacing w:val="-17"/>
        </w:rPr>
        <w:t> </w:t>
      </w:r>
      <w:r>
        <w:rPr/>
        <w:t>condição</w:t>
      </w:r>
      <w:r>
        <w:rPr>
          <w:spacing w:val="-17"/>
        </w:rPr>
        <w:t> </w:t>
      </w:r>
      <w:r>
        <w:rPr/>
        <w:t>de</w:t>
      </w:r>
      <w:r>
        <w:rPr>
          <w:spacing w:val="-16"/>
        </w:rPr>
        <w:t> </w:t>
      </w:r>
      <w:r>
        <w:rPr/>
        <w:t>celebração</w:t>
      </w:r>
      <w:r>
        <w:rPr>
          <w:spacing w:val="-16"/>
        </w:rPr>
        <w:t> </w:t>
      </w:r>
      <w:r>
        <w:rPr/>
        <w:t>do</w:t>
      </w:r>
      <w:r>
        <w:rPr>
          <w:spacing w:val="-15"/>
        </w:rPr>
        <w:t> </w:t>
      </w:r>
      <w:r>
        <w:rPr/>
        <w:t>contrato,</w:t>
      </w:r>
      <w:r>
        <w:rPr>
          <w:spacing w:val="-16"/>
        </w:rPr>
        <w:t> </w:t>
      </w:r>
      <w:r>
        <w:rPr/>
        <w:t>a</w:t>
      </w:r>
      <w:r>
        <w:rPr>
          <w:spacing w:val="-14"/>
        </w:rPr>
        <w:t> </w:t>
      </w:r>
      <w:r>
        <w:rPr/>
        <w:t>empresa</w:t>
      </w:r>
      <w:r>
        <w:rPr>
          <w:spacing w:val="-16"/>
        </w:rPr>
        <w:t> </w:t>
      </w:r>
      <w:r>
        <w:rPr/>
        <w:t>a</w:t>
      </w:r>
      <w:r>
        <w:rPr>
          <w:spacing w:val="-12"/>
        </w:rPr>
        <w:t> </w:t>
      </w:r>
      <w:r>
        <w:rPr/>
        <w:t>ser</w:t>
      </w:r>
      <w:r>
        <w:rPr>
          <w:spacing w:val="-15"/>
        </w:rPr>
        <w:t> </w:t>
      </w:r>
      <w:r>
        <w:rPr/>
        <w:t>contratada</w:t>
      </w:r>
      <w:r>
        <w:rPr>
          <w:spacing w:val="-16"/>
        </w:rPr>
        <w:t> </w:t>
      </w:r>
      <w:r>
        <w:rPr/>
        <w:t>deve estar em situação regular com o Fundo de Garantia por Tempo de Serviço (FGTS) e com a Seguridade Social.</w:t>
      </w:r>
    </w:p>
    <w:p>
      <w:pPr>
        <w:pStyle w:val="BodyText"/>
        <w:spacing w:before="240"/>
        <w:ind w:right="138"/>
      </w:pPr>
      <w:r>
        <w:rPr>
          <w:b/>
        </w:rPr>
        <w:t>Art. 120 </w:t>
      </w:r>
      <w:r>
        <w:rPr/>
        <w:t>Em qualquer caso, a GLC deve manter, em arquivo, os instrumentos probantes da contratação por prazo suficiente a resguardar os interesses da PPSA.</w:t>
      </w:r>
    </w:p>
    <w:p>
      <w:pPr>
        <w:pStyle w:val="BodyText"/>
        <w:spacing w:before="239"/>
        <w:ind w:right="139"/>
      </w:pPr>
      <w:r>
        <w:rPr>
          <w:b/>
        </w:rPr>
        <w:t>Art. 121 </w:t>
      </w:r>
      <w:r>
        <w:rPr/>
        <w:t>A legitimidade específica para celebração dos contratos, quando não decorrente de previsão estatutária, deve ser estabelecida em instrumento de mandato, no qual devem constar expressamente os poderes conferidos e as condições do seu exercício.</w:t>
      </w:r>
    </w:p>
    <w:p>
      <w:pPr>
        <w:pStyle w:val="BodyText"/>
        <w:spacing w:before="240"/>
        <w:ind w:right="139"/>
      </w:pPr>
      <w:r>
        <w:rPr>
          <w:b/>
        </w:rPr>
        <w:t>Art.</w:t>
      </w:r>
      <w:r>
        <w:rPr>
          <w:b/>
          <w:spacing w:val="-2"/>
        </w:rPr>
        <w:t> </w:t>
      </w:r>
      <w:r>
        <w:rPr>
          <w:b/>
        </w:rPr>
        <w:t>122</w:t>
      </w:r>
      <w:r>
        <w:rPr>
          <w:b/>
          <w:spacing w:val="-2"/>
        </w:rPr>
        <w:t> </w:t>
      </w:r>
      <w:r>
        <w:rPr/>
        <w:t>Poderá</w:t>
      </w:r>
      <w:r>
        <w:rPr>
          <w:spacing w:val="-4"/>
        </w:rPr>
        <w:t> </w:t>
      </w:r>
      <w:r>
        <w:rPr/>
        <w:t>ser</w:t>
      </w:r>
      <w:r>
        <w:rPr>
          <w:spacing w:val="-2"/>
        </w:rPr>
        <w:t> </w:t>
      </w:r>
      <w:r>
        <w:rPr/>
        <w:t>exigida</w:t>
      </w:r>
      <w:r>
        <w:rPr>
          <w:spacing w:val="-4"/>
        </w:rPr>
        <w:t> </w:t>
      </w:r>
      <w:r>
        <w:rPr/>
        <w:t>prestação</w:t>
      </w:r>
      <w:r>
        <w:rPr>
          <w:spacing w:val="-2"/>
        </w:rPr>
        <w:t> </w:t>
      </w:r>
      <w:r>
        <w:rPr/>
        <w:t>de</w:t>
      </w:r>
      <w:r>
        <w:rPr>
          <w:spacing w:val="-5"/>
        </w:rPr>
        <w:t> </w:t>
      </w:r>
      <w:r>
        <w:rPr/>
        <w:t>garantia</w:t>
      </w:r>
      <w:r>
        <w:rPr>
          <w:spacing w:val="-4"/>
        </w:rPr>
        <w:t> </w:t>
      </w:r>
      <w:r>
        <w:rPr/>
        <w:t>de</w:t>
      </w:r>
      <w:r>
        <w:rPr>
          <w:spacing w:val="-5"/>
        </w:rPr>
        <w:t> </w:t>
      </w:r>
      <w:r>
        <w:rPr/>
        <w:t>execução</w:t>
      </w:r>
      <w:r>
        <w:rPr>
          <w:spacing w:val="-3"/>
        </w:rPr>
        <w:t> </w:t>
      </w:r>
      <w:r>
        <w:rPr/>
        <w:t>nas</w:t>
      </w:r>
      <w:r>
        <w:rPr>
          <w:spacing w:val="-6"/>
        </w:rPr>
        <w:t> </w:t>
      </w:r>
      <w:r>
        <w:rPr/>
        <w:t>contratações</w:t>
      </w:r>
      <w:r>
        <w:rPr>
          <w:spacing w:val="-3"/>
        </w:rPr>
        <w:t> </w:t>
      </w:r>
      <w:r>
        <w:rPr/>
        <w:t>de Obras, serviços e compras.</w:t>
      </w:r>
    </w:p>
    <w:p>
      <w:pPr>
        <w:pStyle w:val="BodyText"/>
        <w:spacing w:before="239"/>
      </w:pPr>
      <w:r>
        <w:rPr>
          <w:b/>
        </w:rPr>
        <w:t>§</w:t>
      </w:r>
      <w:r>
        <w:rPr>
          <w:b/>
          <w:spacing w:val="-6"/>
        </w:rPr>
        <w:t> </w:t>
      </w:r>
      <w:r>
        <w:rPr>
          <w:b/>
        </w:rPr>
        <w:t>1°</w:t>
      </w:r>
      <w:r>
        <w:rPr>
          <w:b/>
          <w:spacing w:val="-3"/>
        </w:rPr>
        <w:t> </w:t>
      </w:r>
      <w:r>
        <w:rPr/>
        <w:t>Caberá</w:t>
      </w:r>
      <w:r>
        <w:rPr>
          <w:spacing w:val="-6"/>
        </w:rPr>
        <w:t> </w:t>
      </w:r>
      <w:r>
        <w:rPr/>
        <w:t>ao</w:t>
      </w:r>
      <w:r>
        <w:rPr>
          <w:spacing w:val="-5"/>
        </w:rPr>
        <w:t> </w:t>
      </w:r>
      <w:r>
        <w:rPr/>
        <w:t>contratado</w:t>
      </w:r>
      <w:r>
        <w:rPr>
          <w:spacing w:val="-7"/>
        </w:rPr>
        <w:t> </w:t>
      </w:r>
      <w:r>
        <w:rPr/>
        <w:t>optar</w:t>
      </w:r>
      <w:r>
        <w:rPr>
          <w:spacing w:val="-5"/>
        </w:rPr>
        <w:t> </w:t>
      </w:r>
      <w:r>
        <w:rPr/>
        <w:t>por</w:t>
      </w:r>
      <w:r>
        <w:rPr>
          <w:spacing w:val="-6"/>
        </w:rPr>
        <w:t> </w:t>
      </w:r>
      <w:r>
        <w:rPr/>
        <w:t>uma</w:t>
      </w:r>
      <w:r>
        <w:rPr>
          <w:spacing w:val="-4"/>
        </w:rPr>
        <w:t> </w:t>
      </w:r>
      <w:r>
        <w:rPr/>
        <w:t>das</w:t>
      </w:r>
      <w:r>
        <w:rPr>
          <w:spacing w:val="-3"/>
        </w:rPr>
        <w:t> </w:t>
      </w:r>
      <w:r>
        <w:rPr/>
        <w:t>seguintes</w:t>
      </w:r>
      <w:r>
        <w:rPr>
          <w:spacing w:val="-4"/>
        </w:rPr>
        <w:t> </w:t>
      </w:r>
      <w:r>
        <w:rPr/>
        <w:t>modalidades</w:t>
      </w:r>
      <w:r>
        <w:rPr>
          <w:spacing w:val="-4"/>
        </w:rPr>
        <w:t> </w:t>
      </w:r>
      <w:r>
        <w:rPr/>
        <w:t>de</w:t>
      </w:r>
      <w:r>
        <w:rPr>
          <w:spacing w:val="-6"/>
        </w:rPr>
        <w:t> </w:t>
      </w:r>
      <w:r>
        <w:rPr>
          <w:spacing w:val="-2"/>
        </w:rPr>
        <w:t>garantia:</w:t>
      </w:r>
    </w:p>
    <w:p>
      <w:pPr>
        <w:pStyle w:val="ListParagraph"/>
        <w:numPr>
          <w:ilvl w:val="0"/>
          <w:numId w:val="46"/>
        </w:numPr>
        <w:tabs>
          <w:tab w:pos="176" w:val="left" w:leader="none"/>
        </w:tabs>
        <w:spacing w:line="240" w:lineRule="auto" w:before="239" w:after="0"/>
        <w:ind w:left="176" w:right="0" w:hanging="175"/>
        <w:jc w:val="both"/>
        <w:rPr>
          <w:sz w:val="20"/>
        </w:rPr>
      </w:pPr>
      <w:r>
        <w:rPr>
          <w:b/>
          <w:sz w:val="20"/>
        </w:rPr>
        <w:t>-</w:t>
      </w:r>
      <w:r>
        <w:rPr>
          <w:b/>
          <w:spacing w:val="-3"/>
          <w:sz w:val="20"/>
        </w:rPr>
        <w:t> </w:t>
      </w:r>
      <w:r>
        <w:rPr>
          <w:sz w:val="20"/>
        </w:rPr>
        <w:t>Caução</w:t>
      </w:r>
      <w:r>
        <w:rPr>
          <w:spacing w:val="-4"/>
          <w:sz w:val="20"/>
        </w:rPr>
        <w:t> </w:t>
      </w:r>
      <w:r>
        <w:rPr>
          <w:sz w:val="20"/>
        </w:rPr>
        <w:t>em</w:t>
      </w:r>
      <w:r>
        <w:rPr>
          <w:spacing w:val="-1"/>
          <w:sz w:val="20"/>
        </w:rPr>
        <w:t> </w:t>
      </w:r>
      <w:r>
        <w:rPr>
          <w:spacing w:val="-2"/>
          <w:sz w:val="20"/>
        </w:rPr>
        <w:t>dinheiro;</w:t>
      </w:r>
    </w:p>
    <w:p>
      <w:pPr>
        <w:pStyle w:val="ListParagraph"/>
        <w:spacing w:after="0" w:line="240" w:lineRule="auto"/>
        <w:jc w:val="both"/>
        <w:rPr>
          <w:sz w:val="20"/>
        </w:rPr>
        <w:sectPr>
          <w:pgSz w:w="11910" w:h="16840"/>
          <w:pgMar w:header="0" w:footer="691" w:top="1320" w:bottom="880" w:left="1700" w:right="1559"/>
        </w:sectPr>
      </w:pPr>
    </w:p>
    <w:p>
      <w:pPr>
        <w:pStyle w:val="ListParagraph"/>
        <w:numPr>
          <w:ilvl w:val="0"/>
          <w:numId w:val="46"/>
        </w:numPr>
        <w:tabs>
          <w:tab w:pos="282" w:val="left" w:leader="none"/>
        </w:tabs>
        <w:spacing w:line="240" w:lineRule="auto" w:before="78" w:after="0"/>
        <w:ind w:left="282" w:right="0" w:hanging="281"/>
        <w:jc w:val="left"/>
        <w:rPr>
          <w:sz w:val="20"/>
        </w:rPr>
      </w:pPr>
      <w:r>
        <w:rPr>
          <w:b/>
          <w:sz w:val="20"/>
        </w:rPr>
        <w:t>-</w:t>
      </w:r>
      <w:r>
        <w:rPr>
          <w:b/>
          <w:spacing w:val="-5"/>
          <w:sz w:val="20"/>
        </w:rPr>
        <w:t> </w:t>
      </w:r>
      <w:r>
        <w:rPr>
          <w:sz w:val="20"/>
        </w:rPr>
        <w:t>Seguro-garantia;</w:t>
      </w:r>
      <w:r>
        <w:rPr>
          <w:spacing w:val="-10"/>
          <w:sz w:val="20"/>
        </w:rPr>
        <w:t> </w:t>
      </w:r>
      <w:r>
        <w:rPr>
          <w:spacing w:val="-5"/>
          <w:sz w:val="20"/>
        </w:rPr>
        <w:t>e,</w:t>
      </w:r>
    </w:p>
    <w:p>
      <w:pPr>
        <w:pStyle w:val="ListParagraph"/>
        <w:numPr>
          <w:ilvl w:val="0"/>
          <w:numId w:val="46"/>
        </w:numPr>
        <w:tabs>
          <w:tab w:pos="393" w:val="left" w:leader="none"/>
        </w:tabs>
        <w:spacing w:line="240" w:lineRule="auto" w:before="239" w:after="0"/>
        <w:ind w:left="393" w:right="0" w:hanging="392"/>
        <w:jc w:val="left"/>
        <w:rPr>
          <w:sz w:val="20"/>
        </w:rPr>
      </w:pPr>
      <w:r>
        <w:rPr>
          <w:b/>
          <w:sz w:val="20"/>
        </w:rPr>
        <w:t>-</w:t>
      </w:r>
      <w:r>
        <w:rPr>
          <w:b/>
          <w:spacing w:val="-3"/>
          <w:sz w:val="20"/>
        </w:rPr>
        <w:t> </w:t>
      </w:r>
      <w:r>
        <w:rPr>
          <w:sz w:val="20"/>
        </w:rPr>
        <w:t>Fiança</w:t>
      </w:r>
      <w:r>
        <w:rPr>
          <w:spacing w:val="-2"/>
          <w:sz w:val="20"/>
        </w:rPr>
        <w:t> bancária.</w:t>
      </w:r>
    </w:p>
    <w:p>
      <w:pPr>
        <w:pStyle w:val="BodyText"/>
        <w:spacing w:before="242"/>
        <w:ind w:right="141"/>
      </w:pPr>
      <w:r>
        <w:rPr>
          <w:b/>
        </w:rPr>
        <w:t>§</w:t>
      </w:r>
      <w:r>
        <w:rPr>
          <w:b/>
          <w:spacing w:val="-13"/>
        </w:rPr>
        <w:t> </w:t>
      </w:r>
      <w:r>
        <w:rPr>
          <w:b/>
        </w:rPr>
        <w:t>2°</w:t>
      </w:r>
      <w:r>
        <w:rPr>
          <w:b/>
          <w:spacing w:val="-11"/>
        </w:rPr>
        <w:t> </w:t>
      </w:r>
      <w:r>
        <w:rPr/>
        <w:t>A</w:t>
      </w:r>
      <w:r>
        <w:rPr>
          <w:spacing w:val="-12"/>
        </w:rPr>
        <w:t> </w:t>
      </w:r>
      <w:r>
        <w:rPr/>
        <w:t>garantia</w:t>
      </w:r>
      <w:r>
        <w:rPr>
          <w:spacing w:val="-13"/>
        </w:rPr>
        <w:t> </w:t>
      </w:r>
      <w:r>
        <w:rPr/>
        <w:t>a</w:t>
      </w:r>
      <w:r>
        <w:rPr>
          <w:spacing w:val="-13"/>
        </w:rPr>
        <w:t> </w:t>
      </w:r>
      <w:r>
        <w:rPr/>
        <w:t>que</w:t>
      </w:r>
      <w:r>
        <w:rPr>
          <w:spacing w:val="-12"/>
        </w:rPr>
        <w:t> </w:t>
      </w:r>
      <w:r>
        <w:rPr/>
        <w:t>se</w:t>
      </w:r>
      <w:r>
        <w:rPr>
          <w:spacing w:val="-11"/>
        </w:rPr>
        <w:t> </w:t>
      </w:r>
      <w:r>
        <w:rPr/>
        <w:t>refere</w:t>
      </w:r>
      <w:r>
        <w:rPr>
          <w:spacing w:val="-14"/>
        </w:rPr>
        <w:t> </w:t>
      </w:r>
      <w:r>
        <w:rPr/>
        <w:t>o</w:t>
      </w:r>
      <w:r>
        <w:rPr>
          <w:spacing w:val="-11"/>
        </w:rPr>
        <w:t> </w:t>
      </w:r>
      <w:r>
        <w:rPr/>
        <w:t>caput</w:t>
      </w:r>
      <w:r>
        <w:rPr>
          <w:spacing w:val="-13"/>
        </w:rPr>
        <w:t> </w:t>
      </w:r>
      <w:r>
        <w:rPr/>
        <w:t>não</w:t>
      </w:r>
      <w:r>
        <w:rPr>
          <w:spacing w:val="-10"/>
        </w:rPr>
        <w:t> </w:t>
      </w:r>
      <w:r>
        <w:rPr/>
        <w:t>excederá</w:t>
      </w:r>
      <w:r>
        <w:rPr>
          <w:spacing w:val="-11"/>
        </w:rPr>
        <w:t> </w:t>
      </w:r>
      <w:r>
        <w:rPr/>
        <w:t>a</w:t>
      </w:r>
      <w:r>
        <w:rPr>
          <w:spacing w:val="-11"/>
        </w:rPr>
        <w:t> </w:t>
      </w:r>
      <w:r>
        <w:rPr/>
        <w:t>5%</w:t>
      </w:r>
      <w:r>
        <w:rPr>
          <w:spacing w:val="-13"/>
        </w:rPr>
        <w:t> </w:t>
      </w:r>
      <w:r>
        <w:rPr/>
        <w:t>(cinco</w:t>
      </w:r>
      <w:r>
        <w:rPr>
          <w:spacing w:val="-11"/>
        </w:rPr>
        <w:t> </w:t>
      </w:r>
      <w:r>
        <w:rPr/>
        <w:t>por</w:t>
      </w:r>
      <w:r>
        <w:rPr>
          <w:spacing w:val="-14"/>
        </w:rPr>
        <w:t> </w:t>
      </w:r>
      <w:r>
        <w:rPr/>
        <w:t>cento)</w:t>
      </w:r>
      <w:r>
        <w:rPr>
          <w:spacing w:val="-12"/>
        </w:rPr>
        <w:t> </w:t>
      </w:r>
      <w:r>
        <w:rPr/>
        <w:t>do</w:t>
      </w:r>
      <w:r>
        <w:rPr>
          <w:spacing w:val="-14"/>
        </w:rPr>
        <w:t> </w:t>
      </w:r>
      <w:r>
        <w:rPr/>
        <w:t>valor do Contrato e terá seu valor atualizado nas mesmas condições nele estabelecidas, ressalvado o previsto no § 3° deste artigo.</w:t>
      </w:r>
    </w:p>
    <w:p>
      <w:pPr>
        <w:pStyle w:val="BodyText"/>
        <w:spacing w:before="240"/>
        <w:ind w:right="138"/>
      </w:pPr>
      <w:r>
        <w:rPr>
          <w:b/>
        </w:rPr>
        <w:t>§</w:t>
      </w:r>
      <w:r>
        <w:rPr>
          <w:b/>
          <w:spacing w:val="-18"/>
        </w:rPr>
        <w:t> </w:t>
      </w:r>
      <w:r>
        <w:rPr>
          <w:b/>
        </w:rPr>
        <w:t>3°</w:t>
      </w:r>
      <w:r>
        <w:rPr>
          <w:b/>
          <w:spacing w:val="-17"/>
        </w:rPr>
        <w:t> </w:t>
      </w:r>
      <w:r>
        <w:rPr/>
        <w:t>Para</w:t>
      </w:r>
      <w:r>
        <w:rPr>
          <w:spacing w:val="-17"/>
        </w:rPr>
        <w:t> </w:t>
      </w:r>
      <w:r>
        <w:rPr/>
        <w:t>Obras,</w:t>
      </w:r>
      <w:r>
        <w:rPr>
          <w:spacing w:val="-18"/>
        </w:rPr>
        <w:t> </w:t>
      </w:r>
      <w:r>
        <w:rPr/>
        <w:t>serviços</w:t>
      </w:r>
      <w:r>
        <w:rPr>
          <w:spacing w:val="-17"/>
        </w:rPr>
        <w:t> </w:t>
      </w:r>
      <w:r>
        <w:rPr/>
        <w:t>e</w:t>
      </w:r>
      <w:r>
        <w:rPr>
          <w:spacing w:val="-18"/>
        </w:rPr>
        <w:t> </w:t>
      </w:r>
      <w:r>
        <w:rPr/>
        <w:t>fornecimentos</w:t>
      </w:r>
      <w:r>
        <w:rPr>
          <w:spacing w:val="-18"/>
        </w:rPr>
        <w:t> </w:t>
      </w:r>
      <w:r>
        <w:rPr/>
        <w:t>de</w:t>
      </w:r>
      <w:r>
        <w:rPr>
          <w:spacing w:val="-17"/>
        </w:rPr>
        <w:t> </w:t>
      </w:r>
      <w:r>
        <w:rPr/>
        <w:t>Grande</w:t>
      </w:r>
      <w:r>
        <w:rPr>
          <w:spacing w:val="-18"/>
        </w:rPr>
        <w:t> </w:t>
      </w:r>
      <w:r>
        <w:rPr/>
        <w:t>Vulto</w:t>
      </w:r>
      <w:r>
        <w:rPr>
          <w:spacing w:val="-17"/>
        </w:rPr>
        <w:t> </w:t>
      </w:r>
      <w:r>
        <w:rPr/>
        <w:t>envolvendo</w:t>
      </w:r>
      <w:r>
        <w:rPr>
          <w:spacing w:val="-17"/>
        </w:rPr>
        <w:t> </w:t>
      </w:r>
      <w:r>
        <w:rPr/>
        <w:t>complexidade técnica</w:t>
      </w:r>
      <w:r>
        <w:rPr>
          <w:spacing w:val="-9"/>
        </w:rPr>
        <w:t> </w:t>
      </w:r>
      <w:r>
        <w:rPr/>
        <w:t>e</w:t>
      </w:r>
      <w:r>
        <w:rPr>
          <w:spacing w:val="-8"/>
        </w:rPr>
        <w:t> </w:t>
      </w:r>
      <w:r>
        <w:rPr/>
        <w:t>riscos</w:t>
      </w:r>
      <w:r>
        <w:rPr>
          <w:spacing w:val="-11"/>
        </w:rPr>
        <w:t> </w:t>
      </w:r>
      <w:r>
        <w:rPr/>
        <w:t>financeiros</w:t>
      </w:r>
      <w:r>
        <w:rPr>
          <w:spacing w:val="-9"/>
        </w:rPr>
        <w:t> </w:t>
      </w:r>
      <w:r>
        <w:rPr/>
        <w:t>elevados,</w:t>
      </w:r>
      <w:r>
        <w:rPr>
          <w:spacing w:val="-8"/>
        </w:rPr>
        <w:t> </w:t>
      </w:r>
      <w:r>
        <w:rPr/>
        <w:t>o</w:t>
      </w:r>
      <w:r>
        <w:rPr>
          <w:spacing w:val="-9"/>
        </w:rPr>
        <w:t> </w:t>
      </w:r>
      <w:r>
        <w:rPr/>
        <w:t>limite</w:t>
      </w:r>
      <w:r>
        <w:rPr>
          <w:spacing w:val="-12"/>
        </w:rPr>
        <w:t> </w:t>
      </w:r>
      <w:r>
        <w:rPr/>
        <w:t>de</w:t>
      </w:r>
      <w:r>
        <w:rPr>
          <w:spacing w:val="-10"/>
        </w:rPr>
        <w:t> </w:t>
      </w:r>
      <w:r>
        <w:rPr/>
        <w:t>garantia</w:t>
      </w:r>
      <w:r>
        <w:rPr>
          <w:spacing w:val="-11"/>
        </w:rPr>
        <w:t> </w:t>
      </w:r>
      <w:r>
        <w:rPr/>
        <w:t>previsto</w:t>
      </w:r>
      <w:r>
        <w:rPr>
          <w:spacing w:val="-11"/>
        </w:rPr>
        <w:t> </w:t>
      </w:r>
      <w:r>
        <w:rPr/>
        <w:t>no</w:t>
      </w:r>
      <w:r>
        <w:rPr>
          <w:spacing w:val="-9"/>
        </w:rPr>
        <w:t> </w:t>
      </w:r>
      <w:r>
        <w:rPr/>
        <w:t>§</w:t>
      </w:r>
      <w:r>
        <w:rPr>
          <w:spacing w:val="-9"/>
        </w:rPr>
        <w:t> </w:t>
      </w:r>
      <w:r>
        <w:rPr/>
        <w:t>2°</w:t>
      </w:r>
      <w:r>
        <w:rPr>
          <w:spacing w:val="-11"/>
        </w:rPr>
        <w:t> </w:t>
      </w:r>
      <w:r>
        <w:rPr/>
        <w:t>poderá</w:t>
      </w:r>
      <w:r>
        <w:rPr>
          <w:spacing w:val="-7"/>
        </w:rPr>
        <w:t> </w:t>
      </w:r>
      <w:r>
        <w:rPr/>
        <w:t>ser elevado para até 10% (dez por cento) do valor do Contrato.</w:t>
      </w:r>
    </w:p>
    <w:p>
      <w:pPr>
        <w:pStyle w:val="BodyText"/>
        <w:ind w:right="139"/>
      </w:pPr>
      <w:r>
        <w:rPr>
          <w:b/>
        </w:rPr>
        <w:t>§</w:t>
      </w:r>
      <w:r>
        <w:rPr>
          <w:b/>
          <w:spacing w:val="-12"/>
        </w:rPr>
        <w:t> </w:t>
      </w:r>
      <w:r>
        <w:rPr>
          <w:b/>
        </w:rPr>
        <w:t>4°</w:t>
      </w:r>
      <w:r>
        <w:rPr>
          <w:b/>
          <w:spacing w:val="-9"/>
        </w:rPr>
        <w:t> </w:t>
      </w:r>
      <w:r>
        <w:rPr/>
        <w:t>A</w:t>
      </w:r>
      <w:r>
        <w:rPr>
          <w:spacing w:val="-11"/>
        </w:rPr>
        <w:t> </w:t>
      </w:r>
      <w:r>
        <w:rPr/>
        <w:t>garantia</w:t>
      </w:r>
      <w:r>
        <w:rPr>
          <w:spacing w:val="-12"/>
        </w:rPr>
        <w:t> </w:t>
      </w:r>
      <w:r>
        <w:rPr/>
        <w:t>prestada</w:t>
      </w:r>
      <w:r>
        <w:rPr>
          <w:spacing w:val="-10"/>
        </w:rPr>
        <w:t> </w:t>
      </w:r>
      <w:r>
        <w:rPr/>
        <w:t>pelo</w:t>
      </w:r>
      <w:r>
        <w:rPr>
          <w:spacing w:val="-13"/>
        </w:rPr>
        <w:t> </w:t>
      </w:r>
      <w:r>
        <w:rPr/>
        <w:t>contratado</w:t>
      </w:r>
      <w:r>
        <w:rPr>
          <w:spacing w:val="-11"/>
        </w:rPr>
        <w:t> </w:t>
      </w:r>
      <w:r>
        <w:rPr/>
        <w:t>será</w:t>
      </w:r>
      <w:r>
        <w:rPr>
          <w:spacing w:val="-10"/>
        </w:rPr>
        <w:t> </w:t>
      </w:r>
      <w:r>
        <w:rPr/>
        <w:t>liberada</w:t>
      </w:r>
      <w:r>
        <w:rPr>
          <w:spacing w:val="-9"/>
        </w:rPr>
        <w:t> </w:t>
      </w:r>
      <w:r>
        <w:rPr/>
        <w:t>ou</w:t>
      </w:r>
      <w:r>
        <w:rPr>
          <w:spacing w:val="-11"/>
        </w:rPr>
        <w:t> </w:t>
      </w:r>
      <w:r>
        <w:rPr/>
        <w:t>restituída</w:t>
      </w:r>
      <w:r>
        <w:rPr>
          <w:spacing w:val="-10"/>
        </w:rPr>
        <w:t> </w:t>
      </w:r>
      <w:r>
        <w:rPr/>
        <w:t>após</w:t>
      </w:r>
      <w:r>
        <w:rPr>
          <w:spacing w:val="-12"/>
        </w:rPr>
        <w:t> </w:t>
      </w:r>
      <w:r>
        <w:rPr/>
        <w:t>a</w:t>
      </w:r>
      <w:r>
        <w:rPr>
          <w:spacing w:val="-10"/>
        </w:rPr>
        <w:t> </w:t>
      </w:r>
      <w:r>
        <w:rPr/>
        <w:t>execução do</w:t>
      </w:r>
      <w:r>
        <w:rPr>
          <w:spacing w:val="-10"/>
        </w:rPr>
        <w:t> </w:t>
      </w:r>
      <w:r>
        <w:rPr/>
        <w:t>Contrato,</w:t>
      </w:r>
      <w:r>
        <w:rPr>
          <w:spacing w:val="-6"/>
        </w:rPr>
        <w:t> </w:t>
      </w:r>
      <w:r>
        <w:rPr/>
        <w:t>devendo</w:t>
      </w:r>
      <w:r>
        <w:rPr>
          <w:spacing w:val="-5"/>
        </w:rPr>
        <w:t> </w:t>
      </w:r>
      <w:r>
        <w:rPr/>
        <w:t>ser</w:t>
      </w:r>
      <w:r>
        <w:rPr>
          <w:spacing w:val="-6"/>
        </w:rPr>
        <w:t> </w:t>
      </w:r>
      <w:r>
        <w:rPr/>
        <w:t>atualizada</w:t>
      </w:r>
      <w:r>
        <w:rPr>
          <w:spacing w:val="-7"/>
        </w:rPr>
        <w:t> </w:t>
      </w:r>
      <w:r>
        <w:rPr/>
        <w:t>monetariamente</w:t>
      </w:r>
      <w:r>
        <w:rPr>
          <w:spacing w:val="-7"/>
        </w:rPr>
        <w:t> </w:t>
      </w:r>
      <w:r>
        <w:rPr/>
        <w:t>na</w:t>
      </w:r>
      <w:r>
        <w:rPr>
          <w:spacing w:val="-7"/>
        </w:rPr>
        <w:t> </w:t>
      </w:r>
      <w:r>
        <w:rPr/>
        <w:t>hipótese</w:t>
      </w:r>
      <w:r>
        <w:rPr>
          <w:spacing w:val="-6"/>
        </w:rPr>
        <w:t> </w:t>
      </w:r>
      <w:r>
        <w:rPr/>
        <w:t>do</w:t>
      </w:r>
      <w:r>
        <w:rPr>
          <w:spacing w:val="-7"/>
        </w:rPr>
        <w:t> </w:t>
      </w:r>
      <w:r>
        <w:rPr/>
        <w:t>inciso</w:t>
      </w:r>
      <w:r>
        <w:rPr>
          <w:spacing w:val="-7"/>
        </w:rPr>
        <w:t> </w:t>
      </w:r>
      <w:r>
        <w:rPr/>
        <w:t>I</w:t>
      </w:r>
      <w:r>
        <w:rPr>
          <w:spacing w:val="-5"/>
        </w:rPr>
        <w:t> </w:t>
      </w:r>
      <w:r>
        <w:rPr/>
        <w:t>do</w:t>
      </w:r>
      <w:r>
        <w:rPr>
          <w:spacing w:val="-7"/>
        </w:rPr>
        <w:t> </w:t>
      </w:r>
      <w:r>
        <w:rPr/>
        <w:t>§</w:t>
      </w:r>
      <w:r>
        <w:rPr>
          <w:spacing w:val="-4"/>
        </w:rPr>
        <w:t> </w:t>
      </w:r>
      <w:r>
        <w:rPr/>
        <w:t>1º deste artigo.</w:t>
      </w:r>
    </w:p>
    <w:p>
      <w:pPr>
        <w:pStyle w:val="BodyText"/>
        <w:spacing w:before="240"/>
        <w:ind w:right="139"/>
      </w:pPr>
      <w:r>
        <w:rPr>
          <w:b/>
        </w:rPr>
        <w:t>Art. 123 </w:t>
      </w:r>
      <w:r>
        <w:rPr/>
        <w:t>Nos contratos regidos por este Regulamento, poderá ser admitido o emprego</w:t>
      </w:r>
      <w:r>
        <w:rPr>
          <w:spacing w:val="-10"/>
        </w:rPr>
        <w:t> </w:t>
      </w:r>
      <w:r>
        <w:rPr/>
        <w:t>de</w:t>
      </w:r>
      <w:r>
        <w:rPr>
          <w:spacing w:val="-10"/>
        </w:rPr>
        <w:t> </w:t>
      </w:r>
      <w:r>
        <w:rPr/>
        <w:t>mecanismos</w:t>
      </w:r>
      <w:r>
        <w:rPr>
          <w:spacing w:val="-11"/>
        </w:rPr>
        <w:t> </w:t>
      </w:r>
      <w:r>
        <w:rPr/>
        <w:t>privados</w:t>
      </w:r>
      <w:r>
        <w:rPr>
          <w:spacing w:val="-9"/>
        </w:rPr>
        <w:t> </w:t>
      </w:r>
      <w:r>
        <w:rPr/>
        <w:t>de</w:t>
      </w:r>
      <w:r>
        <w:rPr>
          <w:spacing w:val="-8"/>
        </w:rPr>
        <w:t> </w:t>
      </w:r>
      <w:r>
        <w:rPr/>
        <w:t>resolução</w:t>
      </w:r>
      <w:r>
        <w:rPr>
          <w:spacing w:val="-8"/>
        </w:rPr>
        <w:t> </w:t>
      </w:r>
      <w:r>
        <w:rPr/>
        <w:t>de</w:t>
      </w:r>
      <w:r>
        <w:rPr>
          <w:spacing w:val="-10"/>
        </w:rPr>
        <w:t> </w:t>
      </w:r>
      <w:r>
        <w:rPr/>
        <w:t>disputas,</w:t>
      </w:r>
      <w:r>
        <w:rPr>
          <w:spacing w:val="-11"/>
        </w:rPr>
        <w:t> </w:t>
      </w:r>
      <w:r>
        <w:rPr/>
        <w:t>inclusive</w:t>
      </w:r>
      <w:r>
        <w:rPr>
          <w:spacing w:val="-10"/>
        </w:rPr>
        <w:t> </w:t>
      </w:r>
      <w:r>
        <w:rPr/>
        <w:t>a</w:t>
      </w:r>
      <w:r>
        <w:rPr>
          <w:spacing w:val="-11"/>
        </w:rPr>
        <w:t> </w:t>
      </w:r>
      <w:r>
        <w:rPr/>
        <w:t>arbitragem</w:t>
      </w:r>
      <w:r>
        <w:rPr>
          <w:spacing w:val="-10"/>
        </w:rPr>
        <w:t> </w:t>
      </w:r>
      <w:r>
        <w:rPr/>
        <w:t>e mediação, para dirimir conflitos decorrentes da sua execução ou a ela relacionados.</w:t>
      </w:r>
    </w:p>
    <w:p>
      <w:pPr>
        <w:pStyle w:val="BodyText"/>
        <w:spacing w:before="240"/>
        <w:ind w:right="142"/>
      </w:pPr>
      <w:r>
        <w:rPr>
          <w:b/>
        </w:rPr>
        <w:t>Art. 124 </w:t>
      </w:r>
      <w:r>
        <w:rPr/>
        <w:t>A duração dos Contratos regidos por este RILC não excederá a 5 (cinco) anos, contados a partir de sua celebração, exceto:</w:t>
      </w:r>
    </w:p>
    <w:p>
      <w:pPr>
        <w:pStyle w:val="ListParagraph"/>
        <w:numPr>
          <w:ilvl w:val="0"/>
          <w:numId w:val="47"/>
        </w:numPr>
        <w:tabs>
          <w:tab w:pos="176" w:val="left" w:leader="none"/>
        </w:tabs>
        <w:spacing w:line="240" w:lineRule="auto" w:before="239" w:after="0"/>
        <w:ind w:left="176" w:right="0" w:hanging="175"/>
        <w:jc w:val="both"/>
        <w:rPr>
          <w:sz w:val="20"/>
        </w:rPr>
      </w:pPr>
      <w:r>
        <w:rPr>
          <w:b/>
          <w:sz w:val="20"/>
        </w:rPr>
        <w:t>-</w:t>
      </w:r>
      <w:r>
        <w:rPr>
          <w:b/>
          <w:spacing w:val="-2"/>
          <w:sz w:val="20"/>
        </w:rPr>
        <w:t> </w:t>
      </w:r>
      <w:r>
        <w:rPr>
          <w:sz w:val="20"/>
        </w:rPr>
        <w:t>Para</w:t>
      </w:r>
      <w:r>
        <w:rPr>
          <w:spacing w:val="-3"/>
          <w:sz w:val="20"/>
        </w:rPr>
        <w:t> </w:t>
      </w:r>
      <w:r>
        <w:rPr>
          <w:sz w:val="20"/>
        </w:rPr>
        <w:t>projetos</w:t>
      </w:r>
      <w:r>
        <w:rPr>
          <w:spacing w:val="-5"/>
          <w:sz w:val="20"/>
        </w:rPr>
        <w:t> </w:t>
      </w:r>
      <w:r>
        <w:rPr>
          <w:sz w:val="20"/>
        </w:rPr>
        <w:t>contemplados</w:t>
      </w:r>
      <w:r>
        <w:rPr>
          <w:spacing w:val="-6"/>
          <w:sz w:val="20"/>
        </w:rPr>
        <w:t> </w:t>
      </w:r>
      <w:r>
        <w:rPr>
          <w:sz w:val="20"/>
        </w:rPr>
        <w:t>no</w:t>
      </w:r>
      <w:r>
        <w:rPr>
          <w:spacing w:val="-4"/>
          <w:sz w:val="20"/>
        </w:rPr>
        <w:t> </w:t>
      </w:r>
      <w:r>
        <w:rPr>
          <w:sz w:val="20"/>
        </w:rPr>
        <w:t>plano</w:t>
      </w:r>
      <w:r>
        <w:rPr>
          <w:spacing w:val="-7"/>
          <w:sz w:val="20"/>
        </w:rPr>
        <w:t> </w:t>
      </w:r>
      <w:r>
        <w:rPr>
          <w:sz w:val="20"/>
        </w:rPr>
        <w:t>de</w:t>
      </w:r>
      <w:r>
        <w:rPr>
          <w:spacing w:val="-7"/>
          <w:sz w:val="20"/>
        </w:rPr>
        <w:t> </w:t>
      </w:r>
      <w:r>
        <w:rPr>
          <w:sz w:val="20"/>
        </w:rPr>
        <w:t>negócios</w:t>
      </w:r>
      <w:r>
        <w:rPr>
          <w:spacing w:val="-3"/>
          <w:sz w:val="20"/>
        </w:rPr>
        <w:t> </w:t>
      </w:r>
      <w:r>
        <w:rPr>
          <w:sz w:val="20"/>
        </w:rPr>
        <w:t>e</w:t>
      </w:r>
      <w:r>
        <w:rPr>
          <w:spacing w:val="-7"/>
          <w:sz w:val="20"/>
        </w:rPr>
        <w:t> </w:t>
      </w:r>
      <w:r>
        <w:rPr>
          <w:sz w:val="20"/>
        </w:rPr>
        <w:t>investimentos</w:t>
      </w:r>
      <w:r>
        <w:rPr>
          <w:spacing w:val="-4"/>
          <w:sz w:val="20"/>
        </w:rPr>
        <w:t> </w:t>
      </w:r>
      <w:r>
        <w:rPr>
          <w:sz w:val="20"/>
        </w:rPr>
        <w:t>da</w:t>
      </w:r>
      <w:r>
        <w:rPr>
          <w:spacing w:val="-6"/>
          <w:sz w:val="20"/>
        </w:rPr>
        <w:t> </w:t>
      </w:r>
      <w:r>
        <w:rPr>
          <w:spacing w:val="-2"/>
          <w:sz w:val="20"/>
        </w:rPr>
        <w:t>PPSA;</w:t>
      </w:r>
    </w:p>
    <w:p>
      <w:pPr>
        <w:pStyle w:val="ListParagraph"/>
        <w:numPr>
          <w:ilvl w:val="0"/>
          <w:numId w:val="47"/>
        </w:numPr>
        <w:tabs>
          <w:tab w:pos="290" w:val="left" w:leader="none"/>
        </w:tabs>
        <w:spacing w:line="240" w:lineRule="auto" w:before="239" w:after="0"/>
        <w:ind w:left="1" w:right="139" w:firstLine="0"/>
        <w:jc w:val="both"/>
        <w:rPr>
          <w:sz w:val="20"/>
        </w:rPr>
      </w:pPr>
      <w:r>
        <w:rPr>
          <w:b/>
          <w:sz w:val="20"/>
        </w:rPr>
        <w:t>- </w:t>
      </w:r>
      <w:r>
        <w:rPr>
          <w:sz w:val="20"/>
        </w:rPr>
        <w:t>nos casos em que a pactuação por prazo superior a 5 (cinco) anos seja prática rotineira</w:t>
      </w:r>
      <w:r>
        <w:rPr>
          <w:spacing w:val="-5"/>
          <w:sz w:val="20"/>
        </w:rPr>
        <w:t> </w:t>
      </w:r>
      <w:r>
        <w:rPr>
          <w:sz w:val="20"/>
        </w:rPr>
        <w:t>de</w:t>
      </w:r>
      <w:r>
        <w:rPr>
          <w:spacing w:val="-3"/>
          <w:sz w:val="20"/>
        </w:rPr>
        <w:t> </w:t>
      </w:r>
      <w:r>
        <w:rPr>
          <w:sz w:val="20"/>
        </w:rPr>
        <w:t>mercado</w:t>
      </w:r>
      <w:r>
        <w:rPr>
          <w:spacing w:val="-4"/>
          <w:sz w:val="20"/>
        </w:rPr>
        <w:t> </w:t>
      </w:r>
      <w:r>
        <w:rPr>
          <w:sz w:val="20"/>
        </w:rPr>
        <w:t>e</w:t>
      </w:r>
      <w:r>
        <w:rPr>
          <w:spacing w:val="-2"/>
          <w:sz w:val="20"/>
        </w:rPr>
        <w:t> </w:t>
      </w:r>
      <w:r>
        <w:rPr>
          <w:sz w:val="20"/>
        </w:rPr>
        <w:t>a</w:t>
      </w:r>
      <w:r>
        <w:rPr>
          <w:spacing w:val="-5"/>
          <w:sz w:val="20"/>
        </w:rPr>
        <w:t> </w:t>
      </w:r>
      <w:r>
        <w:rPr>
          <w:sz w:val="20"/>
        </w:rPr>
        <w:t>imposição</w:t>
      </w:r>
      <w:r>
        <w:rPr>
          <w:spacing w:val="-6"/>
          <w:sz w:val="20"/>
        </w:rPr>
        <w:t> </w:t>
      </w:r>
      <w:r>
        <w:rPr>
          <w:sz w:val="20"/>
        </w:rPr>
        <w:t>desse</w:t>
      </w:r>
      <w:r>
        <w:rPr>
          <w:spacing w:val="-6"/>
          <w:sz w:val="20"/>
        </w:rPr>
        <w:t> </w:t>
      </w:r>
      <w:r>
        <w:rPr>
          <w:sz w:val="20"/>
        </w:rPr>
        <w:t>prazo</w:t>
      </w:r>
      <w:r>
        <w:rPr>
          <w:spacing w:val="-5"/>
          <w:sz w:val="20"/>
        </w:rPr>
        <w:t> </w:t>
      </w:r>
      <w:r>
        <w:rPr>
          <w:sz w:val="20"/>
        </w:rPr>
        <w:t>inviabilize</w:t>
      </w:r>
      <w:r>
        <w:rPr>
          <w:spacing w:val="-6"/>
          <w:sz w:val="20"/>
        </w:rPr>
        <w:t> </w:t>
      </w:r>
      <w:r>
        <w:rPr>
          <w:sz w:val="20"/>
        </w:rPr>
        <w:t>ou</w:t>
      </w:r>
      <w:r>
        <w:rPr>
          <w:spacing w:val="-2"/>
          <w:sz w:val="20"/>
        </w:rPr>
        <w:t> </w:t>
      </w:r>
      <w:r>
        <w:rPr>
          <w:sz w:val="20"/>
        </w:rPr>
        <w:t>onere</w:t>
      </w:r>
      <w:r>
        <w:rPr>
          <w:spacing w:val="-4"/>
          <w:sz w:val="20"/>
        </w:rPr>
        <w:t> </w:t>
      </w:r>
      <w:r>
        <w:rPr>
          <w:sz w:val="20"/>
        </w:rPr>
        <w:t>excessivamente a realização do negócio.</w:t>
      </w:r>
    </w:p>
    <w:p>
      <w:pPr>
        <w:pStyle w:val="BodyText"/>
        <w:ind w:right="139"/>
      </w:pPr>
      <w:r>
        <w:rPr>
          <w:b/>
        </w:rPr>
        <w:t>§ 1° </w:t>
      </w:r>
      <w:r>
        <w:rPr/>
        <w:t>Na hipótese prevista na alínea II deste artigo, o gestor deverá justificar, sob a perspectiva técnico-econômica, a necessidade desse prazo superior. A justificativa apresentada deve constar da Nota Técnica.</w:t>
      </w:r>
    </w:p>
    <w:p>
      <w:pPr>
        <w:pStyle w:val="BodyText"/>
        <w:spacing w:before="238"/>
      </w:pPr>
      <w:r>
        <w:rPr>
          <w:b/>
        </w:rPr>
        <w:t>§2°</w:t>
      </w:r>
      <w:r>
        <w:rPr>
          <w:b/>
          <w:spacing w:val="-4"/>
        </w:rPr>
        <w:t> </w:t>
      </w:r>
      <w:r>
        <w:rPr/>
        <w:t>-</w:t>
      </w:r>
      <w:r>
        <w:rPr>
          <w:spacing w:val="-35"/>
        </w:rPr>
        <w:t> </w:t>
      </w:r>
      <w:r>
        <w:rPr/>
        <w:t>É</w:t>
      </w:r>
      <w:r>
        <w:rPr>
          <w:spacing w:val="-2"/>
        </w:rPr>
        <w:t> </w:t>
      </w:r>
      <w:r>
        <w:rPr/>
        <w:t>vedado</w:t>
      </w:r>
      <w:r>
        <w:rPr>
          <w:spacing w:val="-3"/>
        </w:rPr>
        <w:t> </w:t>
      </w:r>
      <w:r>
        <w:rPr/>
        <w:t>o</w:t>
      </w:r>
      <w:r>
        <w:rPr>
          <w:spacing w:val="-5"/>
        </w:rPr>
        <w:t> </w:t>
      </w:r>
      <w:r>
        <w:rPr/>
        <w:t>Contrato</w:t>
      </w:r>
      <w:r>
        <w:rPr>
          <w:spacing w:val="-5"/>
        </w:rPr>
        <w:t> </w:t>
      </w:r>
      <w:r>
        <w:rPr/>
        <w:t>por</w:t>
      </w:r>
      <w:r>
        <w:rPr>
          <w:spacing w:val="-5"/>
        </w:rPr>
        <w:t> </w:t>
      </w:r>
      <w:r>
        <w:rPr/>
        <w:t>prazo</w:t>
      </w:r>
      <w:r>
        <w:rPr>
          <w:spacing w:val="-6"/>
        </w:rPr>
        <w:t> </w:t>
      </w:r>
      <w:r>
        <w:rPr>
          <w:spacing w:val="-2"/>
        </w:rPr>
        <w:t>indeterminado.</w:t>
      </w:r>
    </w:p>
    <w:p>
      <w:pPr>
        <w:pStyle w:val="BodyText"/>
        <w:spacing w:before="242"/>
        <w:ind w:right="139"/>
      </w:pPr>
      <w:r>
        <w:rPr>
          <w:b/>
        </w:rPr>
        <w:t>Art. 125 </w:t>
      </w:r>
      <w:r>
        <w:rPr/>
        <w:t>O contratado é obrigado a reparar, corrigir, remover, reconstruir ou substituir, às suas expensas, no total ou em parte, o objeto do Contrato em que se verificarem vícios, defeitos ou incorreções resultantes da execução ou de materiais empregados, e responderá por danos causados diretamente a terceiros ou à PPSA, independentemente</w:t>
      </w:r>
      <w:r>
        <w:rPr>
          <w:spacing w:val="-9"/>
        </w:rPr>
        <w:t> </w:t>
      </w:r>
      <w:r>
        <w:rPr/>
        <w:t>da</w:t>
      </w:r>
      <w:r>
        <w:rPr>
          <w:spacing w:val="-7"/>
        </w:rPr>
        <w:t> </w:t>
      </w:r>
      <w:r>
        <w:rPr/>
        <w:t>comprovação</w:t>
      </w:r>
      <w:r>
        <w:rPr>
          <w:spacing w:val="-9"/>
        </w:rPr>
        <w:t> </w:t>
      </w:r>
      <w:r>
        <w:rPr/>
        <w:t>de</w:t>
      </w:r>
      <w:r>
        <w:rPr>
          <w:spacing w:val="-8"/>
        </w:rPr>
        <w:t> </w:t>
      </w:r>
      <w:r>
        <w:rPr/>
        <w:t>sua</w:t>
      </w:r>
      <w:r>
        <w:rPr>
          <w:spacing w:val="-7"/>
        </w:rPr>
        <w:t> </w:t>
      </w:r>
      <w:r>
        <w:rPr/>
        <w:t>culpa</w:t>
      </w:r>
      <w:r>
        <w:rPr>
          <w:spacing w:val="-10"/>
        </w:rPr>
        <w:t> </w:t>
      </w:r>
      <w:r>
        <w:rPr/>
        <w:t>ou</w:t>
      </w:r>
      <w:r>
        <w:rPr>
          <w:spacing w:val="-6"/>
        </w:rPr>
        <w:t> </w:t>
      </w:r>
      <w:r>
        <w:rPr/>
        <w:t>dolo</w:t>
      </w:r>
      <w:r>
        <w:rPr>
          <w:spacing w:val="-9"/>
        </w:rPr>
        <w:t> </w:t>
      </w:r>
      <w:r>
        <w:rPr/>
        <w:t>na</w:t>
      </w:r>
      <w:r>
        <w:rPr>
          <w:spacing w:val="-6"/>
        </w:rPr>
        <w:t> </w:t>
      </w:r>
      <w:r>
        <w:rPr/>
        <w:t>execução</w:t>
      </w:r>
      <w:r>
        <w:rPr>
          <w:spacing w:val="-7"/>
        </w:rPr>
        <w:t> </w:t>
      </w:r>
      <w:r>
        <w:rPr/>
        <w:t>do</w:t>
      </w:r>
      <w:r>
        <w:rPr>
          <w:spacing w:val="-10"/>
        </w:rPr>
        <w:t> </w:t>
      </w:r>
      <w:r>
        <w:rPr>
          <w:spacing w:val="-2"/>
        </w:rPr>
        <w:t>Contrato.</w:t>
      </w:r>
    </w:p>
    <w:p>
      <w:pPr>
        <w:pStyle w:val="BodyText"/>
        <w:ind w:right="142"/>
      </w:pPr>
      <w:r>
        <w:rPr>
          <w:b/>
        </w:rPr>
        <w:t>Art.</w:t>
      </w:r>
      <w:r>
        <w:rPr>
          <w:b/>
          <w:spacing w:val="-15"/>
        </w:rPr>
        <w:t> </w:t>
      </w:r>
      <w:r>
        <w:rPr>
          <w:b/>
        </w:rPr>
        <w:t>126</w:t>
      </w:r>
      <w:r>
        <w:rPr>
          <w:b/>
          <w:spacing w:val="-13"/>
        </w:rPr>
        <w:t> </w:t>
      </w:r>
      <w:r>
        <w:rPr/>
        <w:t>O</w:t>
      </w:r>
      <w:r>
        <w:rPr>
          <w:spacing w:val="-18"/>
        </w:rPr>
        <w:t> </w:t>
      </w:r>
      <w:r>
        <w:rPr/>
        <w:t>contratado</w:t>
      </w:r>
      <w:r>
        <w:rPr>
          <w:spacing w:val="-17"/>
        </w:rPr>
        <w:t> </w:t>
      </w:r>
      <w:r>
        <w:rPr/>
        <w:t>é</w:t>
      </w:r>
      <w:r>
        <w:rPr>
          <w:spacing w:val="-17"/>
        </w:rPr>
        <w:t> </w:t>
      </w:r>
      <w:r>
        <w:rPr/>
        <w:t>responsável</w:t>
      </w:r>
      <w:r>
        <w:rPr>
          <w:spacing w:val="-16"/>
        </w:rPr>
        <w:t> </w:t>
      </w:r>
      <w:r>
        <w:rPr/>
        <w:t>pelos</w:t>
      </w:r>
      <w:r>
        <w:rPr>
          <w:spacing w:val="-17"/>
        </w:rPr>
        <w:t> </w:t>
      </w:r>
      <w:r>
        <w:rPr/>
        <w:t>encargos</w:t>
      </w:r>
      <w:r>
        <w:rPr>
          <w:spacing w:val="-17"/>
        </w:rPr>
        <w:t> </w:t>
      </w:r>
      <w:r>
        <w:rPr/>
        <w:t>trabalhistas,</w:t>
      </w:r>
      <w:r>
        <w:rPr>
          <w:spacing w:val="-17"/>
        </w:rPr>
        <w:t> </w:t>
      </w:r>
      <w:r>
        <w:rPr/>
        <w:t>fiscais</w:t>
      </w:r>
      <w:r>
        <w:rPr>
          <w:spacing w:val="-15"/>
        </w:rPr>
        <w:t> </w:t>
      </w:r>
      <w:r>
        <w:rPr/>
        <w:t>e</w:t>
      </w:r>
      <w:r>
        <w:rPr>
          <w:spacing w:val="-18"/>
        </w:rPr>
        <w:t> </w:t>
      </w:r>
      <w:r>
        <w:rPr/>
        <w:t>comerciais resultantes da execução do Contrato.</w:t>
      </w:r>
    </w:p>
    <w:p>
      <w:pPr>
        <w:pStyle w:val="BodyText"/>
        <w:spacing w:before="239"/>
        <w:ind w:right="139"/>
      </w:pPr>
      <w:r>
        <w:rPr>
          <w:b/>
        </w:rPr>
        <w:t>Parágrafo</w:t>
      </w:r>
      <w:r>
        <w:rPr>
          <w:b/>
          <w:spacing w:val="-7"/>
        </w:rPr>
        <w:t> </w:t>
      </w:r>
      <w:r>
        <w:rPr>
          <w:b/>
        </w:rPr>
        <w:t>único</w:t>
      </w:r>
      <w:r>
        <w:rPr>
          <w:b/>
          <w:spacing w:val="-9"/>
        </w:rPr>
        <w:t> </w:t>
      </w:r>
      <w:r>
        <w:rPr>
          <w:b/>
        </w:rPr>
        <w:t>-</w:t>
      </w:r>
      <w:r>
        <w:rPr>
          <w:b/>
          <w:spacing w:val="-4"/>
        </w:rPr>
        <w:t> </w:t>
      </w:r>
      <w:r>
        <w:rPr/>
        <w:t>A</w:t>
      </w:r>
      <w:r>
        <w:rPr>
          <w:spacing w:val="-10"/>
        </w:rPr>
        <w:t> </w:t>
      </w:r>
      <w:r>
        <w:rPr/>
        <w:t>inadimplência</w:t>
      </w:r>
      <w:r>
        <w:rPr>
          <w:spacing w:val="-10"/>
        </w:rPr>
        <w:t> </w:t>
      </w:r>
      <w:r>
        <w:rPr/>
        <w:t>do</w:t>
      </w:r>
      <w:r>
        <w:rPr>
          <w:spacing w:val="-7"/>
        </w:rPr>
        <w:t> </w:t>
      </w:r>
      <w:r>
        <w:rPr/>
        <w:t>contratado</w:t>
      </w:r>
      <w:r>
        <w:rPr>
          <w:spacing w:val="-9"/>
        </w:rPr>
        <w:t> </w:t>
      </w:r>
      <w:r>
        <w:rPr/>
        <w:t>quanto</w:t>
      </w:r>
      <w:r>
        <w:rPr>
          <w:spacing w:val="-11"/>
        </w:rPr>
        <w:t> </w:t>
      </w:r>
      <w:r>
        <w:rPr/>
        <w:t>aos</w:t>
      </w:r>
      <w:r>
        <w:rPr>
          <w:spacing w:val="-6"/>
        </w:rPr>
        <w:t> </w:t>
      </w:r>
      <w:r>
        <w:rPr/>
        <w:t>encargos</w:t>
      </w:r>
      <w:r>
        <w:rPr>
          <w:spacing w:val="-6"/>
        </w:rPr>
        <w:t> </w:t>
      </w:r>
      <w:r>
        <w:rPr/>
        <w:t>trabalhistas, fiscais</w:t>
      </w:r>
      <w:r>
        <w:rPr>
          <w:spacing w:val="-18"/>
        </w:rPr>
        <w:t> </w:t>
      </w:r>
      <w:r>
        <w:rPr/>
        <w:t>e</w:t>
      </w:r>
      <w:r>
        <w:rPr>
          <w:spacing w:val="-18"/>
        </w:rPr>
        <w:t> </w:t>
      </w:r>
      <w:r>
        <w:rPr/>
        <w:t>comerciais</w:t>
      </w:r>
      <w:r>
        <w:rPr>
          <w:spacing w:val="-17"/>
        </w:rPr>
        <w:t> </w:t>
      </w:r>
      <w:r>
        <w:rPr/>
        <w:t>não</w:t>
      </w:r>
      <w:r>
        <w:rPr>
          <w:spacing w:val="-18"/>
        </w:rPr>
        <w:t> </w:t>
      </w:r>
      <w:r>
        <w:rPr/>
        <w:t>transfere</w:t>
      </w:r>
      <w:r>
        <w:rPr>
          <w:spacing w:val="-17"/>
        </w:rPr>
        <w:t> </w:t>
      </w:r>
      <w:r>
        <w:rPr/>
        <w:t>à</w:t>
      </w:r>
      <w:r>
        <w:rPr>
          <w:spacing w:val="-17"/>
        </w:rPr>
        <w:t> </w:t>
      </w:r>
      <w:r>
        <w:rPr/>
        <w:t>PPSA</w:t>
      </w:r>
      <w:r>
        <w:rPr>
          <w:spacing w:val="-17"/>
        </w:rPr>
        <w:t> </w:t>
      </w:r>
      <w:r>
        <w:rPr/>
        <w:t>a</w:t>
      </w:r>
      <w:r>
        <w:rPr>
          <w:spacing w:val="-16"/>
        </w:rPr>
        <w:t> </w:t>
      </w:r>
      <w:r>
        <w:rPr/>
        <w:t>responsabilidade</w:t>
      </w:r>
      <w:r>
        <w:rPr>
          <w:spacing w:val="-18"/>
        </w:rPr>
        <w:t> </w:t>
      </w:r>
      <w:r>
        <w:rPr/>
        <w:t>por</w:t>
      </w:r>
      <w:r>
        <w:rPr>
          <w:spacing w:val="-18"/>
        </w:rPr>
        <w:t> </w:t>
      </w:r>
      <w:r>
        <w:rPr/>
        <w:t>seu</w:t>
      </w:r>
      <w:r>
        <w:rPr>
          <w:spacing w:val="-16"/>
        </w:rPr>
        <w:t> </w:t>
      </w:r>
      <w:r>
        <w:rPr/>
        <w:t>pagamento,</w:t>
      </w:r>
      <w:r>
        <w:rPr>
          <w:spacing w:val="-18"/>
        </w:rPr>
        <w:t> </w:t>
      </w:r>
      <w:r>
        <w:rPr/>
        <w:t>nem poderá</w:t>
      </w:r>
      <w:r>
        <w:rPr>
          <w:spacing w:val="-5"/>
        </w:rPr>
        <w:t> </w:t>
      </w:r>
      <w:r>
        <w:rPr/>
        <w:t>onerar</w:t>
      </w:r>
      <w:r>
        <w:rPr>
          <w:spacing w:val="-5"/>
        </w:rPr>
        <w:t> </w:t>
      </w:r>
      <w:r>
        <w:rPr/>
        <w:t>o</w:t>
      </w:r>
      <w:r>
        <w:rPr>
          <w:spacing w:val="-6"/>
        </w:rPr>
        <w:t> </w:t>
      </w:r>
      <w:r>
        <w:rPr/>
        <w:t>objeto</w:t>
      </w:r>
      <w:r>
        <w:rPr>
          <w:spacing w:val="-6"/>
        </w:rPr>
        <w:t> </w:t>
      </w:r>
      <w:r>
        <w:rPr/>
        <w:t>do</w:t>
      </w:r>
      <w:r>
        <w:rPr>
          <w:spacing w:val="-10"/>
        </w:rPr>
        <w:t> </w:t>
      </w:r>
      <w:r>
        <w:rPr/>
        <w:t>Contrato</w:t>
      </w:r>
      <w:r>
        <w:rPr>
          <w:spacing w:val="-5"/>
        </w:rPr>
        <w:t> </w:t>
      </w:r>
      <w:r>
        <w:rPr/>
        <w:t>ou</w:t>
      </w:r>
      <w:r>
        <w:rPr>
          <w:spacing w:val="-6"/>
        </w:rPr>
        <w:t> </w:t>
      </w:r>
      <w:r>
        <w:rPr/>
        <w:t>restringir</w:t>
      </w:r>
      <w:r>
        <w:rPr>
          <w:spacing w:val="-8"/>
        </w:rPr>
        <w:t> </w:t>
      </w:r>
      <w:r>
        <w:rPr/>
        <w:t>a</w:t>
      </w:r>
      <w:r>
        <w:rPr>
          <w:spacing w:val="-3"/>
        </w:rPr>
        <w:t> </w:t>
      </w:r>
      <w:r>
        <w:rPr/>
        <w:t>regularização</w:t>
      </w:r>
      <w:r>
        <w:rPr>
          <w:spacing w:val="-7"/>
        </w:rPr>
        <w:t> </w:t>
      </w:r>
      <w:r>
        <w:rPr/>
        <w:t>e</w:t>
      </w:r>
      <w:r>
        <w:rPr>
          <w:spacing w:val="-3"/>
        </w:rPr>
        <w:t> </w:t>
      </w:r>
      <w:r>
        <w:rPr/>
        <w:t>o</w:t>
      </w:r>
      <w:r>
        <w:rPr>
          <w:spacing w:val="-10"/>
        </w:rPr>
        <w:t> </w:t>
      </w:r>
      <w:r>
        <w:rPr/>
        <w:t>uso</w:t>
      </w:r>
      <w:r>
        <w:rPr>
          <w:spacing w:val="-8"/>
        </w:rPr>
        <w:t> </w:t>
      </w:r>
      <w:r>
        <w:rPr/>
        <w:t>das</w:t>
      </w:r>
      <w:r>
        <w:rPr>
          <w:spacing w:val="-7"/>
        </w:rPr>
        <w:t> </w:t>
      </w:r>
      <w:r>
        <w:rPr/>
        <w:t>Obras</w:t>
      </w:r>
      <w:r>
        <w:rPr>
          <w:spacing w:val="-7"/>
        </w:rPr>
        <w:t> </w:t>
      </w:r>
      <w:r>
        <w:rPr/>
        <w:t>e edificações, inclusive perante o Registro de Imóveis.</w:t>
      </w:r>
    </w:p>
    <w:p>
      <w:pPr>
        <w:pStyle w:val="BodyText"/>
        <w:spacing w:before="240"/>
        <w:ind w:right="139"/>
      </w:pPr>
      <w:r>
        <w:rPr>
          <w:b/>
        </w:rPr>
        <w:t>Art. 127 </w:t>
      </w:r>
      <w:r>
        <w:rPr/>
        <w:t>O contratado poderá, sem prejuízo das responsabilidades contratuais e legais, subcontratar partes da Obra, serviço ou fornecimento, até o limite admitido no Edital.</w:t>
      </w:r>
    </w:p>
    <w:p>
      <w:pPr>
        <w:pStyle w:val="BodyText"/>
        <w:spacing w:before="240"/>
        <w:ind w:right="140"/>
      </w:pPr>
      <w:r>
        <w:rPr>
          <w:b/>
        </w:rPr>
        <w:t>§ 1° </w:t>
      </w:r>
      <w:r>
        <w:rPr/>
        <w:t>A empresa subcontratada deverá atender, em relação ao objeto da </w:t>
      </w:r>
      <w:r>
        <w:rPr>
          <w:spacing w:val="-2"/>
        </w:rPr>
        <w:t>subcontratação,</w:t>
      </w:r>
      <w:r>
        <w:rPr>
          <w:spacing w:val="-9"/>
        </w:rPr>
        <w:t> </w:t>
      </w:r>
      <w:r>
        <w:rPr>
          <w:spacing w:val="-2"/>
        </w:rPr>
        <w:t>as</w:t>
      </w:r>
      <w:r>
        <w:rPr>
          <w:spacing w:val="-6"/>
        </w:rPr>
        <w:t> </w:t>
      </w:r>
      <w:r>
        <w:rPr>
          <w:spacing w:val="-2"/>
        </w:rPr>
        <w:t>exigências</w:t>
      </w:r>
      <w:r>
        <w:rPr>
          <w:spacing w:val="-4"/>
        </w:rPr>
        <w:t> </w:t>
      </w:r>
      <w:r>
        <w:rPr>
          <w:spacing w:val="-2"/>
        </w:rPr>
        <w:t>de</w:t>
      </w:r>
      <w:r>
        <w:rPr>
          <w:spacing w:val="-5"/>
        </w:rPr>
        <w:t> </w:t>
      </w:r>
      <w:r>
        <w:rPr>
          <w:spacing w:val="-2"/>
        </w:rPr>
        <w:t>qualificação</w:t>
      </w:r>
      <w:r>
        <w:rPr>
          <w:spacing w:val="-6"/>
        </w:rPr>
        <w:t> </w:t>
      </w:r>
      <w:r>
        <w:rPr>
          <w:spacing w:val="-2"/>
        </w:rPr>
        <w:t>técnica</w:t>
      </w:r>
      <w:r>
        <w:rPr>
          <w:spacing w:val="-8"/>
        </w:rPr>
        <w:t> </w:t>
      </w:r>
      <w:r>
        <w:rPr>
          <w:spacing w:val="-2"/>
        </w:rPr>
        <w:t>impostas</w:t>
      </w:r>
      <w:r>
        <w:rPr>
          <w:spacing w:val="-4"/>
        </w:rPr>
        <w:t> </w:t>
      </w:r>
      <w:r>
        <w:rPr>
          <w:spacing w:val="-2"/>
        </w:rPr>
        <w:t>ao</w:t>
      </w:r>
      <w:r>
        <w:rPr>
          <w:spacing w:val="-4"/>
        </w:rPr>
        <w:t> </w:t>
      </w:r>
      <w:r>
        <w:rPr>
          <w:spacing w:val="-2"/>
        </w:rPr>
        <w:t>Licitante</w:t>
      </w:r>
      <w:r>
        <w:rPr>
          <w:spacing w:val="-9"/>
        </w:rPr>
        <w:t> </w:t>
      </w:r>
      <w:r>
        <w:rPr>
          <w:spacing w:val="-2"/>
        </w:rPr>
        <w:t>vencedor.</w:t>
      </w:r>
    </w:p>
    <w:p>
      <w:pPr>
        <w:pStyle w:val="BodyText"/>
        <w:spacing w:after="0"/>
        <w:sectPr>
          <w:pgSz w:w="11910" w:h="16840"/>
          <w:pgMar w:header="0" w:footer="691" w:top="1320" w:bottom="880" w:left="1700" w:right="1559"/>
        </w:sectPr>
      </w:pPr>
    </w:p>
    <w:p>
      <w:pPr>
        <w:pStyle w:val="BodyText"/>
        <w:spacing w:before="78"/>
        <w:jc w:val="left"/>
      </w:pPr>
      <w:r>
        <w:rPr>
          <w:b/>
        </w:rPr>
        <w:t>§</w:t>
      </w:r>
      <w:r>
        <w:rPr>
          <w:b/>
          <w:spacing w:val="-6"/>
        </w:rPr>
        <w:t> </w:t>
      </w:r>
      <w:r>
        <w:rPr>
          <w:b/>
        </w:rPr>
        <w:t>2°</w:t>
      </w:r>
      <w:r>
        <w:rPr>
          <w:b/>
          <w:spacing w:val="-4"/>
        </w:rPr>
        <w:t> </w:t>
      </w:r>
      <w:r>
        <w:rPr/>
        <w:t>É</w:t>
      </w:r>
      <w:r>
        <w:rPr>
          <w:spacing w:val="-4"/>
        </w:rPr>
        <w:t> </w:t>
      </w:r>
      <w:r>
        <w:rPr/>
        <w:t>vedada</w:t>
      </w:r>
      <w:r>
        <w:rPr>
          <w:spacing w:val="-4"/>
        </w:rPr>
        <w:t> </w:t>
      </w:r>
      <w:r>
        <w:rPr/>
        <w:t>a</w:t>
      </w:r>
      <w:r>
        <w:rPr>
          <w:spacing w:val="-6"/>
        </w:rPr>
        <w:t> </w:t>
      </w:r>
      <w:r>
        <w:rPr/>
        <w:t>subcontratação</w:t>
      </w:r>
      <w:r>
        <w:rPr>
          <w:spacing w:val="-4"/>
        </w:rPr>
        <w:t> </w:t>
      </w:r>
      <w:r>
        <w:rPr/>
        <w:t>de</w:t>
      </w:r>
      <w:r>
        <w:rPr>
          <w:spacing w:val="-4"/>
        </w:rPr>
        <w:t> </w:t>
      </w:r>
      <w:r>
        <w:rPr/>
        <w:t>empresa</w:t>
      </w:r>
      <w:r>
        <w:rPr>
          <w:spacing w:val="-2"/>
        </w:rPr>
        <w:t> </w:t>
      </w:r>
      <w:r>
        <w:rPr/>
        <w:t>ou</w:t>
      </w:r>
      <w:r>
        <w:rPr>
          <w:spacing w:val="-2"/>
        </w:rPr>
        <w:t> </w:t>
      </w:r>
      <w:r>
        <w:rPr/>
        <w:t>Consórcio</w:t>
      </w:r>
      <w:r>
        <w:rPr>
          <w:spacing w:val="-6"/>
        </w:rPr>
        <w:t> </w:t>
      </w:r>
      <w:r>
        <w:rPr/>
        <w:t>que</w:t>
      </w:r>
      <w:r>
        <w:rPr>
          <w:spacing w:val="-6"/>
        </w:rPr>
        <w:t> </w:t>
      </w:r>
      <w:r>
        <w:rPr/>
        <w:t>tenha</w:t>
      </w:r>
      <w:r>
        <w:rPr>
          <w:spacing w:val="-6"/>
        </w:rPr>
        <w:t> </w:t>
      </w:r>
      <w:r>
        <w:rPr>
          <w:spacing w:val="-2"/>
        </w:rPr>
        <w:t>participado:</w:t>
      </w:r>
    </w:p>
    <w:p>
      <w:pPr>
        <w:pStyle w:val="ListParagraph"/>
        <w:numPr>
          <w:ilvl w:val="0"/>
          <w:numId w:val="48"/>
        </w:numPr>
        <w:tabs>
          <w:tab w:pos="176" w:val="left" w:leader="none"/>
        </w:tabs>
        <w:spacing w:line="240" w:lineRule="auto" w:before="239" w:after="0"/>
        <w:ind w:left="176" w:right="0" w:hanging="175"/>
        <w:jc w:val="left"/>
        <w:rPr>
          <w:sz w:val="20"/>
        </w:rPr>
      </w:pPr>
      <w:r>
        <w:rPr>
          <w:b/>
          <w:sz w:val="20"/>
        </w:rPr>
        <w:t>-</w:t>
      </w:r>
      <w:r>
        <w:rPr>
          <w:b/>
          <w:spacing w:val="-3"/>
          <w:sz w:val="20"/>
        </w:rPr>
        <w:t> </w:t>
      </w:r>
      <w:r>
        <w:rPr>
          <w:sz w:val="20"/>
        </w:rPr>
        <w:t>Do</w:t>
      </w:r>
      <w:r>
        <w:rPr>
          <w:spacing w:val="-6"/>
          <w:sz w:val="20"/>
        </w:rPr>
        <w:t> </w:t>
      </w:r>
      <w:r>
        <w:rPr>
          <w:sz w:val="20"/>
        </w:rPr>
        <w:t>procedimento</w:t>
      </w:r>
      <w:r>
        <w:rPr>
          <w:spacing w:val="-6"/>
          <w:sz w:val="20"/>
        </w:rPr>
        <w:t> </w:t>
      </w:r>
      <w:r>
        <w:rPr>
          <w:sz w:val="20"/>
        </w:rPr>
        <w:t>licitatório</w:t>
      </w:r>
      <w:r>
        <w:rPr>
          <w:spacing w:val="-4"/>
          <w:sz w:val="20"/>
        </w:rPr>
        <w:t> </w:t>
      </w:r>
      <w:r>
        <w:rPr>
          <w:sz w:val="20"/>
        </w:rPr>
        <w:t>do</w:t>
      </w:r>
      <w:r>
        <w:rPr>
          <w:spacing w:val="-6"/>
          <w:sz w:val="20"/>
        </w:rPr>
        <w:t> </w:t>
      </w:r>
      <w:r>
        <w:rPr>
          <w:sz w:val="20"/>
        </w:rPr>
        <w:t>qual</w:t>
      </w:r>
      <w:r>
        <w:rPr>
          <w:spacing w:val="-2"/>
          <w:sz w:val="20"/>
        </w:rPr>
        <w:t> </w:t>
      </w:r>
      <w:r>
        <w:rPr>
          <w:sz w:val="20"/>
        </w:rPr>
        <w:t>se</w:t>
      </w:r>
      <w:r>
        <w:rPr>
          <w:spacing w:val="-5"/>
          <w:sz w:val="20"/>
        </w:rPr>
        <w:t> </w:t>
      </w:r>
      <w:r>
        <w:rPr>
          <w:sz w:val="20"/>
        </w:rPr>
        <w:t>originou</w:t>
      </w:r>
      <w:r>
        <w:rPr>
          <w:spacing w:val="-3"/>
          <w:sz w:val="20"/>
        </w:rPr>
        <w:t> </w:t>
      </w:r>
      <w:r>
        <w:rPr>
          <w:sz w:val="20"/>
        </w:rPr>
        <w:t>a</w:t>
      </w:r>
      <w:r>
        <w:rPr>
          <w:spacing w:val="-5"/>
          <w:sz w:val="20"/>
        </w:rPr>
        <w:t> </w:t>
      </w:r>
      <w:r>
        <w:rPr>
          <w:spacing w:val="-2"/>
          <w:sz w:val="20"/>
        </w:rPr>
        <w:t>contratação;</w:t>
      </w:r>
    </w:p>
    <w:p>
      <w:pPr>
        <w:pStyle w:val="ListParagraph"/>
        <w:numPr>
          <w:ilvl w:val="0"/>
          <w:numId w:val="48"/>
        </w:numPr>
        <w:tabs>
          <w:tab w:pos="282" w:val="left" w:leader="none"/>
        </w:tabs>
        <w:spacing w:line="240" w:lineRule="auto" w:before="242" w:after="0"/>
        <w:ind w:left="282" w:right="0" w:hanging="281"/>
        <w:jc w:val="left"/>
        <w:rPr>
          <w:sz w:val="20"/>
        </w:rPr>
      </w:pPr>
      <w:r>
        <w:rPr>
          <w:b/>
          <w:sz w:val="20"/>
        </w:rPr>
        <w:t>-</w:t>
      </w:r>
      <w:r>
        <w:rPr>
          <w:b/>
          <w:spacing w:val="-2"/>
          <w:sz w:val="20"/>
        </w:rPr>
        <w:t> </w:t>
      </w:r>
      <w:r>
        <w:rPr>
          <w:sz w:val="20"/>
        </w:rPr>
        <w:t>Direta</w:t>
      </w:r>
      <w:r>
        <w:rPr>
          <w:spacing w:val="-5"/>
          <w:sz w:val="20"/>
        </w:rPr>
        <w:t> </w:t>
      </w:r>
      <w:r>
        <w:rPr>
          <w:sz w:val="20"/>
        </w:rPr>
        <w:t>ou</w:t>
      </w:r>
      <w:r>
        <w:rPr>
          <w:spacing w:val="-5"/>
          <w:sz w:val="20"/>
        </w:rPr>
        <w:t> </w:t>
      </w:r>
      <w:r>
        <w:rPr>
          <w:sz w:val="20"/>
        </w:rPr>
        <w:t>indiretamente,</w:t>
      </w:r>
      <w:r>
        <w:rPr>
          <w:spacing w:val="-6"/>
          <w:sz w:val="20"/>
        </w:rPr>
        <w:t> </w:t>
      </w:r>
      <w:r>
        <w:rPr>
          <w:sz w:val="20"/>
        </w:rPr>
        <w:t>da</w:t>
      </w:r>
      <w:r>
        <w:rPr>
          <w:spacing w:val="-5"/>
          <w:sz w:val="20"/>
        </w:rPr>
        <w:t> </w:t>
      </w:r>
      <w:r>
        <w:rPr>
          <w:sz w:val="20"/>
        </w:rPr>
        <w:t>elaboração</w:t>
      </w:r>
      <w:r>
        <w:rPr>
          <w:spacing w:val="-7"/>
          <w:sz w:val="20"/>
        </w:rPr>
        <w:t> </w:t>
      </w:r>
      <w:r>
        <w:rPr>
          <w:sz w:val="20"/>
        </w:rPr>
        <w:t>de</w:t>
      </w:r>
      <w:r>
        <w:rPr>
          <w:spacing w:val="-5"/>
          <w:sz w:val="20"/>
        </w:rPr>
        <w:t> </w:t>
      </w:r>
      <w:r>
        <w:rPr>
          <w:sz w:val="20"/>
        </w:rPr>
        <w:t>Projeto</w:t>
      </w:r>
      <w:r>
        <w:rPr>
          <w:spacing w:val="-5"/>
          <w:sz w:val="20"/>
        </w:rPr>
        <w:t> </w:t>
      </w:r>
      <w:r>
        <w:rPr>
          <w:sz w:val="20"/>
        </w:rPr>
        <w:t>Básico</w:t>
      </w:r>
      <w:r>
        <w:rPr>
          <w:spacing w:val="-6"/>
          <w:sz w:val="20"/>
        </w:rPr>
        <w:t> </w:t>
      </w:r>
      <w:r>
        <w:rPr>
          <w:sz w:val="20"/>
        </w:rPr>
        <w:t>ou</w:t>
      </w:r>
      <w:r>
        <w:rPr>
          <w:spacing w:val="-4"/>
          <w:sz w:val="20"/>
        </w:rPr>
        <w:t> </w:t>
      </w:r>
      <w:r>
        <w:rPr>
          <w:spacing w:val="-2"/>
          <w:sz w:val="20"/>
        </w:rPr>
        <w:t>executivo.</w:t>
      </w:r>
    </w:p>
    <w:p>
      <w:pPr>
        <w:pStyle w:val="BodyText"/>
        <w:spacing w:before="242"/>
        <w:ind w:right="139"/>
      </w:pPr>
      <w:r>
        <w:rPr>
          <w:b/>
        </w:rPr>
        <w:t>§</w:t>
      </w:r>
      <w:r>
        <w:rPr>
          <w:b/>
          <w:spacing w:val="-4"/>
        </w:rPr>
        <w:t> </w:t>
      </w:r>
      <w:r>
        <w:rPr>
          <w:b/>
        </w:rPr>
        <w:t>3°</w:t>
      </w:r>
      <w:r>
        <w:rPr>
          <w:b/>
          <w:spacing w:val="-2"/>
        </w:rPr>
        <w:t> </w:t>
      </w:r>
      <w:r>
        <w:rPr/>
        <w:t>As</w:t>
      </w:r>
      <w:r>
        <w:rPr>
          <w:spacing w:val="-2"/>
        </w:rPr>
        <w:t> </w:t>
      </w:r>
      <w:r>
        <w:rPr/>
        <w:t>empresas</w:t>
      </w:r>
      <w:r>
        <w:rPr>
          <w:spacing w:val="-4"/>
        </w:rPr>
        <w:t> </w:t>
      </w:r>
      <w:r>
        <w:rPr/>
        <w:t>de</w:t>
      </w:r>
      <w:r>
        <w:rPr>
          <w:spacing w:val="-5"/>
        </w:rPr>
        <w:t> </w:t>
      </w:r>
      <w:r>
        <w:rPr/>
        <w:t>prestação</w:t>
      </w:r>
      <w:r>
        <w:rPr>
          <w:spacing w:val="-4"/>
        </w:rPr>
        <w:t> </w:t>
      </w:r>
      <w:r>
        <w:rPr/>
        <w:t>de</w:t>
      </w:r>
      <w:r>
        <w:rPr>
          <w:spacing w:val="-5"/>
        </w:rPr>
        <w:t> </w:t>
      </w:r>
      <w:r>
        <w:rPr/>
        <w:t>serviços</w:t>
      </w:r>
      <w:r>
        <w:rPr>
          <w:spacing w:val="-4"/>
        </w:rPr>
        <w:t> </w:t>
      </w:r>
      <w:r>
        <w:rPr/>
        <w:t>técnicos</w:t>
      </w:r>
      <w:r>
        <w:rPr>
          <w:spacing w:val="-2"/>
        </w:rPr>
        <w:t> </w:t>
      </w:r>
      <w:r>
        <w:rPr/>
        <w:t>especializados</w:t>
      </w:r>
      <w:r>
        <w:rPr>
          <w:spacing w:val="-4"/>
        </w:rPr>
        <w:t> </w:t>
      </w:r>
      <w:r>
        <w:rPr/>
        <w:t>deverão</w:t>
      </w:r>
      <w:r>
        <w:rPr>
          <w:spacing w:val="-5"/>
        </w:rPr>
        <w:t> </w:t>
      </w:r>
      <w:r>
        <w:rPr/>
        <w:t>garantir que os integrantes de seu corpo técnico executem pessoal e diretamente as obrigações a eles imputadas, quando a respectiva relação for apresentada em Licitação ou em contratação sem realização de prévia Licitação.</w:t>
      </w:r>
    </w:p>
    <w:p>
      <w:pPr>
        <w:pStyle w:val="BodyText"/>
        <w:spacing w:before="239"/>
        <w:ind w:right="139"/>
      </w:pPr>
      <w:r>
        <w:rPr>
          <w:b/>
        </w:rPr>
        <w:t>Art. 128 </w:t>
      </w:r>
      <w:r>
        <w:rPr/>
        <w:t>Os direitos patrimoniais e autorais de projetos ou serviços técnicos especializados desenvolvidos por profissionais autônomos ou por empresas contratadas passam a ser propriedade PPSA, sem prejuízo da preservação da identificação dos respectivos autores e da responsabilidade técnica a eles atribuída.</w:t>
      </w:r>
    </w:p>
    <w:p>
      <w:pPr>
        <w:pStyle w:val="BodyText"/>
        <w:spacing w:before="240"/>
        <w:ind w:right="139"/>
      </w:pPr>
      <w:r>
        <w:rPr>
          <w:b/>
        </w:rPr>
        <w:t>Art.</w:t>
      </w:r>
      <w:r>
        <w:rPr>
          <w:b/>
          <w:spacing w:val="-10"/>
        </w:rPr>
        <w:t> </w:t>
      </w:r>
      <w:r>
        <w:rPr>
          <w:b/>
        </w:rPr>
        <w:t>129</w:t>
      </w:r>
      <w:r>
        <w:rPr>
          <w:b/>
          <w:spacing w:val="-10"/>
        </w:rPr>
        <w:t> </w:t>
      </w:r>
      <w:r>
        <w:rPr/>
        <w:t>A</w:t>
      </w:r>
      <w:r>
        <w:rPr>
          <w:spacing w:val="-7"/>
        </w:rPr>
        <w:t> </w:t>
      </w:r>
      <w:r>
        <w:rPr/>
        <w:t>redução</w:t>
      </w:r>
      <w:r>
        <w:rPr>
          <w:spacing w:val="-10"/>
        </w:rPr>
        <w:t> </w:t>
      </w:r>
      <w:r>
        <w:rPr/>
        <w:t>a</w:t>
      </w:r>
      <w:r>
        <w:rPr>
          <w:spacing w:val="-12"/>
        </w:rPr>
        <w:t> </w:t>
      </w:r>
      <w:r>
        <w:rPr/>
        <w:t>termo</w:t>
      </w:r>
      <w:r>
        <w:rPr>
          <w:spacing w:val="-10"/>
        </w:rPr>
        <w:t> </w:t>
      </w:r>
      <w:r>
        <w:rPr/>
        <w:t>do</w:t>
      </w:r>
      <w:r>
        <w:rPr>
          <w:spacing w:val="-10"/>
        </w:rPr>
        <w:t> </w:t>
      </w:r>
      <w:r>
        <w:rPr/>
        <w:t>contrato</w:t>
      </w:r>
      <w:r>
        <w:rPr>
          <w:spacing w:val="-10"/>
        </w:rPr>
        <w:t> </w:t>
      </w:r>
      <w:r>
        <w:rPr/>
        <w:t>poderá</w:t>
      </w:r>
      <w:r>
        <w:rPr>
          <w:spacing w:val="-6"/>
        </w:rPr>
        <w:t> </w:t>
      </w:r>
      <w:r>
        <w:rPr/>
        <w:t>ser</w:t>
      </w:r>
      <w:r>
        <w:rPr>
          <w:spacing w:val="-10"/>
        </w:rPr>
        <w:t> </w:t>
      </w:r>
      <w:r>
        <w:rPr/>
        <w:t>dispensada</w:t>
      </w:r>
      <w:r>
        <w:rPr>
          <w:spacing w:val="-12"/>
        </w:rPr>
        <w:t> </w:t>
      </w:r>
      <w:r>
        <w:rPr/>
        <w:t>no</w:t>
      </w:r>
      <w:r>
        <w:rPr>
          <w:spacing w:val="-10"/>
        </w:rPr>
        <w:t> </w:t>
      </w:r>
      <w:r>
        <w:rPr/>
        <w:t>caso</w:t>
      </w:r>
      <w:r>
        <w:rPr>
          <w:spacing w:val="-10"/>
        </w:rPr>
        <w:t> </w:t>
      </w:r>
      <w:r>
        <w:rPr/>
        <w:t>de</w:t>
      </w:r>
      <w:r>
        <w:rPr>
          <w:spacing w:val="-13"/>
        </w:rPr>
        <w:t> </w:t>
      </w:r>
      <w:r>
        <w:rPr/>
        <w:t>pequenas despesas</w:t>
      </w:r>
      <w:r>
        <w:rPr>
          <w:spacing w:val="-6"/>
        </w:rPr>
        <w:t> </w:t>
      </w:r>
      <w:r>
        <w:rPr/>
        <w:t>de</w:t>
      </w:r>
      <w:r>
        <w:rPr>
          <w:spacing w:val="-9"/>
        </w:rPr>
        <w:t> </w:t>
      </w:r>
      <w:r>
        <w:rPr/>
        <w:t>pronta</w:t>
      </w:r>
      <w:r>
        <w:rPr>
          <w:spacing w:val="-6"/>
        </w:rPr>
        <w:t> </w:t>
      </w:r>
      <w:r>
        <w:rPr/>
        <w:t>entrega</w:t>
      </w:r>
      <w:r>
        <w:rPr>
          <w:spacing w:val="-6"/>
        </w:rPr>
        <w:t> </w:t>
      </w:r>
      <w:r>
        <w:rPr/>
        <w:t>e</w:t>
      </w:r>
      <w:r>
        <w:rPr>
          <w:spacing w:val="-9"/>
        </w:rPr>
        <w:t> </w:t>
      </w:r>
      <w:r>
        <w:rPr/>
        <w:t>pagamento</w:t>
      </w:r>
      <w:r>
        <w:rPr>
          <w:spacing w:val="-7"/>
        </w:rPr>
        <w:t> </w:t>
      </w:r>
      <w:r>
        <w:rPr/>
        <w:t>das</w:t>
      </w:r>
      <w:r>
        <w:rPr>
          <w:spacing w:val="-6"/>
        </w:rPr>
        <w:t> </w:t>
      </w:r>
      <w:r>
        <w:rPr/>
        <w:t>quais</w:t>
      </w:r>
      <w:r>
        <w:rPr>
          <w:spacing w:val="-6"/>
        </w:rPr>
        <w:t> </w:t>
      </w:r>
      <w:r>
        <w:rPr/>
        <w:t>não</w:t>
      </w:r>
      <w:r>
        <w:rPr>
          <w:spacing w:val="-6"/>
        </w:rPr>
        <w:t> </w:t>
      </w:r>
      <w:r>
        <w:rPr/>
        <w:t>resultem</w:t>
      </w:r>
      <w:r>
        <w:rPr>
          <w:spacing w:val="-3"/>
        </w:rPr>
        <w:t> </w:t>
      </w:r>
      <w:r>
        <w:rPr/>
        <w:t>obrigações</w:t>
      </w:r>
      <w:r>
        <w:rPr>
          <w:spacing w:val="-6"/>
        </w:rPr>
        <w:t> </w:t>
      </w:r>
      <w:r>
        <w:rPr/>
        <w:t>futuras por parte da PPSA.</w:t>
      </w:r>
    </w:p>
    <w:p>
      <w:pPr>
        <w:spacing w:line="475" w:lineRule="auto" w:before="238"/>
        <w:ind w:left="2586" w:right="2646" w:firstLine="948"/>
        <w:jc w:val="left"/>
        <w:rPr>
          <w:b/>
          <w:sz w:val="20"/>
        </w:rPr>
      </w:pPr>
      <w:r>
        <w:rPr>
          <w:b/>
          <w:sz w:val="20"/>
        </w:rPr>
        <w:t>CAPÍTULO II ALTERAÇÃO</w:t>
      </w:r>
      <w:r>
        <w:rPr>
          <w:b/>
          <w:spacing w:val="-18"/>
          <w:sz w:val="20"/>
        </w:rPr>
        <w:t> </w:t>
      </w:r>
      <w:r>
        <w:rPr>
          <w:b/>
          <w:sz w:val="20"/>
        </w:rPr>
        <w:t>DOS</w:t>
      </w:r>
      <w:r>
        <w:rPr>
          <w:b/>
          <w:spacing w:val="-17"/>
          <w:sz w:val="20"/>
        </w:rPr>
        <w:t> </w:t>
      </w:r>
      <w:r>
        <w:rPr>
          <w:b/>
          <w:sz w:val="20"/>
        </w:rPr>
        <w:t>CONTRATOS</w:t>
      </w:r>
    </w:p>
    <w:p>
      <w:pPr>
        <w:pStyle w:val="BodyText"/>
        <w:spacing w:before="5"/>
        <w:ind w:right="139"/>
      </w:pPr>
      <w:r>
        <w:rPr>
          <w:b/>
        </w:rPr>
        <w:t>Art. 130 </w:t>
      </w:r>
      <w:r>
        <w:rPr/>
        <w:t>Os Contratos regidos por este RILC somente poderão ser alterados por acordo entre as Partes e mediante formalização por Termo Aditivo, nos seguintes </w:t>
      </w:r>
      <w:r>
        <w:rPr>
          <w:spacing w:val="-2"/>
        </w:rPr>
        <w:t>casos:</w:t>
      </w:r>
    </w:p>
    <w:p>
      <w:pPr>
        <w:pStyle w:val="ListParagraph"/>
        <w:numPr>
          <w:ilvl w:val="0"/>
          <w:numId w:val="49"/>
        </w:numPr>
        <w:tabs>
          <w:tab w:pos="233" w:val="left" w:leader="none"/>
        </w:tabs>
        <w:spacing w:line="240" w:lineRule="auto" w:before="240" w:after="0"/>
        <w:ind w:left="1" w:right="140" w:firstLine="0"/>
        <w:jc w:val="both"/>
        <w:rPr>
          <w:sz w:val="20"/>
        </w:rPr>
      </w:pPr>
      <w:r>
        <w:rPr>
          <w:b/>
          <w:sz w:val="20"/>
        </w:rPr>
        <w:t>- </w:t>
      </w:r>
      <w:r>
        <w:rPr>
          <w:sz w:val="20"/>
        </w:rPr>
        <w:t>Quando houver modificação do projeto ou das especificações, para melhor adequação técnica aos seus objetivos;</w:t>
      </w:r>
    </w:p>
    <w:p>
      <w:pPr>
        <w:pStyle w:val="ListParagraph"/>
        <w:numPr>
          <w:ilvl w:val="0"/>
          <w:numId w:val="49"/>
        </w:numPr>
        <w:tabs>
          <w:tab w:pos="354" w:val="left" w:leader="none"/>
        </w:tabs>
        <w:spacing w:line="240" w:lineRule="auto" w:before="241" w:after="0"/>
        <w:ind w:left="1" w:right="136" w:firstLine="0"/>
        <w:jc w:val="both"/>
        <w:rPr>
          <w:sz w:val="20"/>
        </w:rPr>
      </w:pPr>
      <w:r>
        <w:rPr>
          <w:b/>
          <w:sz w:val="20"/>
        </w:rPr>
        <w:t>- </w:t>
      </w:r>
      <w:r>
        <w:rPr>
          <w:sz w:val="20"/>
        </w:rPr>
        <w:t>Quando necessária a modificação do valor contratual em decorrência de acréscimo ou diminuição quantitativa de seu objeto, nos limites estabelecidos no § 1º deste artigo;</w:t>
      </w:r>
    </w:p>
    <w:p>
      <w:pPr>
        <w:pStyle w:val="ListParagraph"/>
        <w:numPr>
          <w:ilvl w:val="0"/>
          <w:numId w:val="49"/>
        </w:numPr>
        <w:tabs>
          <w:tab w:pos="393" w:val="left" w:leader="none"/>
        </w:tabs>
        <w:spacing w:line="240" w:lineRule="auto" w:before="238" w:after="0"/>
        <w:ind w:left="393" w:right="0" w:hanging="392"/>
        <w:jc w:val="both"/>
        <w:rPr>
          <w:sz w:val="20"/>
        </w:rPr>
      </w:pPr>
      <w:r>
        <w:rPr>
          <w:b/>
          <w:sz w:val="20"/>
        </w:rPr>
        <w:t>-</w:t>
      </w:r>
      <w:r>
        <w:rPr>
          <w:b/>
          <w:spacing w:val="-3"/>
          <w:sz w:val="20"/>
        </w:rPr>
        <w:t> </w:t>
      </w:r>
      <w:r>
        <w:rPr>
          <w:sz w:val="20"/>
        </w:rPr>
        <w:t>Quando</w:t>
      </w:r>
      <w:r>
        <w:rPr>
          <w:spacing w:val="-4"/>
          <w:sz w:val="20"/>
        </w:rPr>
        <w:t> </w:t>
      </w:r>
      <w:r>
        <w:rPr>
          <w:sz w:val="20"/>
        </w:rPr>
        <w:t>conveniente</w:t>
      </w:r>
      <w:r>
        <w:rPr>
          <w:spacing w:val="-7"/>
          <w:sz w:val="20"/>
        </w:rPr>
        <w:t> </w:t>
      </w:r>
      <w:r>
        <w:rPr>
          <w:sz w:val="20"/>
        </w:rPr>
        <w:t>a</w:t>
      </w:r>
      <w:r>
        <w:rPr>
          <w:spacing w:val="-3"/>
          <w:sz w:val="20"/>
        </w:rPr>
        <w:t> </w:t>
      </w:r>
      <w:r>
        <w:rPr>
          <w:sz w:val="20"/>
        </w:rPr>
        <w:t>substituição</w:t>
      </w:r>
      <w:r>
        <w:rPr>
          <w:spacing w:val="-7"/>
          <w:sz w:val="20"/>
        </w:rPr>
        <w:t> </w:t>
      </w:r>
      <w:r>
        <w:rPr>
          <w:sz w:val="20"/>
        </w:rPr>
        <w:t>da</w:t>
      </w:r>
      <w:r>
        <w:rPr>
          <w:spacing w:val="-5"/>
          <w:sz w:val="20"/>
        </w:rPr>
        <w:t> </w:t>
      </w:r>
      <w:r>
        <w:rPr>
          <w:sz w:val="20"/>
        </w:rPr>
        <w:t>garantia</w:t>
      </w:r>
      <w:r>
        <w:rPr>
          <w:spacing w:val="-5"/>
          <w:sz w:val="20"/>
        </w:rPr>
        <w:t> </w:t>
      </w:r>
      <w:r>
        <w:rPr>
          <w:sz w:val="20"/>
        </w:rPr>
        <w:t>de</w:t>
      </w:r>
      <w:r>
        <w:rPr>
          <w:spacing w:val="-7"/>
          <w:sz w:val="20"/>
        </w:rPr>
        <w:t> </w:t>
      </w:r>
      <w:r>
        <w:rPr>
          <w:spacing w:val="-2"/>
          <w:sz w:val="20"/>
        </w:rPr>
        <w:t>execução;</w:t>
      </w:r>
    </w:p>
    <w:p>
      <w:pPr>
        <w:pStyle w:val="ListParagraph"/>
        <w:numPr>
          <w:ilvl w:val="0"/>
          <w:numId w:val="49"/>
        </w:numPr>
        <w:tabs>
          <w:tab w:pos="345" w:val="left" w:leader="none"/>
        </w:tabs>
        <w:spacing w:line="240" w:lineRule="auto" w:before="242" w:after="0"/>
        <w:ind w:left="1" w:right="140" w:firstLine="0"/>
        <w:jc w:val="both"/>
        <w:rPr>
          <w:sz w:val="20"/>
        </w:rPr>
      </w:pPr>
      <w:r>
        <w:rPr>
          <w:b/>
          <w:sz w:val="20"/>
        </w:rPr>
        <w:t>- </w:t>
      </w:r>
      <w:r>
        <w:rPr>
          <w:sz w:val="20"/>
        </w:rPr>
        <w:t>Quando necessária a modificação do regime de execução da obra ou serviço, bem como do modo de fornecimento, em face de verificação técnica da inaplicabilidade dos termos contratuais originários;</w:t>
      </w:r>
    </w:p>
    <w:p>
      <w:pPr>
        <w:pStyle w:val="ListParagraph"/>
        <w:numPr>
          <w:ilvl w:val="0"/>
          <w:numId w:val="49"/>
        </w:numPr>
        <w:tabs>
          <w:tab w:pos="252" w:val="left" w:leader="none"/>
        </w:tabs>
        <w:spacing w:line="240" w:lineRule="auto" w:before="238" w:after="0"/>
        <w:ind w:left="1" w:right="139" w:firstLine="0"/>
        <w:jc w:val="both"/>
        <w:rPr>
          <w:sz w:val="20"/>
        </w:rPr>
      </w:pPr>
      <w:r>
        <w:rPr>
          <w:b/>
          <w:sz w:val="20"/>
        </w:rPr>
        <w:t>- </w:t>
      </w:r>
      <w:r>
        <w:rPr>
          <w:sz w:val="20"/>
        </w:rPr>
        <w:t>Quando necessária a modificação da forma de pagamento, por imposição de circunstâncias supervenientes, mantido o valor inicial atualizado, vedada a antecipação do pagamento, com relação ao cronograma financeiro fixado, sem a correspondente contraprestação de fornecimento de bens ou execução de obra ou </w:t>
      </w:r>
      <w:r>
        <w:rPr>
          <w:spacing w:val="-2"/>
          <w:sz w:val="20"/>
        </w:rPr>
        <w:t>serviço;</w:t>
      </w:r>
    </w:p>
    <w:p>
      <w:pPr>
        <w:pStyle w:val="ListParagraph"/>
        <w:numPr>
          <w:ilvl w:val="0"/>
          <w:numId w:val="49"/>
        </w:numPr>
        <w:tabs>
          <w:tab w:pos="370" w:val="left" w:leader="none"/>
        </w:tabs>
        <w:spacing w:line="240" w:lineRule="auto" w:before="241" w:after="0"/>
        <w:ind w:left="1" w:right="138" w:firstLine="0"/>
        <w:jc w:val="both"/>
        <w:rPr>
          <w:sz w:val="20"/>
        </w:rPr>
      </w:pPr>
      <w:r>
        <w:rPr>
          <w:b/>
          <w:sz w:val="20"/>
        </w:rPr>
        <w:t>- </w:t>
      </w:r>
      <w:r>
        <w:rPr>
          <w:sz w:val="20"/>
        </w:rPr>
        <w:t>Para restabelecer a relação que as partes pactuaram inicialmente entre os encargos do contratado e a retribuição da administração para a justa remuneração da obra, serviço ou fornecimento, objetivando a manutenção do equilíbrio econômico-financeiro inicial do contrato, na hipótese de sobrevirem fatos imprevisíveis, ou previsíveis porém de consequências</w:t>
      </w:r>
      <w:r>
        <w:rPr>
          <w:spacing w:val="-2"/>
          <w:sz w:val="20"/>
        </w:rPr>
        <w:t> </w:t>
      </w:r>
      <w:r>
        <w:rPr>
          <w:sz w:val="20"/>
        </w:rPr>
        <w:t>incalculáveis, retardadores ou impeditivos</w:t>
      </w:r>
      <w:r>
        <w:rPr>
          <w:spacing w:val="-18"/>
          <w:sz w:val="20"/>
        </w:rPr>
        <w:t> </w:t>
      </w:r>
      <w:r>
        <w:rPr>
          <w:sz w:val="20"/>
        </w:rPr>
        <w:t>da</w:t>
      </w:r>
      <w:r>
        <w:rPr>
          <w:spacing w:val="-18"/>
          <w:sz w:val="20"/>
        </w:rPr>
        <w:t> </w:t>
      </w:r>
      <w:r>
        <w:rPr>
          <w:sz w:val="20"/>
        </w:rPr>
        <w:t>execução</w:t>
      </w:r>
      <w:r>
        <w:rPr>
          <w:spacing w:val="-17"/>
          <w:sz w:val="20"/>
        </w:rPr>
        <w:t> </w:t>
      </w:r>
      <w:r>
        <w:rPr>
          <w:sz w:val="20"/>
        </w:rPr>
        <w:t>do</w:t>
      </w:r>
      <w:r>
        <w:rPr>
          <w:spacing w:val="-18"/>
          <w:sz w:val="20"/>
        </w:rPr>
        <w:t> </w:t>
      </w:r>
      <w:r>
        <w:rPr>
          <w:sz w:val="20"/>
        </w:rPr>
        <w:t>ajustado,</w:t>
      </w:r>
      <w:r>
        <w:rPr>
          <w:spacing w:val="-17"/>
          <w:sz w:val="20"/>
        </w:rPr>
        <w:t> </w:t>
      </w:r>
      <w:r>
        <w:rPr>
          <w:sz w:val="20"/>
        </w:rPr>
        <w:t>ou,</w:t>
      </w:r>
      <w:r>
        <w:rPr>
          <w:spacing w:val="-18"/>
          <w:sz w:val="20"/>
        </w:rPr>
        <w:t> </w:t>
      </w:r>
      <w:r>
        <w:rPr>
          <w:sz w:val="20"/>
        </w:rPr>
        <w:t>ainda,</w:t>
      </w:r>
      <w:r>
        <w:rPr>
          <w:spacing w:val="-18"/>
          <w:sz w:val="20"/>
        </w:rPr>
        <w:t> </w:t>
      </w:r>
      <w:r>
        <w:rPr>
          <w:sz w:val="20"/>
        </w:rPr>
        <w:t>em</w:t>
      </w:r>
      <w:r>
        <w:rPr>
          <w:spacing w:val="-17"/>
          <w:sz w:val="20"/>
        </w:rPr>
        <w:t> </w:t>
      </w:r>
      <w:r>
        <w:rPr>
          <w:sz w:val="20"/>
        </w:rPr>
        <w:t>caso</w:t>
      </w:r>
      <w:r>
        <w:rPr>
          <w:spacing w:val="-18"/>
          <w:sz w:val="20"/>
        </w:rPr>
        <w:t> </w:t>
      </w:r>
      <w:r>
        <w:rPr>
          <w:sz w:val="20"/>
        </w:rPr>
        <w:t>de</w:t>
      </w:r>
      <w:r>
        <w:rPr>
          <w:spacing w:val="-17"/>
          <w:sz w:val="20"/>
        </w:rPr>
        <w:t> </w:t>
      </w:r>
      <w:r>
        <w:rPr>
          <w:sz w:val="20"/>
        </w:rPr>
        <w:t>força</w:t>
      </w:r>
      <w:r>
        <w:rPr>
          <w:spacing w:val="-18"/>
          <w:sz w:val="20"/>
        </w:rPr>
        <w:t> </w:t>
      </w:r>
      <w:r>
        <w:rPr>
          <w:sz w:val="20"/>
        </w:rPr>
        <w:t>maior,</w:t>
      </w:r>
      <w:r>
        <w:rPr>
          <w:spacing w:val="-17"/>
          <w:sz w:val="20"/>
        </w:rPr>
        <w:t> </w:t>
      </w:r>
      <w:r>
        <w:rPr>
          <w:sz w:val="20"/>
        </w:rPr>
        <w:t>caso</w:t>
      </w:r>
      <w:r>
        <w:rPr>
          <w:spacing w:val="-18"/>
          <w:sz w:val="20"/>
        </w:rPr>
        <w:t> </w:t>
      </w:r>
      <w:r>
        <w:rPr>
          <w:sz w:val="20"/>
        </w:rPr>
        <w:t>fortuito ou fato do príncipe, configurando álea econômica extraordinária e extracontratual.</w:t>
      </w:r>
    </w:p>
    <w:p>
      <w:pPr>
        <w:pStyle w:val="ListParagraph"/>
        <w:spacing w:after="0" w:line="240" w:lineRule="auto"/>
        <w:jc w:val="both"/>
        <w:rPr>
          <w:sz w:val="20"/>
        </w:rPr>
        <w:sectPr>
          <w:pgSz w:w="11910" w:h="16840"/>
          <w:pgMar w:header="0" w:footer="691" w:top="1320" w:bottom="880" w:left="1700" w:right="1559"/>
        </w:sectPr>
      </w:pPr>
    </w:p>
    <w:p>
      <w:pPr>
        <w:pStyle w:val="BodyText"/>
        <w:spacing w:before="80"/>
        <w:ind w:right="139"/>
      </w:pPr>
      <w:r>
        <w:rPr>
          <w:b/>
        </w:rPr>
        <w:t>§</w:t>
      </w:r>
      <w:r>
        <w:rPr>
          <w:b/>
          <w:spacing w:val="-10"/>
        </w:rPr>
        <w:t> </w:t>
      </w:r>
      <w:r>
        <w:rPr>
          <w:b/>
        </w:rPr>
        <w:t>1º</w:t>
      </w:r>
      <w:r>
        <w:rPr>
          <w:b/>
          <w:spacing w:val="-5"/>
        </w:rPr>
        <w:t> </w:t>
      </w:r>
      <w:r>
        <w:rPr/>
        <w:t>O</w:t>
      </w:r>
      <w:r>
        <w:rPr>
          <w:spacing w:val="-7"/>
        </w:rPr>
        <w:t> </w:t>
      </w:r>
      <w:r>
        <w:rPr/>
        <w:t>contratado</w:t>
      </w:r>
      <w:r>
        <w:rPr>
          <w:spacing w:val="-11"/>
        </w:rPr>
        <w:t> </w:t>
      </w:r>
      <w:r>
        <w:rPr/>
        <w:t>poderá</w:t>
      </w:r>
      <w:r>
        <w:rPr>
          <w:spacing w:val="-8"/>
        </w:rPr>
        <w:t> </w:t>
      </w:r>
      <w:r>
        <w:rPr/>
        <w:t>aceitar,</w:t>
      </w:r>
      <w:r>
        <w:rPr>
          <w:spacing w:val="-10"/>
        </w:rPr>
        <w:t> </w:t>
      </w:r>
      <w:r>
        <w:rPr/>
        <w:t>nas</w:t>
      </w:r>
      <w:r>
        <w:rPr>
          <w:spacing w:val="-10"/>
        </w:rPr>
        <w:t> </w:t>
      </w:r>
      <w:r>
        <w:rPr/>
        <w:t>mesmas</w:t>
      </w:r>
      <w:r>
        <w:rPr>
          <w:spacing w:val="-8"/>
        </w:rPr>
        <w:t> </w:t>
      </w:r>
      <w:r>
        <w:rPr/>
        <w:t>condições</w:t>
      </w:r>
      <w:r>
        <w:rPr>
          <w:spacing w:val="-8"/>
        </w:rPr>
        <w:t> </w:t>
      </w:r>
      <w:r>
        <w:rPr/>
        <w:t>contratuais,</w:t>
      </w:r>
      <w:r>
        <w:rPr>
          <w:spacing w:val="-8"/>
        </w:rPr>
        <w:t> </w:t>
      </w:r>
      <w:r>
        <w:rPr/>
        <w:t>os</w:t>
      </w:r>
      <w:r>
        <w:rPr>
          <w:spacing w:val="-8"/>
        </w:rPr>
        <w:t> </w:t>
      </w:r>
      <w:r>
        <w:rPr/>
        <w:t>acréscimos ou</w:t>
      </w:r>
      <w:r>
        <w:rPr>
          <w:spacing w:val="-14"/>
        </w:rPr>
        <w:t> </w:t>
      </w:r>
      <w:r>
        <w:rPr/>
        <w:t>supressões</w:t>
      </w:r>
      <w:r>
        <w:rPr>
          <w:spacing w:val="-15"/>
        </w:rPr>
        <w:t> </w:t>
      </w:r>
      <w:r>
        <w:rPr/>
        <w:t>que</w:t>
      </w:r>
      <w:r>
        <w:rPr>
          <w:spacing w:val="-14"/>
        </w:rPr>
        <w:t> </w:t>
      </w:r>
      <w:r>
        <w:rPr/>
        <w:t>se</w:t>
      </w:r>
      <w:r>
        <w:rPr>
          <w:spacing w:val="-15"/>
        </w:rPr>
        <w:t> </w:t>
      </w:r>
      <w:r>
        <w:rPr/>
        <w:t>fizerem</w:t>
      </w:r>
      <w:r>
        <w:rPr>
          <w:spacing w:val="-12"/>
        </w:rPr>
        <w:t> </w:t>
      </w:r>
      <w:r>
        <w:rPr/>
        <w:t>nas</w:t>
      </w:r>
      <w:r>
        <w:rPr>
          <w:spacing w:val="-13"/>
        </w:rPr>
        <w:t> </w:t>
      </w:r>
      <w:r>
        <w:rPr/>
        <w:t>obras,</w:t>
      </w:r>
      <w:r>
        <w:rPr>
          <w:spacing w:val="-14"/>
        </w:rPr>
        <w:t> </w:t>
      </w:r>
      <w:r>
        <w:rPr/>
        <w:t>serviços</w:t>
      </w:r>
      <w:r>
        <w:rPr>
          <w:spacing w:val="-11"/>
        </w:rPr>
        <w:t> </w:t>
      </w:r>
      <w:r>
        <w:rPr/>
        <w:t>ou</w:t>
      </w:r>
      <w:r>
        <w:rPr>
          <w:spacing w:val="-14"/>
        </w:rPr>
        <w:t> </w:t>
      </w:r>
      <w:r>
        <w:rPr/>
        <w:t>compras,</w:t>
      </w:r>
      <w:r>
        <w:rPr>
          <w:spacing w:val="-14"/>
        </w:rPr>
        <w:t> </w:t>
      </w:r>
      <w:r>
        <w:rPr/>
        <w:t>até</w:t>
      </w:r>
      <w:r>
        <w:rPr>
          <w:spacing w:val="-16"/>
        </w:rPr>
        <w:t> </w:t>
      </w:r>
      <w:r>
        <w:rPr/>
        <w:t>25%</w:t>
      </w:r>
      <w:r>
        <w:rPr>
          <w:spacing w:val="-15"/>
        </w:rPr>
        <w:t> </w:t>
      </w:r>
      <w:r>
        <w:rPr/>
        <w:t>(vinte</w:t>
      </w:r>
      <w:r>
        <w:rPr>
          <w:spacing w:val="-14"/>
        </w:rPr>
        <w:t> </w:t>
      </w:r>
      <w:r>
        <w:rPr/>
        <w:t>e</w:t>
      </w:r>
      <w:r>
        <w:rPr>
          <w:spacing w:val="-14"/>
        </w:rPr>
        <w:t> </w:t>
      </w:r>
      <w:r>
        <w:rPr/>
        <w:t>cinco por</w:t>
      </w:r>
      <w:r>
        <w:rPr>
          <w:spacing w:val="-9"/>
        </w:rPr>
        <w:t> </w:t>
      </w:r>
      <w:r>
        <w:rPr/>
        <w:t>cento)</w:t>
      </w:r>
      <w:r>
        <w:rPr>
          <w:spacing w:val="-7"/>
        </w:rPr>
        <w:t> </w:t>
      </w:r>
      <w:r>
        <w:rPr/>
        <w:t>do</w:t>
      </w:r>
      <w:r>
        <w:rPr>
          <w:spacing w:val="-10"/>
        </w:rPr>
        <w:t> </w:t>
      </w:r>
      <w:r>
        <w:rPr/>
        <w:t>valor</w:t>
      </w:r>
      <w:r>
        <w:rPr>
          <w:spacing w:val="-8"/>
        </w:rPr>
        <w:t> </w:t>
      </w:r>
      <w:r>
        <w:rPr/>
        <w:t>inicial</w:t>
      </w:r>
      <w:r>
        <w:rPr>
          <w:spacing w:val="-8"/>
        </w:rPr>
        <w:t> </w:t>
      </w:r>
      <w:r>
        <w:rPr/>
        <w:t>atualizado</w:t>
      </w:r>
      <w:r>
        <w:rPr>
          <w:spacing w:val="-9"/>
        </w:rPr>
        <w:t> </w:t>
      </w:r>
      <w:r>
        <w:rPr/>
        <w:t>do</w:t>
      </w:r>
      <w:r>
        <w:rPr>
          <w:spacing w:val="-9"/>
        </w:rPr>
        <w:t> </w:t>
      </w:r>
      <w:r>
        <w:rPr/>
        <w:t>contrato,</w:t>
      </w:r>
      <w:r>
        <w:rPr>
          <w:spacing w:val="-10"/>
        </w:rPr>
        <w:t> </w:t>
      </w:r>
      <w:r>
        <w:rPr/>
        <w:t>e,</w:t>
      </w:r>
      <w:r>
        <w:rPr>
          <w:spacing w:val="-7"/>
        </w:rPr>
        <w:t> </w:t>
      </w:r>
      <w:r>
        <w:rPr/>
        <w:t>no</w:t>
      </w:r>
      <w:r>
        <w:rPr>
          <w:spacing w:val="-9"/>
        </w:rPr>
        <w:t> </w:t>
      </w:r>
      <w:r>
        <w:rPr/>
        <w:t>caso</w:t>
      </w:r>
      <w:r>
        <w:rPr>
          <w:spacing w:val="-11"/>
        </w:rPr>
        <w:t> </w:t>
      </w:r>
      <w:r>
        <w:rPr/>
        <w:t>particular</w:t>
      </w:r>
      <w:r>
        <w:rPr>
          <w:spacing w:val="-7"/>
        </w:rPr>
        <w:t> </w:t>
      </w:r>
      <w:r>
        <w:rPr/>
        <w:t>de</w:t>
      </w:r>
      <w:r>
        <w:rPr>
          <w:spacing w:val="-9"/>
        </w:rPr>
        <w:t> </w:t>
      </w:r>
      <w:r>
        <w:rPr/>
        <w:t>reforma</w:t>
      </w:r>
      <w:r>
        <w:rPr>
          <w:spacing w:val="-10"/>
        </w:rPr>
        <w:t> </w:t>
      </w:r>
      <w:r>
        <w:rPr/>
        <w:t>de edifício ou de equipamento, até o</w:t>
      </w:r>
      <w:r>
        <w:rPr>
          <w:spacing w:val="-1"/>
        </w:rPr>
        <w:t> </w:t>
      </w:r>
      <w:r>
        <w:rPr/>
        <w:t>limite</w:t>
      </w:r>
      <w:r>
        <w:rPr>
          <w:spacing w:val="-1"/>
        </w:rPr>
        <w:t> </w:t>
      </w:r>
      <w:r>
        <w:rPr/>
        <w:t>de</w:t>
      </w:r>
      <w:r>
        <w:rPr>
          <w:spacing w:val="-1"/>
        </w:rPr>
        <w:t> </w:t>
      </w:r>
      <w:r>
        <w:rPr/>
        <w:t>50%</w:t>
      </w:r>
      <w:r>
        <w:rPr>
          <w:spacing w:val="-1"/>
        </w:rPr>
        <w:t> </w:t>
      </w:r>
      <w:r>
        <w:rPr/>
        <w:t>(cinquenta por cento) para os seus </w:t>
      </w:r>
      <w:r>
        <w:rPr>
          <w:spacing w:val="-2"/>
        </w:rPr>
        <w:t>acréscimos.</w:t>
      </w:r>
    </w:p>
    <w:p>
      <w:pPr>
        <w:pStyle w:val="BodyText"/>
        <w:spacing w:before="239"/>
        <w:ind w:right="140"/>
      </w:pPr>
      <w:r>
        <w:rPr>
          <w:b/>
        </w:rPr>
        <w:t>§ 2º </w:t>
      </w:r>
      <w:r>
        <w:rPr/>
        <w:t>Nenhum acréscimo ou supressão</w:t>
      </w:r>
      <w:r>
        <w:rPr>
          <w:spacing w:val="-1"/>
        </w:rPr>
        <w:t> </w:t>
      </w:r>
      <w:r>
        <w:rPr/>
        <w:t>poderá exceder os limites estabelecidos no § 1º, salvo as supressões resultantes de acordo celebrado entre os contratantes.</w:t>
      </w:r>
    </w:p>
    <w:p>
      <w:pPr>
        <w:pStyle w:val="BodyText"/>
        <w:ind w:right="141"/>
      </w:pPr>
      <w:r>
        <w:rPr>
          <w:b/>
        </w:rPr>
        <w:t>§ 3º </w:t>
      </w:r>
      <w:r>
        <w:rPr/>
        <w:t>Se no contrato não houverem sido contemplados preços unitários para obras ou serviços, esses serão fixados mediante acordo entre as partes, respeitados os limites estabelecidos no § 1º.</w:t>
      </w:r>
    </w:p>
    <w:p>
      <w:pPr>
        <w:pStyle w:val="BodyText"/>
        <w:spacing w:before="238"/>
        <w:ind w:right="137"/>
      </w:pPr>
      <w:r>
        <w:rPr>
          <w:b/>
        </w:rPr>
        <w:t>§ 4º </w:t>
      </w:r>
      <w:r>
        <w:rPr/>
        <w:t>No caso de supressão de obras, bens ou serviços, se o contratado já houver adquirido os materiais e posto no local dos trabalhos, esses materiais deverão ser pagos pela empresa pública ou sociedade de economia mista pelos custos de aquisição regularmente comprovados e monetariamente corrigidos, podendo caber indenização por outros danos eventualmente decorrentes da supressão, desde que regularmente comprovados.</w:t>
      </w:r>
    </w:p>
    <w:p>
      <w:pPr>
        <w:pStyle w:val="BodyText"/>
        <w:ind w:right="140"/>
      </w:pPr>
      <w:r>
        <w:rPr>
          <w:b/>
        </w:rPr>
        <w:t>§ 5º </w:t>
      </w:r>
      <w:r>
        <w:rPr/>
        <w:t>A criação, a alteração ou a extinção de quaisquer tributos ou encargos legais, bem como a superveniência de disposições legais, quando ocorridas após a data da apresentação da proposta, com comprovada repercussão nos preços contratados, implicarão a revisão destes para mais ou para menos, conforme o caso.</w:t>
      </w:r>
    </w:p>
    <w:p>
      <w:pPr>
        <w:pStyle w:val="BodyText"/>
        <w:spacing w:before="240"/>
        <w:ind w:right="142"/>
      </w:pPr>
      <w:r>
        <w:rPr>
          <w:b/>
        </w:rPr>
        <w:t>§ 6º </w:t>
      </w:r>
      <w:r>
        <w:rPr/>
        <w:t>Em havendo alteração do contrato que aumente os encargos do contratado, a PPSA deverá restabelecer, por aditamento, o equilíbrio econômico-financeiro inicial.</w:t>
      </w:r>
    </w:p>
    <w:p>
      <w:pPr>
        <w:pStyle w:val="BodyText"/>
        <w:ind w:right="138"/>
      </w:pPr>
      <w:r>
        <w:rPr>
          <w:b/>
        </w:rPr>
        <w:t>§</w:t>
      </w:r>
      <w:r>
        <w:rPr>
          <w:b/>
          <w:spacing w:val="-9"/>
        </w:rPr>
        <w:t> </w:t>
      </w:r>
      <w:r>
        <w:rPr>
          <w:b/>
        </w:rPr>
        <w:t>7º</w:t>
      </w:r>
      <w:r>
        <w:rPr>
          <w:b/>
          <w:spacing w:val="-4"/>
        </w:rPr>
        <w:t> </w:t>
      </w:r>
      <w:r>
        <w:rPr/>
        <w:t>A</w:t>
      </w:r>
      <w:r>
        <w:rPr>
          <w:spacing w:val="-9"/>
        </w:rPr>
        <w:t> </w:t>
      </w:r>
      <w:r>
        <w:rPr/>
        <w:t>variação</w:t>
      </w:r>
      <w:r>
        <w:rPr>
          <w:spacing w:val="-8"/>
        </w:rPr>
        <w:t> </w:t>
      </w:r>
      <w:r>
        <w:rPr/>
        <w:t>do</w:t>
      </w:r>
      <w:r>
        <w:rPr>
          <w:spacing w:val="-8"/>
        </w:rPr>
        <w:t> </w:t>
      </w:r>
      <w:r>
        <w:rPr/>
        <w:t>valor</w:t>
      </w:r>
      <w:r>
        <w:rPr>
          <w:spacing w:val="-7"/>
        </w:rPr>
        <w:t> </w:t>
      </w:r>
      <w:r>
        <w:rPr/>
        <w:t>contratual</w:t>
      </w:r>
      <w:r>
        <w:rPr>
          <w:spacing w:val="-8"/>
        </w:rPr>
        <w:t> </w:t>
      </w:r>
      <w:r>
        <w:rPr/>
        <w:t>para</w:t>
      </w:r>
      <w:r>
        <w:rPr>
          <w:spacing w:val="-5"/>
        </w:rPr>
        <w:t> </w:t>
      </w:r>
      <w:r>
        <w:rPr/>
        <w:t>fazer</w:t>
      </w:r>
      <w:r>
        <w:rPr>
          <w:spacing w:val="-10"/>
        </w:rPr>
        <w:t> </w:t>
      </w:r>
      <w:r>
        <w:rPr/>
        <w:t>face</w:t>
      </w:r>
      <w:r>
        <w:rPr>
          <w:spacing w:val="-8"/>
        </w:rPr>
        <w:t> </w:t>
      </w:r>
      <w:r>
        <w:rPr/>
        <w:t>ao</w:t>
      </w:r>
      <w:r>
        <w:rPr>
          <w:spacing w:val="-7"/>
        </w:rPr>
        <w:t> </w:t>
      </w:r>
      <w:r>
        <w:rPr/>
        <w:t>reajuste</w:t>
      </w:r>
      <w:r>
        <w:rPr>
          <w:spacing w:val="-10"/>
        </w:rPr>
        <w:t> </w:t>
      </w:r>
      <w:r>
        <w:rPr/>
        <w:t>de</w:t>
      </w:r>
      <w:r>
        <w:rPr>
          <w:spacing w:val="-8"/>
        </w:rPr>
        <w:t> </w:t>
      </w:r>
      <w:r>
        <w:rPr/>
        <w:t>preços</w:t>
      </w:r>
      <w:r>
        <w:rPr>
          <w:spacing w:val="-5"/>
        </w:rPr>
        <w:t> </w:t>
      </w:r>
      <w:r>
        <w:rPr/>
        <w:t>previsto</w:t>
      </w:r>
      <w:r>
        <w:rPr>
          <w:spacing w:val="-8"/>
        </w:rPr>
        <w:t> </w:t>
      </w:r>
      <w:r>
        <w:rPr/>
        <w:t>no próprio contrato e as atualizações, compensações ou penalizações financeiras decorrentes das condições de pagamento nele previstas, bem como o empenho de dotações orçamentárias suplementares até o limite do seu valor corrigido, não caracterizam alteração do contrato e podem ser registrados por simples apostila, dispensada a celebração de aditamento.</w:t>
      </w:r>
    </w:p>
    <w:p>
      <w:pPr>
        <w:pStyle w:val="BodyText"/>
        <w:spacing w:before="238"/>
        <w:ind w:right="139"/>
      </w:pPr>
      <w:r>
        <w:rPr>
          <w:b/>
        </w:rPr>
        <w:t>§ 8º </w:t>
      </w:r>
      <w:r>
        <w:rPr/>
        <w:t>É vedada a celebração de aditivos decorrentes de eventos supervenientes alocados, na matriz de riscos, como de responsabilidade da contratada.</w:t>
      </w:r>
    </w:p>
    <w:p>
      <w:pPr>
        <w:pStyle w:val="BodyText"/>
        <w:ind w:right="141"/>
      </w:pPr>
      <w:r>
        <w:rPr>
          <w:b/>
        </w:rPr>
        <w:t>§ 9° </w:t>
      </w:r>
      <w:r>
        <w:rPr/>
        <w:t>A aprovação do Termo Aditivo resultante das alterações previstas neste artigo será feita com o enquadramento do novo valor total do Contrato nos Níveis de Competência estabelecidos no art. 13 deste RILC, quando houver aumento ou diminuição</w:t>
      </w:r>
      <w:r>
        <w:rPr>
          <w:spacing w:val="-14"/>
        </w:rPr>
        <w:t> </w:t>
      </w:r>
      <w:r>
        <w:rPr/>
        <w:t>do</w:t>
      </w:r>
      <w:r>
        <w:rPr>
          <w:spacing w:val="-12"/>
        </w:rPr>
        <w:t> </w:t>
      </w:r>
      <w:r>
        <w:rPr/>
        <w:t>valor</w:t>
      </w:r>
      <w:r>
        <w:rPr>
          <w:spacing w:val="-12"/>
        </w:rPr>
        <w:t> </w:t>
      </w:r>
      <w:r>
        <w:rPr/>
        <w:t>contratual,</w:t>
      </w:r>
      <w:r>
        <w:rPr>
          <w:spacing w:val="-13"/>
        </w:rPr>
        <w:t> </w:t>
      </w:r>
      <w:r>
        <w:rPr/>
        <w:t>exceto</w:t>
      </w:r>
      <w:r>
        <w:rPr>
          <w:spacing w:val="-11"/>
        </w:rPr>
        <w:t> </w:t>
      </w:r>
      <w:r>
        <w:rPr/>
        <w:t>na</w:t>
      </w:r>
      <w:r>
        <w:rPr>
          <w:spacing w:val="-13"/>
        </w:rPr>
        <w:t> </w:t>
      </w:r>
      <w:r>
        <w:rPr/>
        <w:t>hipótese</w:t>
      </w:r>
      <w:r>
        <w:rPr>
          <w:spacing w:val="-14"/>
        </w:rPr>
        <w:t> </w:t>
      </w:r>
      <w:r>
        <w:rPr/>
        <w:t>do</w:t>
      </w:r>
      <w:r>
        <w:rPr>
          <w:spacing w:val="-14"/>
        </w:rPr>
        <w:t> </w:t>
      </w:r>
      <w:r>
        <w:rPr/>
        <w:t>§</w:t>
      </w:r>
      <w:r>
        <w:rPr>
          <w:spacing w:val="-8"/>
        </w:rPr>
        <w:t> </w:t>
      </w:r>
      <w:r>
        <w:rPr/>
        <w:t>1º</w:t>
      </w:r>
      <w:r>
        <w:rPr>
          <w:spacing w:val="-13"/>
        </w:rPr>
        <w:t> </w:t>
      </w:r>
      <w:r>
        <w:rPr/>
        <w:t>do</w:t>
      </w:r>
      <w:r>
        <w:rPr>
          <w:spacing w:val="-14"/>
        </w:rPr>
        <w:t> </w:t>
      </w:r>
      <w:r>
        <w:rPr/>
        <w:t>art.</w:t>
      </w:r>
      <w:r>
        <w:rPr>
          <w:spacing w:val="-12"/>
        </w:rPr>
        <w:t> </w:t>
      </w:r>
      <w:r>
        <w:rPr/>
        <w:t>13,</w:t>
      </w:r>
      <w:r>
        <w:rPr>
          <w:spacing w:val="-10"/>
        </w:rPr>
        <w:t> </w:t>
      </w:r>
      <w:r>
        <w:rPr/>
        <w:t>e</w:t>
      </w:r>
      <w:r>
        <w:rPr>
          <w:spacing w:val="-10"/>
        </w:rPr>
        <w:t> </w:t>
      </w:r>
      <w:r>
        <w:rPr/>
        <w:t>permanecerá no</w:t>
      </w:r>
      <w:r>
        <w:rPr>
          <w:spacing w:val="-18"/>
        </w:rPr>
        <w:t> </w:t>
      </w:r>
      <w:r>
        <w:rPr/>
        <w:t>nível</w:t>
      </w:r>
      <w:r>
        <w:rPr>
          <w:spacing w:val="-18"/>
        </w:rPr>
        <w:t> </w:t>
      </w:r>
      <w:r>
        <w:rPr/>
        <w:t>de</w:t>
      </w:r>
      <w:r>
        <w:rPr>
          <w:spacing w:val="-17"/>
        </w:rPr>
        <w:t> </w:t>
      </w:r>
      <w:r>
        <w:rPr/>
        <w:t>competência</w:t>
      </w:r>
      <w:r>
        <w:rPr>
          <w:spacing w:val="-18"/>
        </w:rPr>
        <w:t> </w:t>
      </w:r>
      <w:r>
        <w:rPr/>
        <w:t>da</w:t>
      </w:r>
      <w:r>
        <w:rPr>
          <w:spacing w:val="-17"/>
        </w:rPr>
        <w:t> </w:t>
      </w:r>
      <w:r>
        <w:rPr/>
        <w:t>aprovação</w:t>
      </w:r>
      <w:r>
        <w:rPr>
          <w:spacing w:val="-18"/>
        </w:rPr>
        <w:t> </w:t>
      </w:r>
      <w:r>
        <w:rPr/>
        <w:t>original,</w:t>
      </w:r>
      <w:r>
        <w:rPr>
          <w:spacing w:val="-18"/>
        </w:rPr>
        <w:t> </w:t>
      </w:r>
      <w:r>
        <w:rPr/>
        <w:t>quando</w:t>
      </w:r>
      <w:r>
        <w:rPr>
          <w:spacing w:val="-17"/>
        </w:rPr>
        <w:t> </w:t>
      </w:r>
      <w:r>
        <w:rPr/>
        <w:t>o</w:t>
      </w:r>
      <w:r>
        <w:rPr>
          <w:spacing w:val="-18"/>
        </w:rPr>
        <w:t> </w:t>
      </w:r>
      <w:r>
        <w:rPr/>
        <w:t>valor</w:t>
      </w:r>
      <w:r>
        <w:rPr>
          <w:spacing w:val="-17"/>
        </w:rPr>
        <w:t> </w:t>
      </w:r>
      <w:r>
        <w:rPr/>
        <w:t>contratual</w:t>
      </w:r>
      <w:r>
        <w:rPr>
          <w:spacing w:val="-18"/>
        </w:rPr>
        <w:t> </w:t>
      </w:r>
      <w:r>
        <w:rPr/>
        <w:t>permanecer </w:t>
      </w:r>
      <w:r>
        <w:rPr>
          <w:spacing w:val="-2"/>
        </w:rPr>
        <w:t>inalterado.</w:t>
      </w:r>
    </w:p>
    <w:p>
      <w:pPr>
        <w:pStyle w:val="BodyText"/>
        <w:ind w:right="139"/>
      </w:pPr>
      <w:r>
        <w:rPr>
          <w:b/>
        </w:rPr>
        <w:t>§</w:t>
      </w:r>
      <w:r>
        <w:rPr>
          <w:b/>
          <w:spacing w:val="-12"/>
        </w:rPr>
        <w:t> </w:t>
      </w:r>
      <w:r>
        <w:rPr>
          <w:b/>
        </w:rPr>
        <w:t>10</w:t>
      </w:r>
      <w:r>
        <w:rPr>
          <w:b/>
          <w:spacing w:val="-10"/>
        </w:rPr>
        <w:t> </w:t>
      </w:r>
      <w:r>
        <w:rPr/>
        <w:t>A</w:t>
      </w:r>
      <w:r>
        <w:rPr>
          <w:spacing w:val="-11"/>
        </w:rPr>
        <w:t> </w:t>
      </w:r>
      <w:r>
        <w:rPr/>
        <w:t>celebração</w:t>
      </w:r>
      <w:r>
        <w:rPr>
          <w:spacing w:val="-12"/>
        </w:rPr>
        <w:t> </w:t>
      </w:r>
      <w:r>
        <w:rPr/>
        <w:t>de</w:t>
      </w:r>
      <w:r>
        <w:rPr>
          <w:spacing w:val="-13"/>
        </w:rPr>
        <w:t> </w:t>
      </w:r>
      <w:r>
        <w:rPr/>
        <w:t>qualquer</w:t>
      </w:r>
      <w:r>
        <w:rPr>
          <w:spacing w:val="-11"/>
        </w:rPr>
        <w:t> </w:t>
      </w:r>
      <w:r>
        <w:rPr/>
        <w:t>Termo</w:t>
      </w:r>
      <w:r>
        <w:rPr>
          <w:spacing w:val="-11"/>
        </w:rPr>
        <w:t> </w:t>
      </w:r>
      <w:r>
        <w:rPr/>
        <w:t>Aditivo,</w:t>
      </w:r>
      <w:r>
        <w:rPr>
          <w:spacing w:val="-10"/>
        </w:rPr>
        <w:t> </w:t>
      </w:r>
      <w:r>
        <w:rPr/>
        <w:t>exceto</w:t>
      </w:r>
      <w:r>
        <w:rPr>
          <w:spacing w:val="-11"/>
        </w:rPr>
        <w:t> </w:t>
      </w:r>
      <w:r>
        <w:rPr/>
        <w:t>aquele</w:t>
      </w:r>
      <w:r>
        <w:rPr>
          <w:spacing w:val="-11"/>
        </w:rPr>
        <w:t> </w:t>
      </w:r>
      <w:r>
        <w:rPr/>
        <w:t>decorrente</w:t>
      </w:r>
      <w:r>
        <w:rPr>
          <w:spacing w:val="-10"/>
        </w:rPr>
        <w:t> </w:t>
      </w:r>
      <w:r>
        <w:rPr/>
        <w:t>de</w:t>
      </w:r>
      <w:r>
        <w:rPr>
          <w:spacing w:val="-13"/>
        </w:rPr>
        <w:t> </w:t>
      </w:r>
      <w:r>
        <w:rPr/>
        <w:t>contratos originados da modalidade Contratação com Dispensa por Valor, serão submetidos à CJ para a emissão de Parecer, observado o disposto nos §§2° e 3º do art. 8° deste </w:t>
      </w:r>
      <w:r>
        <w:rPr>
          <w:spacing w:val="-4"/>
        </w:rPr>
        <w:t>RILC.</w:t>
      </w:r>
    </w:p>
    <w:p>
      <w:pPr>
        <w:pStyle w:val="BodyText"/>
        <w:spacing w:before="238"/>
        <w:jc w:val="left"/>
      </w:pPr>
      <w:r>
        <w:rPr>
          <w:b/>
        </w:rPr>
        <w:t>Art.</w:t>
      </w:r>
      <w:r>
        <w:rPr>
          <w:b/>
          <w:spacing w:val="-4"/>
        </w:rPr>
        <w:t> </w:t>
      </w:r>
      <w:r>
        <w:rPr>
          <w:b/>
        </w:rPr>
        <w:t>131</w:t>
      </w:r>
      <w:r>
        <w:rPr>
          <w:b/>
          <w:spacing w:val="-1"/>
        </w:rPr>
        <w:t> </w:t>
      </w:r>
      <w:r>
        <w:rPr/>
        <w:t>O</w:t>
      </w:r>
      <w:r>
        <w:rPr>
          <w:spacing w:val="-7"/>
        </w:rPr>
        <w:t> </w:t>
      </w:r>
      <w:r>
        <w:rPr/>
        <w:t>instrumento</w:t>
      </w:r>
      <w:r>
        <w:rPr>
          <w:spacing w:val="-5"/>
        </w:rPr>
        <w:t> </w:t>
      </w:r>
      <w:r>
        <w:rPr/>
        <w:t>de</w:t>
      </w:r>
      <w:r>
        <w:rPr>
          <w:spacing w:val="-6"/>
        </w:rPr>
        <w:t> </w:t>
      </w:r>
      <w:r>
        <w:rPr/>
        <w:t>Aditivo</w:t>
      </w:r>
      <w:r>
        <w:rPr>
          <w:spacing w:val="-6"/>
        </w:rPr>
        <w:t> </w:t>
      </w:r>
      <w:r>
        <w:rPr/>
        <w:t>deve</w:t>
      </w:r>
      <w:r>
        <w:rPr>
          <w:spacing w:val="-6"/>
        </w:rPr>
        <w:t> </w:t>
      </w:r>
      <w:r>
        <w:rPr>
          <w:spacing w:val="-2"/>
        </w:rPr>
        <w:t>conter:</w:t>
      </w:r>
    </w:p>
    <w:p>
      <w:pPr>
        <w:pStyle w:val="ListParagraph"/>
        <w:numPr>
          <w:ilvl w:val="0"/>
          <w:numId w:val="50"/>
        </w:numPr>
        <w:tabs>
          <w:tab w:pos="176" w:val="left" w:leader="none"/>
        </w:tabs>
        <w:spacing w:line="240" w:lineRule="auto" w:before="239" w:after="0"/>
        <w:ind w:left="176" w:right="0" w:hanging="175"/>
        <w:jc w:val="left"/>
        <w:rPr>
          <w:sz w:val="20"/>
        </w:rPr>
      </w:pPr>
      <w:r>
        <w:rPr>
          <w:b/>
          <w:sz w:val="20"/>
        </w:rPr>
        <w:t>–</w:t>
      </w:r>
      <w:r>
        <w:rPr>
          <w:b/>
          <w:spacing w:val="-4"/>
          <w:sz w:val="20"/>
        </w:rPr>
        <w:t> </w:t>
      </w:r>
      <w:r>
        <w:rPr>
          <w:sz w:val="20"/>
        </w:rPr>
        <w:t>Os</w:t>
      </w:r>
      <w:r>
        <w:rPr>
          <w:spacing w:val="-6"/>
          <w:sz w:val="20"/>
        </w:rPr>
        <w:t> </w:t>
      </w:r>
      <w:r>
        <w:rPr>
          <w:sz w:val="20"/>
        </w:rPr>
        <w:t>nomes</w:t>
      </w:r>
      <w:r>
        <w:rPr>
          <w:spacing w:val="-2"/>
          <w:sz w:val="20"/>
        </w:rPr>
        <w:t> </w:t>
      </w:r>
      <w:r>
        <w:rPr>
          <w:sz w:val="20"/>
        </w:rPr>
        <w:t>e</w:t>
      </w:r>
      <w:r>
        <w:rPr>
          <w:spacing w:val="-4"/>
          <w:sz w:val="20"/>
        </w:rPr>
        <w:t> </w:t>
      </w:r>
      <w:r>
        <w:rPr>
          <w:sz w:val="20"/>
        </w:rPr>
        <w:t>qualificação</w:t>
      </w:r>
      <w:r>
        <w:rPr>
          <w:spacing w:val="-5"/>
          <w:sz w:val="20"/>
        </w:rPr>
        <w:t> </w:t>
      </w:r>
      <w:r>
        <w:rPr>
          <w:sz w:val="20"/>
        </w:rPr>
        <w:t>das</w:t>
      </w:r>
      <w:r>
        <w:rPr>
          <w:spacing w:val="-5"/>
          <w:sz w:val="20"/>
        </w:rPr>
        <w:t> </w:t>
      </w:r>
      <w:r>
        <w:rPr>
          <w:spacing w:val="-2"/>
          <w:sz w:val="20"/>
        </w:rPr>
        <w:t>partes;</w:t>
      </w:r>
    </w:p>
    <w:p>
      <w:pPr>
        <w:pStyle w:val="ListParagraph"/>
        <w:numPr>
          <w:ilvl w:val="0"/>
          <w:numId w:val="50"/>
        </w:numPr>
        <w:tabs>
          <w:tab w:pos="284" w:val="left" w:leader="none"/>
        </w:tabs>
        <w:spacing w:line="240" w:lineRule="auto" w:before="242" w:after="0"/>
        <w:ind w:left="284" w:right="0" w:hanging="283"/>
        <w:jc w:val="left"/>
        <w:rPr>
          <w:sz w:val="20"/>
        </w:rPr>
      </w:pPr>
      <w:r>
        <w:rPr>
          <w:b/>
          <w:sz w:val="20"/>
        </w:rPr>
        <w:t>–</w:t>
      </w:r>
      <w:r>
        <w:rPr>
          <w:b/>
          <w:spacing w:val="-7"/>
          <w:sz w:val="20"/>
        </w:rPr>
        <w:t> </w:t>
      </w:r>
      <w:r>
        <w:rPr>
          <w:sz w:val="20"/>
        </w:rPr>
        <w:t>A</w:t>
      </w:r>
      <w:r>
        <w:rPr>
          <w:spacing w:val="-4"/>
          <w:sz w:val="20"/>
        </w:rPr>
        <w:t> </w:t>
      </w:r>
      <w:r>
        <w:rPr>
          <w:sz w:val="20"/>
        </w:rPr>
        <w:t>numeração</w:t>
      </w:r>
      <w:r>
        <w:rPr>
          <w:spacing w:val="-4"/>
          <w:sz w:val="20"/>
        </w:rPr>
        <w:t> </w:t>
      </w:r>
      <w:r>
        <w:rPr>
          <w:sz w:val="20"/>
        </w:rPr>
        <w:t>do</w:t>
      </w:r>
      <w:r>
        <w:rPr>
          <w:spacing w:val="-7"/>
          <w:sz w:val="20"/>
        </w:rPr>
        <w:t> </w:t>
      </w:r>
      <w:r>
        <w:rPr>
          <w:sz w:val="20"/>
        </w:rPr>
        <w:t>instrumento</w:t>
      </w:r>
      <w:r>
        <w:rPr>
          <w:spacing w:val="-5"/>
          <w:sz w:val="20"/>
        </w:rPr>
        <w:t> </w:t>
      </w:r>
      <w:r>
        <w:rPr>
          <w:sz w:val="20"/>
        </w:rPr>
        <w:t>contratual</w:t>
      </w:r>
      <w:r>
        <w:rPr>
          <w:spacing w:val="-5"/>
          <w:sz w:val="20"/>
        </w:rPr>
        <w:t> </w:t>
      </w:r>
      <w:r>
        <w:rPr>
          <w:sz w:val="20"/>
        </w:rPr>
        <w:t>que</w:t>
      </w:r>
      <w:r>
        <w:rPr>
          <w:spacing w:val="-5"/>
          <w:sz w:val="20"/>
        </w:rPr>
        <w:t> </w:t>
      </w:r>
      <w:r>
        <w:rPr>
          <w:sz w:val="20"/>
        </w:rPr>
        <w:t>está</w:t>
      </w:r>
      <w:r>
        <w:rPr>
          <w:spacing w:val="-5"/>
          <w:sz w:val="20"/>
        </w:rPr>
        <w:t> </w:t>
      </w:r>
      <w:r>
        <w:rPr>
          <w:sz w:val="20"/>
        </w:rPr>
        <w:t>sendo</w:t>
      </w:r>
      <w:r>
        <w:rPr>
          <w:spacing w:val="-7"/>
          <w:sz w:val="20"/>
        </w:rPr>
        <w:t> </w:t>
      </w:r>
      <w:r>
        <w:rPr>
          <w:spacing w:val="-2"/>
          <w:sz w:val="20"/>
        </w:rPr>
        <w:t>alterado;</w:t>
      </w:r>
    </w:p>
    <w:p>
      <w:pPr>
        <w:pStyle w:val="ListParagraph"/>
        <w:spacing w:after="0" w:line="240" w:lineRule="auto"/>
        <w:jc w:val="left"/>
        <w:rPr>
          <w:sz w:val="20"/>
        </w:rPr>
        <w:sectPr>
          <w:pgSz w:w="11910" w:h="16840"/>
          <w:pgMar w:header="0" w:footer="691" w:top="1320" w:bottom="880" w:left="1700" w:right="1559"/>
        </w:sectPr>
      </w:pPr>
    </w:p>
    <w:p>
      <w:pPr>
        <w:pStyle w:val="ListParagraph"/>
        <w:numPr>
          <w:ilvl w:val="0"/>
          <w:numId w:val="50"/>
        </w:numPr>
        <w:tabs>
          <w:tab w:pos="399" w:val="left" w:leader="none"/>
        </w:tabs>
        <w:spacing w:line="240" w:lineRule="auto" w:before="80" w:after="0"/>
        <w:ind w:left="1" w:right="138" w:firstLine="0"/>
        <w:jc w:val="both"/>
        <w:rPr>
          <w:sz w:val="20"/>
        </w:rPr>
      </w:pPr>
      <w:r>
        <w:rPr>
          <w:b/>
          <w:sz w:val="20"/>
        </w:rPr>
        <w:t>– </w:t>
      </w:r>
      <w:r>
        <w:rPr>
          <w:sz w:val="20"/>
        </w:rPr>
        <w:t>A descrição pormenorizada das alterações, indicando os itens contratuais que estão sendo alterados e detalhamento dos seus valores;</w:t>
      </w:r>
    </w:p>
    <w:p>
      <w:pPr>
        <w:pStyle w:val="ListParagraph"/>
        <w:numPr>
          <w:ilvl w:val="0"/>
          <w:numId w:val="50"/>
        </w:numPr>
        <w:tabs>
          <w:tab w:pos="328" w:val="left" w:leader="none"/>
        </w:tabs>
        <w:spacing w:line="240" w:lineRule="auto" w:before="239" w:after="0"/>
        <w:ind w:left="328" w:right="0" w:hanging="327"/>
        <w:jc w:val="both"/>
        <w:rPr>
          <w:sz w:val="20"/>
        </w:rPr>
      </w:pPr>
      <w:r>
        <w:rPr>
          <w:b/>
          <w:sz w:val="20"/>
        </w:rPr>
        <w:t>–</w:t>
      </w:r>
      <w:r>
        <w:rPr>
          <w:b/>
          <w:spacing w:val="-8"/>
          <w:sz w:val="20"/>
        </w:rPr>
        <w:t> </w:t>
      </w:r>
      <w:r>
        <w:rPr>
          <w:sz w:val="20"/>
        </w:rPr>
        <w:t>A</w:t>
      </w:r>
      <w:r>
        <w:rPr>
          <w:spacing w:val="-4"/>
          <w:sz w:val="20"/>
        </w:rPr>
        <w:t> </w:t>
      </w:r>
      <w:r>
        <w:rPr>
          <w:sz w:val="20"/>
        </w:rPr>
        <w:t>ratificação</w:t>
      </w:r>
      <w:r>
        <w:rPr>
          <w:spacing w:val="-7"/>
          <w:sz w:val="20"/>
        </w:rPr>
        <w:t> </w:t>
      </w:r>
      <w:r>
        <w:rPr>
          <w:sz w:val="20"/>
        </w:rPr>
        <w:t>das</w:t>
      </w:r>
      <w:r>
        <w:rPr>
          <w:spacing w:val="-5"/>
          <w:sz w:val="20"/>
        </w:rPr>
        <w:t> </w:t>
      </w:r>
      <w:r>
        <w:rPr>
          <w:sz w:val="20"/>
        </w:rPr>
        <w:t>estipulações</w:t>
      </w:r>
      <w:r>
        <w:rPr>
          <w:spacing w:val="-3"/>
          <w:sz w:val="20"/>
        </w:rPr>
        <w:t> </w:t>
      </w:r>
      <w:r>
        <w:rPr>
          <w:sz w:val="20"/>
        </w:rPr>
        <w:t>contratuais</w:t>
      </w:r>
      <w:r>
        <w:rPr>
          <w:spacing w:val="-5"/>
          <w:sz w:val="20"/>
        </w:rPr>
        <w:t> </w:t>
      </w:r>
      <w:r>
        <w:rPr>
          <w:sz w:val="20"/>
        </w:rPr>
        <w:t>não</w:t>
      </w:r>
      <w:r>
        <w:rPr>
          <w:spacing w:val="-7"/>
          <w:sz w:val="20"/>
        </w:rPr>
        <w:t> </w:t>
      </w:r>
      <w:r>
        <w:rPr>
          <w:spacing w:val="-2"/>
          <w:sz w:val="20"/>
        </w:rPr>
        <w:t>alteradas;</w:t>
      </w:r>
    </w:p>
    <w:p>
      <w:pPr>
        <w:pStyle w:val="ListParagraph"/>
        <w:numPr>
          <w:ilvl w:val="0"/>
          <w:numId w:val="50"/>
        </w:numPr>
        <w:tabs>
          <w:tab w:pos="218" w:val="left" w:leader="none"/>
        </w:tabs>
        <w:spacing w:line="240" w:lineRule="auto" w:before="239" w:after="0"/>
        <w:ind w:left="218" w:right="0" w:hanging="217"/>
        <w:jc w:val="both"/>
        <w:rPr>
          <w:sz w:val="20"/>
        </w:rPr>
      </w:pPr>
      <w:r>
        <w:rPr>
          <w:b/>
          <w:sz w:val="20"/>
        </w:rPr>
        <w:t>–</w:t>
      </w:r>
      <w:r>
        <w:rPr>
          <w:b/>
          <w:spacing w:val="-1"/>
          <w:sz w:val="20"/>
        </w:rPr>
        <w:t> </w:t>
      </w:r>
      <w:r>
        <w:rPr>
          <w:sz w:val="20"/>
        </w:rPr>
        <w:t>A</w:t>
      </w:r>
      <w:r>
        <w:rPr>
          <w:spacing w:val="-1"/>
          <w:sz w:val="20"/>
        </w:rPr>
        <w:t> </w:t>
      </w:r>
      <w:r>
        <w:rPr>
          <w:sz w:val="20"/>
        </w:rPr>
        <w:t>data</w:t>
      </w:r>
      <w:r>
        <w:rPr>
          <w:spacing w:val="-3"/>
          <w:sz w:val="20"/>
        </w:rPr>
        <w:t> </w:t>
      </w:r>
      <w:r>
        <w:rPr>
          <w:sz w:val="20"/>
        </w:rPr>
        <w:t>de</w:t>
      </w:r>
      <w:r>
        <w:rPr>
          <w:spacing w:val="-2"/>
          <w:sz w:val="20"/>
        </w:rPr>
        <w:t> </w:t>
      </w:r>
      <w:r>
        <w:rPr>
          <w:sz w:val="20"/>
        </w:rPr>
        <w:t>sua</w:t>
      </w:r>
      <w:r>
        <w:rPr>
          <w:spacing w:val="-3"/>
          <w:sz w:val="20"/>
        </w:rPr>
        <w:t> </w:t>
      </w:r>
      <w:r>
        <w:rPr>
          <w:spacing w:val="-2"/>
          <w:sz w:val="20"/>
        </w:rPr>
        <w:t>celebração;</w:t>
      </w:r>
    </w:p>
    <w:p>
      <w:pPr>
        <w:pStyle w:val="ListParagraph"/>
        <w:numPr>
          <w:ilvl w:val="0"/>
          <w:numId w:val="50"/>
        </w:numPr>
        <w:tabs>
          <w:tab w:pos="329" w:val="left" w:leader="none"/>
        </w:tabs>
        <w:spacing w:line="240" w:lineRule="auto" w:before="240" w:after="0"/>
        <w:ind w:left="329" w:right="0" w:hanging="328"/>
        <w:jc w:val="both"/>
        <w:rPr>
          <w:sz w:val="20"/>
        </w:rPr>
      </w:pPr>
      <w:r>
        <w:rPr>
          <w:b/>
          <w:sz w:val="20"/>
        </w:rPr>
        <w:t>–</w:t>
      </w:r>
      <w:r>
        <w:rPr>
          <w:b/>
          <w:spacing w:val="-6"/>
          <w:sz w:val="20"/>
        </w:rPr>
        <w:t> </w:t>
      </w:r>
      <w:r>
        <w:rPr>
          <w:sz w:val="20"/>
        </w:rPr>
        <w:t>As</w:t>
      </w:r>
      <w:r>
        <w:rPr>
          <w:spacing w:val="-5"/>
          <w:sz w:val="20"/>
        </w:rPr>
        <w:t> </w:t>
      </w:r>
      <w:r>
        <w:rPr>
          <w:sz w:val="20"/>
        </w:rPr>
        <w:t>assinaturas</w:t>
      </w:r>
      <w:r>
        <w:rPr>
          <w:spacing w:val="-2"/>
          <w:sz w:val="20"/>
        </w:rPr>
        <w:t> </w:t>
      </w:r>
      <w:r>
        <w:rPr>
          <w:sz w:val="20"/>
        </w:rPr>
        <w:t>das</w:t>
      </w:r>
      <w:r>
        <w:rPr>
          <w:spacing w:val="-3"/>
          <w:sz w:val="20"/>
        </w:rPr>
        <w:t> </w:t>
      </w:r>
      <w:r>
        <w:rPr>
          <w:sz w:val="20"/>
        </w:rPr>
        <w:t>partes</w:t>
      </w:r>
      <w:r>
        <w:rPr>
          <w:spacing w:val="-3"/>
          <w:sz w:val="20"/>
        </w:rPr>
        <w:t> </w:t>
      </w:r>
      <w:r>
        <w:rPr>
          <w:sz w:val="20"/>
        </w:rPr>
        <w:t>e</w:t>
      </w:r>
      <w:r>
        <w:rPr>
          <w:spacing w:val="-6"/>
          <w:sz w:val="20"/>
        </w:rPr>
        <w:t> </w:t>
      </w:r>
      <w:r>
        <w:rPr>
          <w:sz w:val="20"/>
        </w:rPr>
        <w:t>das</w:t>
      </w:r>
      <w:r>
        <w:rPr>
          <w:spacing w:val="-2"/>
          <w:sz w:val="20"/>
        </w:rPr>
        <w:t> testemunhas.</w:t>
      </w:r>
    </w:p>
    <w:p>
      <w:pPr>
        <w:pStyle w:val="BodyText"/>
        <w:ind w:right="140"/>
      </w:pPr>
      <w:r>
        <w:rPr>
          <w:b/>
        </w:rPr>
        <w:t>Parágrafo único - </w:t>
      </w:r>
      <w:r>
        <w:rPr/>
        <w:t>Nos casos de alteração de cláusula contratual, o Aditivo deve descrever o que está sendo alterado, repetindo a cláusula com a nova redação.</w:t>
      </w:r>
    </w:p>
    <w:p>
      <w:pPr>
        <w:pStyle w:val="BodyText"/>
        <w:ind w:right="142"/>
      </w:pPr>
      <w:r>
        <w:rPr>
          <w:b/>
        </w:rPr>
        <w:t>Art. 132 </w:t>
      </w:r>
      <w:r>
        <w:rPr/>
        <w:t>Os Aditivos que impliquem aumento do valor dependem da existência ou previsão de recursos orçamentários.</w:t>
      </w:r>
    </w:p>
    <w:p>
      <w:pPr>
        <w:pStyle w:val="BodyText"/>
        <w:spacing w:before="239"/>
        <w:ind w:right="143"/>
      </w:pPr>
      <w:r>
        <w:rPr>
          <w:b/>
        </w:rPr>
        <w:t>Art.</w:t>
      </w:r>
      <w:r>
        <w:rPr>
          <w:b/>
          <w:spacing w:val="-3"/>
        </w:rPr>
        <w:t> </w:t>
      </w:r>
      <w:r>
        <w:rPr>
          <w:b/>
        </w:rPr>
        <w:t>133</w:t>
      </w:r>
      <w:r>
        <w:rPr>
          <w:b/>
          <w:spacing w:val="-1"/>
        </w:rPr>
        <w:t> </w:t>
      </w:r>
      <w:r>
        <w:rPr/>
        <w:t>Os</w:t>
      </w:r>
      <w:r>
        <w:rPr>
          <w:spacing w:val="-3"/>
        </w:rPr>
        <w:t> </w:t>
      </w:r>
      <w:r>
        <w:rPr/>
        <w:t>contratos</w:t>
      </w:r>
      <w:r>
        <w:rPr>
          <w:spacing w:val="-5"/>
        </w:rPr>
        <w:t> </w:t>
      </w:r>
      <w:r>
        <w:rPr/>
        <w:t>podem</w:t>
      </w:r>
      <w:r>
        <w:rPr>
          <w:spacing w:val="-3"/>
        </w:rPr>
        <w:t> </w:t>
      </w:r>
      <w:r>
        <w:rPr/>
        <w:t>sofrer</w:t>
      </w:r>
      <w:r>
        <w:rPr>
          <w:spacing w:val="-6"/>
        </w:rPr>
        <w:t> </w:t>
      </w:r>
      <w:r>
        <w:rPr/>
        <w:t>alterações</w:t>
      </w:r>
      <w:r>
        <w:rPr>
          <w:spacing w:val="-3"/>
        </w:rPr>
        <w:t> </w:t>
      </w:r>
      <w:r>
        <w:rPr/>
        <w:t>no</w:t>
      </w:r>
      <w:r>
        <w:rPr>
          <w:spacing w:val="-6"/>
        </w:rPr>
        <w:t> </w:t>
      </w:r>
      <w:r>
        <w:rPr/>
        <w:t>Escopo,</w:t>
      </w:r>
      <w:r>
        <w:rPr>
          <w:spacing w:val="-5"/>
        </w:rPr>
        <w:t> </w:t>
      </w:r>
      <w:r>
        <w:rPr/>
        <w:t>desde</w:t>
      </w:r>
      <w:r>
        <w:rPr>
          <w:spacing w:val="-6"/>
        </w:rPr>
        <w:t> </w:t>
      </w:r>
      <w:r>
        <w:rPr/>
        <w:t>que</w:t>
      </w:r>
      <w:r>
        <w:rPr>
          <w:spacing w:val="-6"/>
        </w:rPr>
        <w:t> </w:t>
      </w:r>
      <w:r>
        <w:rPr/>
        <w:t>não</w:t>
      </w:r>
      <w:r>
        <w:rPr>
          <w:spacing w:val="-6"/>
        </w:rPr>
        <w:t> </w:t>
      </w:r>
      <w:r>
        <w:rPr/>
        <w:t>importem em alteração do seu objeto.</w:t>
      </w:r>
    </w:p>
    <w:p>
      <w:pPr>
        <w:pStyle w:val="BodyText"/>
        <w:ind w:right="139"/>
      </w:pPr>
      <w:r>
        <w:rPr>
          <w:b/>
        </w:rPr>
        <w:t>Art. 134 </w:t>
      </w:r>
      <w:r>
        <w:rPr/>
        <w:t>Os contratos podem sofrer acréscimos, substituições ou decréscimos de serviços ou fornecimentos.</w:t>
      </w:r>
    </w:p>
    <w:p>
      <w:pPr>
        <w:pStyle w:val="BodyText"/>
        <w:spacing w:before="239"/>
        <w:ind w:right="141"/>
      </w:pPr>
      <w:r>
        <w:rPr>
          <w:b/>
        </w:rPr>
        <w:t>Art. 135 </w:t>
      </w:r>
      <w:r>
        <w:rPr/>
        <w:t>Alterações contratuais, que redundem ou não em alteração no valor contratual, devem ter demonstrada a sua necessidade e justificativa técnica e/ou </w:t>
      </w:r>
      <w:r>
        <w:rPr>
          <w:spacing w:val="-2"/>
        </w:rPr>
        <w:t>econômica.</w:t>
      </w:r>
    </w:p>
    <w:p>
      <w:pPr>
        <w:pStyle w:val="BodyText"/>
        <w:spacing w:before="240"/>
      </w:pPr>
      <w:r>
        <w:rPr>
          <w:b/>
        </w:rPr>
        <w:t>Art.</w:t>
      </w:r>
      <w:r>
        <w:rPr>
          <w:b/>
          <w:spacing w:val="-4"/>
        </w:rPr>
        <w:t> </w:t>
      </w:r>
      <w:r>
        <w:rPr>
          <w:b/>
        </w:rPr>
        <w:t>136</w:t>
      </w:r>
      <w:r>
        <w:rPr>
          <w:b/>
          <w:spacing w:val="-2"/>
        </w:rPr>
        <w:t> </w:t>
      </w:r>
      <w:r>
        <w:rPr/>
        <w:t>É</w:t>
      </w:r>
      <w:r>
        <w:rPr>
          <w:spacing w:val="-4"/>
        </w:rPr>
        <w:t> </w:t>
      </w:r>
      <w:r>
        <w:rPr/>
        <w:t>dispensada</w:t>
      </w:r>
      <w:r>
        <w:rPr>
          <w:spacing w:val="-4"/>
        </w:rPr>
        <w:t> </w:t>
      </w:r>
      <w:r>
        <w:rPr/>
        <w:t>a</w:t>
      </w:r>
      <w:r>
        <w:rPr>
          <w:spacing w:val="-6"/>
        </w:rPr>
        <w:t> </w:t>
      </w:r>
      <w:r>
        <w:rPr/>
        <w:t>formalização</w:t>
      </w:r>
      <w:r>
        <w:rPr>
          <w:spacing w:val="-7"/>
        </w:rPr>
        <w:t> </w:t>
      </w:r>
      <w:r>
        <w:rPr/>
        <w:t>por</w:t>
      </w:r>
      <w:r>
        <w:rPr>
          <w:spacing w:val="-5"/>
        </w:rPr>
        <w:t> </w:t>
      </w:r>
      <w:r>
        <w:rPr/>
        <w:t>Termo</w:t>
      </w:r>
      <w:r>
        <w:rPr>
          <w:spacing w:val="-6"/>
        </w:rPr>
        <w:t> </w:t>
      </w:r>
      <w:r>
        <w:rPr/>
        <w:t>Aditivo</w:t>
      </w:r>
      <w:r>
        <w:rPr>
          <w:spacing w:val="-6"/>
        </w:rPr>
        <w:t> </w:t>
      </w:r>
      <w:r>
        <w:rPr/>
        <w:t>nas</w:t>
      </w:r>
      <w:r>
        <w:rPr>
          <w:spacing w:val="-4"/>
        </w:rPr>
        <w:t> </w:t>
      </w:r>
      <w:r>
        <w:rPr/>
        <w:t>seguintes</w:t>
      </w:r>
      <w:r>
        <w:rPr>
          <w:spacing w:val="-6"/>
        </w:rPr>
        <w:t> </w:t>
      </w:r>
      <w:r>
        <w:rPr>
          <w:spacing w:val="-2"/>
        </w:rPr>
        <w:t>hipóteses:</w:t>
      </w:r>
    </w:p>
    <w:p>
      <w:pPr>
        <w:pStyle w:val="ListParagraph"/>
        <w:numPr>
          <w:ilvl w:val="0"/>
          <w:numId w:val="51"/>
        </w:numPr>
        <w:tabs>
          <w:tab w:pos="198" w:val="left" w:leader="none"/>
        </w:tabs>
        <w:spacing w:line="240" w:lineRule="auto" w:before="239" w:after="0"/>
        <w:ind w:left="1" w:right="141" w:firstLine="0"/>
        <w:jc w:val="both"/>
        <w:rPr>
          <w:sz w:val="20"/>
        </w:rPr>
      </w:pPr>
      <w:r>
        <w:rPr>
          <w:b/>
          <w:sz w:val="20"/>
        </w:rPr>
        <w:t>- </w:t>
      </w:r>
      <w:r>
        <w:rPr>
          <w:sz w:val="20"/>
        </w:rPr>
        <w:t>Variação do valor contratual para fazer face ao reajuste de preços previsto no próprio Contrato e as atualizações, compensações ou penalizações financeiras decorrentes das condições de pagamento nele previstas;</w:t>
      </w:r>
    </w:p>
    <w:p>
      <w:pPr>
        <w:pStyle w:val="ListParagraph"/>
        <w:numPr>
          <w:ilvl w:val="0"/>
          <w:numId w:val="51"/>
        </w:numPr>
        <w:tabs>
          <w:tab w:pos="314" w:val="left" w:leader="none"/>
        </w:tabs>
        <w:spacing w:line="240" w:lineRule="auto" w:before="241" w:after="0"/>
        <w:ind w:left="1" w:right="144" w:firstLine="0"/>
        <w:jc w:val="both"/>
        <w:rPr>
          <w:sz w:val="20"/>
        </w:rPr>
      </w:pPr>
      <w:r>
        <w:rPr>
          <w:b/>
          <w:sz w:val="20"/>
        </w:rPr>
        <w:t>- </w:t>
      </w:r>
      <w:r>
        <w:rPr>
          <w:sz w:val="20"/>
        </w:rPr>
        <w:t>Nas demais alterações que não impliquem despesas ou obrigações futuras à </w:t>
      </w:r>
      <w:r>
        <w:rPr>
          <w:spacing w:val="-4"/>
          <w:sz w:val="20"/>
        </w:rPr>
        <w:t>PPSA.</w:t>
      </w:r>
    </w:p>
    <w:p>
      <w:pPr>
        <w:pStyle w:val="BodyText"/>
        <w:ind w:right="138"/>
      </w:pPr>
      <w:r>
        <w:rPr>
          <w:b/>
        </w:rPr>
        <w:t>§ 1° </w:t>
      </w:r>
      <w:r>
        <w:rPr/>
        <w:t>Nas hipóteses dos incisos I e II deste artigo, será utilizado o Termo de </w:t>
      </w:r>
      <w:r>
        <w:rPr>
          <w:spacing w:val="-2"/>
        </w:rPr>
        <w:t>Apostilamento.</w:t>
      </w:r>
    </w:p>
    <w:p>
      <w:pPr>
        <w:pStyle w:val="BodyText"/>
        <w:spacing w:before="239"/>
        <w:ind w:right="141"/>
      </w:pPr>
      <w:r>
        <w:rPr>
          <w:b/>
        </w:rPr>
        <w:t>§</w:t>
      </w:r>
      <w:r>
        <w:rPr>
          <w:b/>
          <w:spacing w:val="-16"/>
        </w:rPr>
        <w:t> </w:t>
      </w:r>
      <w:r>
        <w:rPr>
          <w:b/>
        </w:rPr>
        <w:t>2°</w:t>
      </w:r>
      <w:r>
        <w:rPr>
          <w:b/>
          <w:spacing w:val="-12"/>
        </w:rPr>
        <w:t> </w:t>
      </w:r>
      <w:r>
        <w:rPr/>
        <w:t>O</w:t>
      </w:r>
      <w:r>
        <w:rPr>
          <w:spacing w:val="-14"/>
        </w:rPr>
        <w:t> </w:t>
      </w:r>
      <w:r>
        <w:rPr/>
        <w:t>disposto</w:t>
      </w:r>
      <w:r>
        <w:rPr>
          <w:spacing w:val="-13"/>
        </w:rPr>
        <w:t> </w:t>
      </w:r>
      <w:r>
        <w:rPr/>
        <w:t>neste</w:t>
      </w:r>
      <w:r>
        <w:rPr>
          <w:spacing w:val="-17"/>
        </w:rPr>
        <w:t> </w:t>
      </w:r>
      <w:r>
        <w:rPr/>
        <w:t>artigo</w:t>
      </w:r>
      <w:r>
        <w:rPr>
          <w:spacing w:val="-17"/>
        </w:rPr>
        <w:t> </w:t>
      </w:r>
      <w:r>
        <w:rPr/>
        <w:t>não</w:t>
      </w:r>
      <w:r>
        <w:rPr>
          <w:spacing w:val="-17"/>
        </w:rPr>
        <w:t> </w:t>
      </w:r>
      <w:r>
        <w:rPr/>
        <w:t>prejudicará</w:t>
      </w:r>
      <w:r>
        <w:rPr>
          <w:spacing w:val="-14"/>
        </w:rPr>
        <w:t> </w:t>
      </w:r>
      <w:r>
        <w:rPr/>
        <w:t>o</w:t>
      </w:r>
      <w:r>
        <w:rPr>
          <w:spacing w:val="-13"/>
        </w:rPr>
        <w:t> </w:t>
      </w:r>
      <w:r>
        <w:rPr/>
        <w:t>registro</w:t>
      </w:r>
      <w:r>
        <w:rPr>
          <w:spacing w:val="-14"/>
        </w:rPr>
        <w:t> </w:t>
      </w:r>
      <w:r>
        <w:rPr/>
        <w:t>contábil</w:t>
      </w:r>
      <w:r>
        <w:rPr>
          <w:spacing w:val="-16"/>
        </w:rPr>
        <w:t> </w:t>
      </w:r>
      <w:r>
        <w:rPr/>
        <w:t>exaustivo</w:t>
      </w:r>
      <w:r>
        <w:rPr>
          <w:spacing w:val="-16"/>
        </w:rPr>
        <w:t> </w:t>
      </w:r>
      <w:r>
        <w:rPr/>
        <w:t>dos</w:t>
      </w:r>
      <w:r>
        <w:rPr>
          <w:spacing w:val="-14"/>
        </w:rPr>
        <w:t> </w:t>
      </w:r>
      <w:r>
        <w:rPr/>
        <w:t>valores despendidos e a exigência de recibo por parte dos respectivos destinatários.</w:t>
      </w:r>
    </w:p>
    <w:p>
      <w:pPr>
        <w:pStyle w:val="BodyText"/>
        <w:ind w:right="139"/>
      </w:pPr>
      <w:r>
        <w:rPr>
          <w:b/>
        </w:rPr>
        <w:t>Art. 137 </w:t>
      </w:r>
      <w:r>
        <w:rPr/>
        <w:t>Os Contratos contarão com cláusula que estabeleça a possibilidade de alteração, por acordo entre as Partes, nos casos previstos no art. 81 da Lei nº 13.303/2016, observadas as disposições dos §§ 1º ao 6º e § 8º do referido artigo.</w:t>
      </w:r>
    </w:p>
    <w:p>
      <w:pPr>
        <w:pStyle w:val="BodyText"/>
        <w:spacing w:before="240"/>
        <w:ind w:right="138"/>
      </w:pPr>
      <w:r>
        <w:rPr>
          <w:b/>
        </w:rPr>
        <w:t>Parágrafo único - </w:t>
      </w:r>
      <w:r>
        <w:rPr/>
        <w:t>Serão admitidas hipóteses de alteração unilateral do Contrato, por</w:t>
      </w:r>
      <w:r>
        <w:rPr>
          <w:spacing w:val="-13"/>
        </w:rPr>
        <w:t> </w:t>
      </w:r>
      <w:r>
        <w:rPr/>
        <w:t>uma</w:t>
      </w:r>
      <w:r>
        <w:rPr>
          <w:spacing w:val="-12"/>
        </w:rPr>
        <w:t> </w:t>
      </w:r>
      <w:r>
        <w:rPr/>
        <w:t>ou</w:t>
      </w:r>
      <w:r>
        <w:rPr>
          <w:spacing w:val="-9"/>
        </w:rPr>
        <w:t> </w:t>
      </w:r>
      <w:r>
        <w:rPr/>
        <w:t>outra</w:t>
      </w:r>
      <w:r>
        <w:rPr>
          <w:spacing w:val="-10"/>
        </w:rPr>
        <w:t> </w:t>
      </w:r>
      <w:r>
        <w:rPr/>
        <w:t>parte,</w:t>
      </w:r>
      <w:r>
        <w:rPr>
          <w:spacing w:val="-9"/>
        </w:rPr>
        <w:t> </w:t>
      </w:r>
      <w:r>
        <w:rPr/>
        <w:t>apenas</w:t>
      </w:r>
      <w:r>
        <w:rPr>
          <w:spacing w:val="-12"/>
        </w:rPr>
        <w:t> </w:t>
      </w:r>
      <w:r>
        <w:rPr/>
        <w:t>nos</w:t>
      </w:r>
      <w:r>
        <w:rPr>
          <w:spacing w:val="-12"/>
        </w:rPr>
        <w:t> </w:t>
      </w:r>
      <w:r>
        <w:rPr/>
        <w:t>termos</w:t>
      </w:r>
      <w:r>
        <w:rPr>
          <w:spacing w:val="-12"/>
        </w:rPr>
        <w:t> </w:t>
      </w:r>
      <w:r>
        <w:rPr/>
        <w:t>previstos</w:t>
      </w:r>
      <w:r>
        <w:rPr>
          <w:spacing w:val="-12"/>
        </w:rPr>
        <w:t> </w:t>
      </w:r>
      <w:r>
        <w:rPr/>
        <w:t>no</w:t>
      </w:r>
      <w:r>
        <w:rPr>
          <w:spacing w:val="-11"/>
        </w:rPr>
        <w:t> </w:t>
      </w:r>
      <w:r>
        <w:rPr/>
        <w:t>respectivo</w:t>
      </w:r>
      <w:r>
        <w:rPr>
          <w:spacing w:val="-11"/>
        </w:rPr>
        <w:t> </w:t>
      </w:r>
      <w:r>
        <w:rPr/>
        <w:t>Contrato</w:t>
      </w:r>
      <w:r>
        <w:rPr>
          <w:spacing w:val="-11"/>
        </w:rPr>
        <w:t> </w:t>
      </w:r>
      <w:r>
        <w:rPr/>
        <w:t>e</w:t>
      </w:r>
      <w:r>
        <w:rPr>
          <w:spacing w:val="-13"/>
        </w:rPr>
        <w:t> </w:t>
      </w:r>
      <w:r>
        <w:rPr/>
        <w:t>desde que tais hipóteses e seus efeitos sejam consistentes com os termos e condições usualmente adotados em contratos com objeto comparável firmados entre partes privadas, nos termos da legislação comercial e civil aplicável, observados, em qualquer hipótese, os limites dos §§ 1º e 2º do art. 81 da Lei nº 13.303/2016.</w:t>
      </w:r>
    </w:p>
    <w:p>
      <w:pPr>
        <w:spacing w:line="475" w:lineRule="auto" w:before="239"/>
        <w:ind w:left="3355" w:right="3497" w:firstLine="0"/>
        <w:jc w:val="center"/>
        <w:rPr>
          <w:b/>
          <w:sz w:val="20"/>
        </w:rPr>
      </w:pPr>
      <w:r>
        <w:rPr>
          <w:b/>
          <w:sz w:val="20"/>
        </w:rPr>
        <w:t>CAPÍTULO</w:t>
      </w:r>
      <w:r>
        <w:rPr>
          <w:b/>
          <w:spacing w:val="-18"/>
          <w:sz w:val="20"/>
        </w:rPr>
        <w:t> </w:t>
      </w:r>
      <w:r>
        <w:rPr>
          <w:b/>
          <w:sz w:val="20"/>
        </w:rPr>
        <w:t>III DA</w:t>
      </w:r>
      <w:r>
        <w:rPr>
          <w:b/>
          <w:spacing w:val="-4"/>
          <w:sz w:val="20"/>
        </w:rPr>
        <w:t> </w:t>
      </w:r>
      <w:r>
        <w:rPr>
          <w:b/>
          <w:spacing w:val="-2"/>
          <w:sz w:val="20"/>
        </w:rPr>
        <w:t>RESCISÃO</w:t>
      </w:r>
    </w:p>
    <w:p>
      <w:pPr>
        <w:pStyle w:val="BodyText"/>
        <w:spacing w:before="2"/>
      </w:pPr>
      <w:r>
        <w:rPr>
          <w:b/>
        </w:rPr>
        <w:t>Art.</w:t>
      </w:r>
      <w:r>
        <w:rPr>
          <w:b/>
          <w:spacing w:val="-5"/>
        </w:rPr>
        <w:t> </w:t>
      </w:r>
      <w:r>
        <w:rPr>
          <w:b/>
        </w:rPr>
        <w:t>138</w:t>
      </w:r>
      <w:r>
        <w:rPr>
          <w:b/>
          <w:spacing w:val="-2"/>
        </w:rPr>
        <w:t> </w:t>
      </w:r>
      <w:r>
        <w:rPr/>
        <w:t>A</w:t>
      </w:r>
      <w:r>
        <w:rPr>
          <w:spacing w:val="-4"/>
        </w:rPr>
        <w:t> </w:t>
      </w:r>
      <w:r>
        <w:rPr/>
        <w:t>rescisão</w:t>
      </w:r>
      <w:r>
        <w:rPr>
          <w:spacing w:val="-5"/>
        </w:rPr>
        <w:t> </w:t>
      </w:r>
      <w:r>
        <w:rPr/>
        <w:t>se</w:t>
      </w:r>
      <w:r>
        <w:rPr>
          <w:spacing w:val="-2"/>
        </w:rPr>
        <w:t> </w:t>
      </w:r>
      <w:r>
        <w:rPr/>
        <w:t>dará</w:t>
      </w:r>
      <w:r>
        <w:rPr>
          <w:spacing w:val="-6"/>
        </w:rPr>
        <w:t> </w:t>
      </w:r>
      <w:r>
        <w:rPr/>
        <w:t>na</w:t>
      </w:r>
      <w:r>
        <w:rPr>
          <w:spacing w:val="-7"/>
        </w:rPr>
        <w:t> </w:t>
      </w:r>
      <w:r>
        <w:rPr/>
        <w:t>forma</w:t>
      </w:r>
      <w:r>
        <w:rPr>
          <w:spacing w:val="-6"/>
        </w:rPr>
        <w:t> </w:t>
      </w:r>
      <w:r>
        <w:rPr/>
        <w:t>prevista</w:t>
      </w:r>
      <w:r>
        <w:rPr>
          <w:spacing w:val="-4"/>
        </w:rPr>
        <w:t> </w:t>
      </w:r>
      <w:r>
        <w:rPr/>
        <w:t>no</w:t>
      </w:r>
      <w:r>
        <w:rPr>
          <w:spacing w:val="-7"/>
        </w:rPr>
        <w:t> </w:t>
      </w:r>
      <w:r>
        <w:rPr/>
        <w:t>Contrato,</w:t>
      </w:r>
      <w:r>
        <w:rPr>
          <w:spacing w:val="-3"/>
        </w:rPr>
        <w:t> </w:t>
      </w:r>
      <w:r>
        <w:rPr/>
        <w:t>podendo</w:t>
      </w:r>
      <w:r>
        <w:rPr>
          <w:spacing w:val="-5"/>
        </w:rPr>
        <w:t> </w:t>
      </w:r>
      <w:r>
        <w:rPr>
          <w:spacing w:val="-4"/>
        </w:rPr>
        <w:t>ser:</w:t>
      </w:r>
    </w:p>
    <w:p>
      <w:pPr>
        <w:pStyle w:val="BodyText"/>
        <w:spacing w:after="0"/>
        <w:sectPr>
          <w:pgSz w:w="11910" w:h="16840"/>
          <w:pgMar w:header="0" w:footer="691" w:top="1320" w:bottom="880" w:left="1700" w:right="1559"/>
        </w:sectPr>
      </w:pPr>
    </w:p>
    <w:p>
      <w:pPr>
        <w:pStyle w:val="ListParagraph"/>
        <w:numPr>
          <w:ilvl w:val="0"/>
          <w:numId w:val="52"/>
        </w:numPr>
        <w:tabs>
          <w:tab w:pos="142" w:val="left" w:leader="none"/>
        </w:tabs>
        <w:spacing w:line="240" w:lineRule="auto" w:before="80" w:after="0"/>
        <w:ind w:left="1" w:right="142" w:firstLine="0"/>
        <w:jc w:val="both"/>
        <w:rPr>
          <w:sz w:val="20"/>
        </w:rPr>
      </w:pPr>
      <w:r>
        <w:rPr>
          <w:b/>
          <w:sz w:val="20"/>
        </w:rPr>
        <w:t>-</w:t>
      </w:r>
      <w:r>
        <w:rPr>
          <w:b/>
          <w:spacing w:val="-18"/>
          <w:sz w:val="20"/>
        </w:rPr>
        <w:t> </w:t>
      </w:r>
      <w:r>
        <w:rPr>
          <w:sz w:val="20"/>
        </w:rPr>
        <w:t>Unilateralmente</w:t>
      </w:r>
      <w:r>
        <w:rPr>
          <w:spacing w:val="-15"/>
          <w:sz w:val="20"/>
        </w:rPr>
        <w:t> </w:t>
      </w:r>
      <w:r>
        <w:rPr>
          <w:sz w:val="20"/>
        </w:rPr>
        <w:t>e por escrito</w:t>
      </w:r>
      <w:r>
        <w:rPr>
          <w:spacing w:val="-2"/>
          <w:sz w:val="20"/>
        </w:rPr>
        <w:t> </w:t>
      </w:r>
      <w:r>
        <w:rPr>
          <w:sz w:val="20"/>
        </w:rPr>
        <w:t>por</w:t>
      </w:r>
      <w:r>
        <w:rPr>
          <w:spacing w:val="-2"/>
          <w:sz w:val="20"/>
        </w:rPr>
        <w:t> </w:t>
      </w:r>
      <w:r>
        <w:rPr>
          <w:sz w:val="20"/>
        </w:rPr>
        <w:t>qualquer uma</w:t>
      </w:r>
      <w:r>
        <w:rPr>
          <w:spacing w:val="-1"/>
          <w:sz w:val="20"/>
        </w:rPr>
        <w:t> </w:t>
      </w:r>
      <w:r>
        <w:rPr>
          <w:sz w:val="20"/>
        </w:rPr>
        <w:t>das Partes, observado o</w:t>
      </w:r>
      <w:r>
        <w:rPr>
          <w:spacing w:val="-1"/>
          <w:sz w:val="20"/>
        </w:rPr>
        <w:t> </w:t>
      </w:r>
      <w:r>
        <w:rPr>
          <w:sz w:val="20"/>
        </w:rPr>
        <w:t>disposto no Parágrafo Único do art. 137 e nos arts. 138 a 140 deste RILC, conforme o caso;</w:t>
      </w:r>
    </w:p>
    <w:p>
      <w:pPr>
        <w:pStyle w:val="ListParagraph"/>
        <w:numPr>
          <w:ilvl w:val="0"/>
          <w:numId w:val="52"/>
        </w:numPr>
        <w:tabs>
          <w:tab w:pos="248" w:val="left" w:leader="none"/>
        </w:tabs>
        <w:spacing w:line="240" w:lineRule="auto" w:before="239" w:after="0"/>
        <w:ind w:left="1" w:right="138" w:firstLine="0"/>
        <w:jc w:val="both"/>
        <w:rPr>
          <w:sz w:val="20"/>
        </w:rPr>
      </w:pPr>
      <w:r>
        <w:rPr>
          <w:b/>
          <w:sz w:val="20"/>
        </w:rPr>
        <w:t>-</w:t>
      </w:r>
      <w:r>
        <w:rPr>
          <w:b/>
          <w:spacing w:val="-10"/>
          <w:sz w:val="20"/>
        </w:rPr>
        <w:t> </w:t>
      </w:r>
      <w:r>
        <w:rPr>
          <w:sz w:val="20"/>
        </w:rPr>
        <w:t>Por</w:t>
      </w:r>
      <w:r>
        <w:rPr>
          <w:spacing w:val="-14"/>
          <w:sz w:val="20"/>
        </w:rPr>
        <w:t> </w:t>
      </w:r>
      <w:r>
        <w:rPr>
          <w:sz w:val="20"/>
        </w:rPr>
        <w:t>acordo</w:t>
      </w:r>
      <w:r>
        <w:rPr>
          <w:spacing w:val="-12"/>
          <w:sz w:val="20"/>
        </w:rPr>
        <w:t> </w:t>
      </w:r>
      <w:r>
        <w:rPr>
          <w:sz w:val="20"/>
        </w:rPr>
        <w:t>entre</w:t>
      </w:r>
      <w:r>
        <w:rPr>
          <w:spacing w:val="-13"/>
          <w:sz w:val="20"/>
        </w:rPr>
        <w:t> </w:t>
      </w:r>
      <w:r>
        <w:rPr>
          <w:sz w:val="20"/>
        </w:rPr>
        <w:t>as</w:t>
      </w:r>
      <w:r>
        <w:rPr>
          <w:spacing w:val="-11"/>
          <w:sz w:val="20"/>
        </w:rPr>
        <w:t> </w:t>
      </w:r>
      <w:r>
        <w:rPr>
          <w:sz w:val="20"/>
        </w:rPr>
        <w:t>Partes,</w:t>
      </w:r>
      <w:r>
        <w:rPr>
          <w:spacing w:val="-11"/>
          <w:sz w:val="20"/>
        </w:rPr>
        <w:t> </w:t>
      </w:r>
      <w:r>
        <w:rPr>
          <w:sz w:val="20"/>
        </w:rPr>
        <w:t>reduzida</w:t>
      </w:r>
      <w:r>
        <w:rPr>
          <w:spacing w:val="-13"/>
          <w:sz w:val="20"/>
        </w:rPr>
        <w:t> </w:t>
      </w:r>
      <w:r>
        <w:rPr>
          <w:sz w:val="20"/>
        </w:rPr>
        <w:t>a</w:t>
      </w:r>
      <w:r>
        <w:rPr>
          <w:spacing w:val="-13"/>
          <w:sz w:val="20"/>
        </w:rPr>
        <w:t> </w:t>
      </w:r>
      <w:r>
        <w:rPr>
          <w:sz w:val="20"/>
        </w:rPr>
        <w:t>termo</w:t>
      </w:r>
      <w:r>
        <w:rPr>
          <w:spacing w:val="-14"/>
          <w:sz w:val="20"/>
        </w:rPr>
        <w:t> </w:t>
      </w:r>
      <w:r>
        <w:rPr>
          <w:sz w:val="20"/>
        </w:rPr>
        <w:t>no</w:t>
      </w:r>
      <w:r>
        <w:rPr>
          <w:spacing w:val="-12"/>
          <w:sz w:val="20"/>
        </w:rPr>
        <w:t> </w:t>
      </w:r>
      <w:r>
        <w:rPr>
          <w:sz w:val="20"/>
        </w:rPr>
        <w:t>processo</w:t>
      </w:r>
      <w:r>
        <w:rPr>
          <w:spacing w:val="-14"/>
          <w:sz w:val="20"/>
        </w:rPr>
        <w:t> </w:t>
      </w:r>
      <w:r>
        <w:rPr>
          <w:sz w:val="20"/>
        </w:rPr>
        <w:t>da</w:t>
      </w:r>
      <w:r>
        <w:rPr>
          <w:spacing w:val="-13"/>
          <w:sz w:val="20"/>
        </w:rPr>
        <w:t> </w:t>
      </w:r>
      <w:r>
        <w:rPr>
          <w:sz w:val="20"/>
        </w:rPr>
        <w:t>Licitação,</w:t>
      </w:r>
      <w:r>
        <w:rPr>
          <w:spacing w:val="-13"/>
          <w:sz w:val="20"/>
        </w:rPr>
        <w:t> </w:t>
      </w:r>
      <w:r>
        <w:rPr>
          <w:sz w:val="20"/>
        </w:rPr>
        <w:t>desde</w:t>
      </w:r>
      <w:r>
        <w:rPr>
          <w:spacing w:val="-14"/>
          <w:sz w:val="20"/>
        </w:rPr>
        <w:t> </w:t>
      </w:r>
      <w:r>
        <w:rPr>
          <w:sz w:val="20"/>
        </w:rPr>
        <w:t>que haja conveniência para a PPSA;</w:t>
      </w:r>
    </w:p>
    <w:p>
      <w:pPr>
        <w:pStyle w:val="ListParagraph"/>
        <w:numPr>
          <w:ilvl w:val="0"/>
          <w:numId w:val="52"/>
        </w:numPr>
        <w:tabs>
          <w:tab w:pos="359" w:val="left" w:leader="none"/>
        </w:tabs>
        <w:spacing w:line="240" w:lineRule="auto" w:before="239" w:after="0"/>
        <w:ind w:left="359" w:right="0" w:hanging="358"/>
        <w:jc w:val="both"/>
        <w:rPr>
          <w:sz w:val="20"/>
        </w:rPr>
      </w:pPr>
      <w:r>
        <w:rPr>
          <w:b/>
          <w:sz w:val="20"/>
        </w:rPr>
        <w:t>–</w:t>
      </w:r>
      <w:r>
        <w:rPr>
          <w:b/>
          <w:spacing w:val="-1"/>
          <w:sz w:val="20"/>
        </w:rPr>
        <w:t> </w:t>
      </w:r>
      <w:r>
        <w:rPr>
          <w:sz w:val="20"/>
        </w:rPr>
        <w:t>No</w:t>
      </w:r>
      <w:r>
        <w:rPr>
          <w:spacing w:val="-3"/>
          <w:sz w:val="20"/>
        </w:rPr>
        <w:t> </w:t>
      </w:r>
      <w:r>
        <w:rPr>
          <w:sz w:val="20"/>
        </w:rPr>
        <w:t>âmbito</w:t>
      </w:r>
      <w:r>
        <w:rPr>
          <w:spacing w:val="-5"/>
          <w:sz w:val="20"/>
        </w:rPr>
        <w:t> </w:t>
      </w:r>
      <w:r>
        <w:rPr>
          <w:spacing w:val="-2"/>
          <w:sz w:val="20"/>
        </w:rPr>
        <w:t>judicial.</w:t>
      </w:r>
    </w:p>
    <w:p>
      <w:pPr>
        <w:pStyle w:val="BodyText"/>
        <w:ind w:right="140"/>
      </w:pPr>
      <w:r>
        <w:rPr>
          <w:b/>
        </w:rPr>
        <w:t>§ 1º </w:t>
      </w:r>
      <w:r>
        <w:rPr/>
        <w:t>A rescisão deverá ser precedida de autorização escrita e fundamentada da Autoridade Competente.</w:t>
      </w:r>
    </w:p>
    <w:p>
      <w:pPr>
        <w:pStyle w:val="BodyText"/>
        <w:ind w:right="141"/>
      </w:pPr>
      <w:r>
        <w:rPr>
          <w:b/>
        </w:rPr>
        <w:t>§ 2º </w:t>
      </w:r>
      <w:r>
        <w:rPr/>
        <w:t>A inexecução total ou parcial do Contrato poderá ensejar a sua rescisão, sem prejuízo das consequências cabíveis.</w:t>
      </w:r>
    </w:p>
    <w:p>
      <w:pPr>
        <w:pStyle w:val="BodyText"/>
        <w:spacing w:before="239"/>
      </w:pPr>
      <w:r>
        <w:rPr>
          <w:b/>
        </w:rPr>
        <w:t>Art.</w:t>
      </w:r>
      <w:r>
        <w:rPr>
          <w:b/>
          <w:spacing w:val="-4"/>
        </w:rPr>
        <w:t> </w:t>
      </w:r>
      <w:r>
        <w:rPr>
          <w:b/>
        </w:rPr>
        <w:t>139</w:t>
      </w:r>
      <w:r>
        <w:rPr>
          <w:b/>
          <w:spacing w:val="-4"/>
        </w:rPr>
        <w:t> </w:t>
      </w:r>
      <w:r>
        <w:rPr/>
        <w:t>Constituem</w:t>
      </w:r>
      <w:r>
        <w:rPr>
          <w:spacing w:val="-6"/>
        </w:rPr>
        <w:t> </w:t>
      </w:r>
      <w:r>
        <w:rPr/>
        <w:t>motivo</w:t>
      </w:r>
      <w:r>
        <w:rPr>
          <w:spacing w:val="-7"/>
        </w:rPr>
        <w:t> </w:t>
      </w:r>
      <w:r>
        <w:rPr/>
        <w:t>para</w:t>
      </w:r>
      <w:r>
        <w:rPr>
          <w:spacing w:val="-4"/>
        </w:rPr>
        <w:t> </w:t>
      </w:r>
      <w:r>
        <w:rPr/>
        <w:t>rescisão</w:t>
      </w:r>
      <w:r>
        <w:rPr>
          <w:spacing w:val="-3"/>
        </w:rPr>
        <w:t> </w:t>
      </w:r>
      <w:r>
        <w:rPr/>
        <w:t>do</w:t>
      </w:r>
      <w:r>
        <w:rPr>
          <w:spacing w:val="-5"/>
        </w:rPr>
        <w:t> </w:t>
      </w:r>
      <w:r>
        <w:rPr/>
        <w:t>Contrato</w:t>
      </w:r>
      <w:r>
        <w:rPr>
          <w:spacing w:val="-7"/>
        </w:rPr>
        <w:t> </w:t>
      </w:r>
      <w:r>
        <w:rPr/>
        <w:t>por</w:t>
      </w:r>
      <w:r>
        <w:rPr>
          <w:spacing w:val="-5"/>
        </w:rPr>
        <w:t> </w:t>
      </w:r>
      <w:r>
        <w:rPr/>
        <w:t>parte</w:t>
      </w:r>
      <w:r>
        <w:rPr>
          <w:spacing w:val="-7"/>
        </w:rPr>
        <w:t> </w:t>
      </w:r>
      <w:r>
        <w:rPr/>
        <w:t>da</w:t>
      </w:r>
      <w:r>
        <w:rPr>
          <w:spacing w:val="-4"/>
        </w:rPr>
        <w:t> </w:t>
      </w:r>
      <w:r>
        <w:rPr>
          <w:spacing w:val="-2"/>
        </w:rPr>
        <w:t>PPSA:</w:t>
      </w:r>
    </w:p>
    <w:p>
      <w:pPr>
        <w:pStyle w:val="ListParagraph"/>
        <w:numPr>
          <w:ilvl w:val="0"/>
          <w:numId w:val="53"/>
        </w:numPr>
        <w:tabs>
          <w:tab w:pos="166" w:val="left" w:leader="none"/>
        </w:tabs>
        <w:spacing w:line="240" w:lineRule="auto" w:before="239" w:after="0"/>
        <w:ind w:left="1" w:right="139" w:firstLine="0"/>
        <w:jc w:val="both"/>
        <w:rPr>
          <w:sz w:val="20"/>
        </w:rPr>
      </w:pPr>
      <w:r>
        <w:rPr>
          <w:b/>
          <w:sz w:val="20"/>
        </w:rPr>
        <w:t>–</w:t>
      </w:r>
      <w:r>
        <w:rPr>
          <w:b/>
          <w:spacing w:val="-15"/>
          <w:sz w:val="20"/>
        </w:rPr>
        <w:t> </w:t>
      </w:r>
      <w:r>
        <w:rPr>
          <w:sz w:val="20"/>
        </w:rPr>
        <w:t>Não</w:t>
      </w:r>
      <w:r>
        <w:rPr>
          <w:spacing w:val="-14"/>
          <w:sz w:val="20"/>
        </w:rPr>
        <w:t> </w:t>
      </w:r>
      <w:r>
        <w:rPr>
          <w:sz w:val="20"/>
        </w:rPr>
        <w:t>cumprimento</w:t>
      </w:r>
      <w:r>
        <w:rPr>
          <w:spacing w:val="-16"/>
          <w:sz w:val="20"/>
        </w:rPr>
        <w:t> </w:t>
      </w:r>
      <w:r>
        <w:rPr>
          <w:sz w:val="20"/>
        </w:rPr>
        <w:t>ou</w:t>
      </w:r>
      <w:r>
        <w:rPr>
          <w:spacing w:val="-14"/>
          <w:sz w:val="20"/>
        </w:rPr>
        <w:t> </w:t>
      </w:r>
      <w:r>
        <w:rPr>
          <w:sz w:val="20"/>
        </w:rPr>
        <w:t>cumprimento</w:t>
      </w:r>
      <w:r>
        <w:rPr>
          <w:spacing w:val="-17"/>
          <w:sz w:val="20"/>
        </w:rPr>
        <w:t> </w:t>
      </w:r>
      <w:r>
        <w:rPr>
          <w:sz w:val="20"/>
        </w:rPr>
        <w:t>irregular</w:t>
      </w:r>
      <w:r>
        <w:rPr>
          <w:spacing w:val="-13"/>
          <w:sz w:val="20"/>
        </w:rPr>
        <w:t> </w:t>
      </w:r>
      <w:r>
        <w:rPr>
          <w:sz w:val="20"/>
        </w:rPr>
        <w:t>de</w:t>
      </w:r>
      <w:r>
        <w:rPr>
          <w:spacing w:val="-17"/>
          <w:sz w:val="20"/>
        </w:rPr>
        <w:t> </w:t>
      </w:r>
      <w:r>
        <w:rPr>
          <w:sz w:val="20"/>
        </w:rPr>
        <w:t>normas</w:t>
      </w:r>
      <w:r>
        <w:rPr>
          <w:spacing w:val="-13"/>
          <w:sz w:val="20"/>
        </w:rPr>
        <w:t> </w:t>
      </w:r>
      <w:r>
        <w:rPr>
          <w:sz w:val="20"/>
        </w:rPr>
        <w:t>editalícias</w:t>
      </w:r>
      <w:r>
        <w:rPr>
          <w:spacing w:val="-15"/>
          <w:sz w:val="20"/>
        </w:rPr>
        <w:t> </w:t>
      </w:r>
      <w:r>
        <w:rPr>
          <w:sz w:val="20"/>
        </w:rPr>
        <w:t>ou</w:t>
      </w:r>
      <w:r>
        <w:rPr>
          <w:spacing w:val="-16"/>
          <w:sz w:val="20"/>
        </w:rPr>
        <w:t> </w:t>
      </w:r>
      <w:r>
        <w:rPr>
          <w:sz w:val="20"/>
        </w:rPr>
        <w:t>de</w:t>
      </w:r>
      <w:r>
        <w:rPr>
          <w:spacing w:val="-16"/>
          <w:sz w:val="20"/>
        </w:rPr>
        <w:t> </w:t>
      </w:r>
      <w:r>
        <w:rPr>
          <w:sz w:val="20"/>
        </w:rPr>
        <w:t>cláusulas contratuais, de especificações, de projetos ou de prazos;</w:t>
      </w:r>
    </w:p>
    <w:p>
      <w:pPr>
        <w:pStyle w:val="ListParagraph"/>
        <w:numPr>
          <w:ilvl w:val="0"/>
          <w:numId w:val="53"/>
        </w:numPr>
        <w:tabs>
          <w:tab w:pos="284" w:val="left" w:leader="none"/>
        </w:tabs>
        <w:spacing w:line="240" w:lineRule="auto" w:before="241" w:after="0"/>
        <w:ind w:left="1" w:right="144" w:firstLine="0"/>
        <w:jc w:val="both"/>
        <w:rPr>
          <w:sz w:val="20"/>
        </w:rPr>
      </w:pPr>
      <w:r>
        <w:rPr>
          <w:b/>
          <w:sz w:val="20"/>
        </w:rPr>
        <w:t>– </w:t>
      </w:r>
      <w:r>
        <w:rPr>
          <w:sz w:val="20"/>
        </w:rPr>
        <w:t>Não</w:t>
      </w:r>
      <w:r>
        <w:rPr>
          <w:spacing w:val="-3"/>
          <w:sz w:val="20"/>
        </w:rPr>
        <w:t> </w:t>
      </w:r>
      <w:r>
        <w:rPr>
          <w:sz w:val="20"/>
        </w:rPr>
        <w:t>atendimento</w:t>
      </w:r>
      <w:r>
        <w:rPr>
          <w:spacing w:val="-4"/>
          <w:sz w:val="20"/>
        </w:rPr>
        <w:t> </w:t>
      </w:r>
      <w:r>
        <w:rPr>
          <w:sz w:val="20"/>
        </w:rPr>
        <w:t>das</w:t>
      </w:r>
      <w:r>
        <w:rPr>
          <w:spacing w:val="-3"/>
          <w:sz w:val="20"/>
        </w:rPr>
        <w:t> </w:t>
      </w:r>
      <w:r>
        <w:rPr>
          <w:sz w:val="20"/>
        </w:rPr>
        <w:t>determinações</w:t>
      </w:r>
      <w:r>
        <w:rPr>
          <w:spacing w:val="-3"/>
          <w:sz w:val="20"/>
        </w:rPr>
        <w:t> </w:t>
      </w:r>
      <w:r>
        <w:rPr>
          <w:sz w:val="20"/>
        </w:rPr>
        <w:t>regulares</w:t>
      </w:r>
      <w:r>
        <w:rPr>
          <w:spacing w:val="-1"/>
          <w:sz w:val="20"/>
        </w:rPr>
        <w:t> </w:t>
      </w:r>
      <w:r>
        <w:rPr>
          <w:sz w:val="20"/>
        </w:rPr>
        <w:t>emitidas</w:t>
      </w:r>
      <w:r>
        <w:rPr>
          <w:spacing w:val="-3"/>
          <w:sz w:val="20"/>
        </w:rPr>
        <w:t> </w:t>
      </w:r>
      <w:r>
        <w:rPr>
          <w:sz w:val="20"/>
        </w:rPr>
        <w:t>pelo</w:t>
      </w:r>
      <w:r>
        <w:rPr>
          <w:spacing w:val="-4"/>
          <w:sz w:val="20"/>
        </w:rPr>
        <w:t> </w:t>
      </w:r>
      <w:r>
        <w:rPr>
          <w:sz w:val="20"/>
        </w:rPr>
        <w:t>Fiscal</w:t>
      </w:r>
      <w:r>
        <w:rPr>
          <w:spacing w:val="-3"/>
          <w:sz w:val="20"/>
        </w:rPr>
        <w:t> </w:t>
      </w:r>
      <w:r>
        <w:rPr>
          <w:sz w:val="20"/>
        </w:rPr>
        <w:t>do</w:t>
      </w:r>
      <w:r>
        <w:rPr>
          <w:spacing w:val="-4"/>
          <w:sz w:val="20"/>
        </w:rPr>
        <w:t> </w:t>
      </w:r>
      <w:r>
        <w:rPr>
          <w:sz w:val="20"/>
        </w:rPr>
        <w:t>Contrato ou por autoridade superior;</w:t>
      </w:r>
    </w:p>
    <w:p>
      <w:pPr>
        <w:pStyle w:val="ListParagraph"/>
        <w:numPr>
          <w:ilvl w:val="0"/>
          <w:numId w:val="53"/>
        </w:numPr>
        <w:tabs>
          <w:tab w:pos="401" w:val="left" w:leader="none"/>
        </w:tabs>
        <w:spacing w:line="240" w:lineRule="auto" w:before="241" w:after="0"/>
        <w:ind w:left="1" w:right="140" w:firstLine="0"/>
        <w:jc w:val="both"/>
        <w:rPr>
          <w:sz w:val="20"/>
        </w:rPr>
      </w:pPr>
      <w:r>
        <w:rPr>
          <w:b/>
          <w:sz w:val="20"/>
        </w:rPr>
        <w:t>- </w:t>
      </w:r>
      <w:r>
        <w:rPr>
          <w:sz w:val="20"/>
        </w:rPr>
        <w:t>Alteração social ou modificação da finalidade ou da estrutura da empresa que restrinja sua capacidade de concluir o contrato;</w:t>
      </w:r>
    </w:p>
    <w:p>
      <w:pPr>
        <w:pStyle w:val="ListParagraph"/>
        <w:numPr>
          <w:ilvl w:val="0"/>
          <w:numId w:val="53"/>
        </w:numPr>
        <w:tabs>
          <w:tab w:pos="376" w:val="left" w:leader="none"/>
        </w:tabs>
        <w:spacing w:line="240" w:lineRule="auto" w:before="239" w:after="0"/>
        <w:ind w:left="1" w:right="141" w:firstLine="0"/>
        <w:jc w:val="left"/>
        <w:rPr>
          <w:sz w:val="20"/>
        </w:rPr>
      </w:pPr>
      <w:r>
        <w:rPr>
          <w:b/>
          <w:sz w:val="20"/>
        </w:rPr>
        <w:t>-</w:t>
      </w:r>
      <w:r>
        <w:rPr>
          <w:b/>
          <w:spacing w:val="40"/>
          <w:sz w:val="20"/>
        </w:rPr>
        <w:t> </w:t>
      </w:r>
      <w:r>
        <w:rPr>
          <w:sz w:val="20"/>
        </w:rPr>
        <w:t>Decretação</w:t>
      </w:r>
      <w:r>
        <w:rPr>
          <w:spacing w:val="40"/>
          <w:sz w:val="20"/>
        </w:rPr>
        <w:t> </w:t>
      </w:r>
      <w:r>
        <w:rPr>
          <w:sz w:val="20"/>
        </w:rPr>
        <w:t>de</w:t>
      </w:r>
      <w:r>
        <w:rPr>
          <w:spacing w:val="40"/>
          <w:sz w:val="20"/>
        </w:rPr>
        <w:t> </w:t>
      </w:r>
      <w:r>
        <w:rPr>
          <w:sz w:val="20"/>
        </w:rPr>
        <w:t>falência</w:t>
      </w:r>
      <w:r>
        <w:rPr>
          <w:spacing w:val="40"/>
          <w:sz w:val="20"/>
        </w:rPr>
        <w:t> </w:t>
      </w:r>
      <w:r>
        <w:rPr>
          <w:sz w:val="20"/>
        </w:rPr>
        <w:t>ou</w:t>
      </w:r>
      <w:r>
        <w:rPr>
          <w:spacing w:val="40"/>
          <w:sz w:val="20"/>
        </w:rPr>
        <w:t> </w:t>
      </w:r>
      <w:r>
        <w:rPr>
          <w:sz w:val="20"/>
        </w:rPr>
        <w:t>de</w:t>
      </w:r>
      <w:r>
        <w:rPr>
          <w:spacing w:val="40"/>
          <w:sz w:val="20"/>
        </w:rPr>
        <w:t> </w:t>
      </w:r>
      <w:r>
        <w:rPr>
          <w:sz w:val="20"/>
        </w:rPr>
        <w:t>insolvência</w:t>
      </w:r>
      <w:r>
        <w:rPr>
          <w:spacing w:val="40"/>
          <w:sz w:val="20"/>
        </w:rPr>
        <w:t> </w:t>
      </w:r>
      <w:r>
        <w:rPr>
          <w:sz w:val="20"/>
        </w:rPr>
        <w:t>civil,</w:t>
      </w:r>
      <w:r>
        <w:rPr>
          <w:spacing w:val="40"/>
          <w:sz w:val="20"/>
        </w:rPr>
        <w:t> </w:t>
      </w:r>
      <w:r>
        <w:rPr>
          <w:sz w:val="20"/>
        </w:rPr>
        <w:t>dissolução</w:t>
      </w:r>
      <w:r>
        <w:rPr>
          <w:spacing w:val="40"/>
          <w:sz w:val="20"/>
        </w:rPr>
        <w:t> </w:t>
      </w:r>
      <w:r>
        <w:rPr>
          <w:sz w:val="20"/>
        </w:rPr>
        <w:t>da</w:t>
      </w:r>
      <w:r>
        <w:rPr>
          <w:spacing w:val="40"/>
          <w:sz w:val="20"/>
        </w:rPr>
        <w:t> </w:t>
      </w:r>
      <w:r>
        <w:rPr>
          <w:sz w:val="20"/>
        </w:rPr>
        <w:t>sociedade</w:t>
      </w:r>
      <w:r>
        <w:rPr>
          <w:spacing w:val="40"/>
          <w:sz w:val="20"/>
        </w:rPr>
        <w:t> </w:t>
      </w:r>
      <w:r>
        <w:rPr>
          <w:sz w:val="20"/>
        </w:rPr>
        <w:t>ou falecimento do contratado;</w:t>
      </w:r>
    </w:p>
    <w:p>
      <w:pPr>
        <w:pStyle w:val="ListParagraph"/>
        <w:numPr>
          <w:ilvl w:val="0"/>
          <w:numId w:val="53"/>
        </w:numPr>
        <w:tabs>
          <w:tab w:pos="295" w:val="left" w:leader="none"/>
        </w:tabs>
        <w:spacing w:line="240" w:lineRule="auto" w:before="241" w:after="0"/>
        <w:ind w:left="1" w:right="140" w:firstLine="0"/>
        <w:jc w:val="left"/>
        <w:rPr>
          <w:sz w:val="20"/>
        </w:rPr>
      </w:pPr>
      <w:r>
        <w:rPr>
          <w:b/>
          <w:sz w:val="20"/>
        </w:rPr>
        <w:t>-</w:t>
      </w:r>
      <w:r>
        <w:rPr>
          <w:b/>
          <w:spacing w:val="76"/>
          <w:sz w:val="20"/>
        </w:rPr>
        <w:t> </w:t>
      </w:r>
      <w:r>
        <w:rPr>
          <w:sz w:val="20"/>
        </w:rPr>
        <w:t>Caso</w:t>
      </w:r>
      <w:r>
        <w:rPr>
          <w:spacing w:val="71"/>
          <w:sz w:val="20"/>
        </w:rPr>
        <w:t> </w:t>
      </w:r>
      <w:r>
        <w:rPr>
          <w:sz w:val="20"/>
        </w:rPr>
        <w:t>fortuito</w:t>
      </w:r>
      <w:r>
        <w:rPr>
          <w:spacing w:val="72"/>
          <w:sz w:val="20"/>
        </w:rPr>
        <w:t> </w:t>
      </w:r>
      <w:r>
        <w:rPr>
          <w:sz w:val="20"/>
        </w:rPr>
        <w:t>ou</w:t>
      </w:r>
      <w:r>
        <w:rPr>
          <w:spacing w:val="78"/>
          <w:sz w:val="20"/>
        </w:rPr>
        <w:t> </w:t>
      </w:r>
      <w:r>
        <w:rPr>
          <w:sz w:val="20"/>
        </w:rPr>
        <w:t>força</w:t>
      </w:r>
      <w:r>
        <w:rPr>
          <w:spacing w:val="72"/>
          <w:sz w:val="20"/>
        </w:rPr>
        <w:t> </w:t>
      </w:r>
      <w:r>
        <w:rPr>
          <w:sz w:val="20"/>
        </w:rPr>
        <w:t>maior,</w:t>
      </w:r>
      <w:r>
        <w:rPr>
          <w:spacing w:val="72"/>
          <w:sz w:val="20"/>
        </w:rPr>
        <w:t> </w:t>
      </w:r>
      <w:r>
        <w:rPr>
          <w:sz w:val="20"/>
        </w:rPr>
        <w:t>regularmente</w:t>
      </w:r>
      <w:r>
        <w:rPr>
          <w:spacing w:val="73"/>
          <w:sz w:val="20"/>
        </w:rPr>
        <w:t> </w:t>
      </w:r>
      <w:r>
        <w:rPr>
          <w:sz w:val="20"/>
        </w:rPr>
        <w:t>comprovados,</w:t>
      </w:r>
      <w:r>
        <w:rPr>
          <w:spacing w:val="74"/>
          <w:sz w:val="20"/>
        </w:rPr>
        <w:t> </w:t>
      </w:r>
      <w:r>
        <w:rPr>
          <w:sz w:val="20"/>
        </w:rPr>
        <w:t>impeditivos</w:t>
      </w:r>
      <w:r>
        <w:rPr>
          <w:spacing w:val="72"/>
          <w:sz w:val="20"/>
        </w:rPr>
        <w:t> </w:t>
      </w:r>
      <w:r>
        <w:rPr>
          <w:sz w:val="20"/>
        </w:rPr>
        <w:t>da execução do contrato;</w:t>
      </w:r>
    </w:p>
    <w:p>
      <w:pPr>
        <w:pStyle w:val="ListParagraph"/>
        <w:numPr>
          <w:ilvl w:val="0"/>
          <w:numId w:val="53"/>
        </w:numPr>
        <w:tabs>
          <w:tab w:pos="329" w:val="left" w:leader="none"/>
        </w:tabs>
        <w:spacing w:line="240" w:lineRule="auto" w:before="239" w:after="0"/>
        <w:ind w:left="329" w:right="0" w:hanging="328"/>
        <w:jc w:val="both"/>
        <w:rPr>
          <w:sz w:val="20"/>
        </w:rPr>
      </w:pPr>
      <w:r>
        <w:rPr>
          <w:b/>
          <w:sz w:val="20"/>
        </w:rPr>
        <w:t>-</w:t>
      </w:r>
      <w:r>
        <w:rPr>
          <w:b/>
          <w:spacing w:val="-4"/>
          <w:sz w:val="20"/>
        </w:rPr>
        <w:t> </w:t>
      </w:r>
      <w:r>
        <w:rPr>
          <w:sz w:val="20"/>
        </w:rPr>
        <w:t>Razões</w:t>
      </w:r>
      <w:r>
        <w:rPr>
          <w:spacing w:val="-4"/>
          <w:sz w:val="20"/>
        </w:rPr>
        <w:t> </w:t>
      </w:r>
      <w:r>
        <w:rPr>
          <w:sz w:val="20"/>
        </w:rPr>
        <w:t>de</w:t>
      </w:r>
      <w:r>
        <w:rPr>
          <w:spacing w:val="-5"/>
          <w:sz w:val="20"/>
        </w:rPr>
        <w:t> </w:t>
      </w:r>
      <w:r>
        <w:rPr>
          <w:sz w:val="20"/>
        </w:rPr>
        <w:t>interesse</w:t>
      </w:r>
      <w:r>
        <w:rPr>
          <w:spacing w:val="-7"/>
          <w:sz w:val="20"/>
        </w:rPr>
        <w:t> </w:t>
      </w:r>
      <w:r>
        <w:rPr>
          <w:sz w:val="20"/>
        </w:rPr>
        <w:t>público,</w:t>
      </w:r>
      <w:r>
        <w:rPr>
          <w:spacing w:val="-6"/>
          <w:sz w:val="20"/>
        </w:rPr>
        <w:t> </w:t>
      </w:r>
      <w:r>
        <w:rPr>
          <w:sz w:val="20"/>
        </w:rPr>
        <w:t>justificadas</w:t>
      </w:r>
      <w:r>
        <w:rPr>
          <w:spacing w:val="-4"/>
          <w:sz w:val="20"/>
        </w:rPr>
        <w:t> </w:t>
      </w:r>
      <w:r>
        <w:rPr>
          <w:sz w:val="20"/>
        </w:rPr>
        <w:t>pela</w:t>
      </w:r>
      <w:r>
        <w:rPr>
          <w:spacing w:val="-6"/>
          <w:sz w:val="20"/>
        </w:rPr>
        <w:t> </w:t>
      </w:r>
      <w:r>
        <w:rPr>
          <w:sz w:val="20"/>
        </w:rPr>
        <w:t>autoridade</w:t>
      </w:r>
      <w:r>
        <w:rPr>
          <w:spacing w:val="-6"/>
          <w:sz w:val="20"/>
        </w:rPr>
        <w:t> </w:t>
      </w:r>
      <w:r>
        <w:rPr>
          <w:sz w:val="20"/>
        </w:rPr>
        <w:t>máxima</w:t>
      </w:r>
      <w:r>
        <w:rPr>
          <w:spacing w:val="-4"/>
          <w:sz w:val="20"/>
        </w:rPr>
        <w:t> </w:t>
      </w:r>
      <w:r>
        <w:rPr>
          <w:sz w:val="20"/>
        </w:rPr>
        <w:t>da</w:t>
      </w:r>
      <w:r>
        <w:rPr>
          <w:spacing w:val="-6"/>
          <w:sz w:val="20"/>
        </w:rPr>
        <w:t> </w:t>
      </w:r>
      <w:r>
        <w:rPr>
          <w:spacing w:val="-2"/>
          <w:sz w:val="20"/>
        </w:rPr>
        <w:t>PPSA;</w:t>
      </w:r>
    </w:p>
    <w:p>
      <w:pPr>
        <w:pStyle w:val="ListParagraph"/>
        <w:numPr>
          <w:ilvl w:val="0"/>
          <w:numId w:val="53"/>
        </w:numPr>
        <w:tabs>
          <w:tab w:pos="435" w:val="left" w:leader="none"/>
        </w:tabs>
        <w:spacing w:line="240" w:lineRule="auto" w:before="242" w:after="0"/>
        <w:ind w:left="1" w:right="139" w:firstLine="0"/>
        <w:jc w:val="both"/>
        <w:rPr>
          <w:sz w:val="20"/>
        </w:rPr>
      </w:pPr>
      <w:r>
        <w:rPr>
          <w:sz w:val="20"/>
        </w:rPr>
        <w:t>-</w:t>
      </w:r>
      <w:r>
        <w:rPr>
          <w:spacing w:val="-10"/>
          <w:sz w:val="20"/>
        </w:rPr>
        <w:t> </w:t>
      </w:r>
      <w:r>
        <w:rPr>
          <w:sz w:val="20"/>
        </w:rPr>
        <w:t>Não</w:t>
      </w:r>
      <w:r>
        <w:rPr>
          <w:spacing w:val="-7"/>
          <w:sz w:val="20"/>
        </w:rPr>
        <w:t> </w:t>
      </w:r>
      <w:r>
        <w:rPr>
          <w:sz w:val="20"/>
        </w:rPr>
        <w:t>cumprimento</w:t>
      </w:r>
      <w:r>
        <w:rPr>
          <w:spacing w:val="-7"/>
          <w:sz w:val="20"/>
        </w:rPr>
        <w:t> </w:t>
      </w:r>
      <w:r>
        <w:rPr>
          <w:sz w:val="20"/>
        </w:rPr>
        <w:t>das</w:t>
      </w:r>
      <w:r>
        <w:rPr>
          <w:spacing w:val="-10"/>
          <w:sz w:val="20"/>
        </w:rPr>
        <w:t> </w:t>
      </w:r>
      <w:r>
        <w:rPr>
          <w:sz w:val="20"/>
        </w:rPr>
        <w:t>obrigações</w:t>
      </w:r>
      <w:r>
        <w:rPr>
          <w:spacing w:val="-8"/>
          <w:sz w:val="20"/>
        </w:rPr>
        <w:t> </w:t>
      </w:r>
      <w:r>
        <w:rPr>
          <w:sz w:val="20"/>
        </w:rPr>
        <w:t>relativas</w:t>
      </w:r>
      <w:r>
        <w:rPr>
          <w:spacing w:val="-6"/>
          <w:sz w:val="20"/>
        </w:rPr>
        <w:t> </w:t>
      </w:r>
      <w:r>
        <w:rPr>
          <w:sz w:val="20"/>
        </w:rPr>
        <w:t>à</w:t>
      </w:r>
      <w:r>
        <w:rPr>
          <w:spacing w:val="-10"/>
          <w:sz w:val="20"/>
        </w:rPr>
        <w:t> </w:t>
      </w:r>
      <w:r>
        <w:rPr>
          <w:sz w:val="20"/>
        </w:rPr>
        <w:t>reserva</w:t>
      </w:r>
      <w:r>
        <w:rPr>
          <w:spacing w:val="-10"/>
          <w:sz w:val="20"/>
        </w:rPr>
        <w:t> </w:t>
      </w:r>
      <w:r>
        <w:rPr>
          <w:sz w:val="20"/>
        </w:rPr>
        <w:t>de</w:t>
      </w:r>
      <w:r>
        <w:rPr>
          <w:spacing w:val="-9"/>
          <w:sz w:val="20"/>
        </w:rPr>
        <w:t> </w:t>
      </w:r>
      <w:r>
        <w:rPr>
          <w:sz w:val="20"/>
        </w:rPr>
        <w:t>cargos</w:t>
      </w:r>
      <w:r>
        <w:rPr>
          <w:spacing w:val="-10"/>
          <w:sz w:val="20"/>
        </w:rPr>
        <w:t> </w:t>
      </w:r>
      <w:r>
        <w:rPr>
          <w:sz w:val="20"/>
        </w:rPr>
        <w:t>prevista</w:t>
      </w:r>
      <w:r>
        <w:rPr>
          <w:spacing w:val="-8"/>
          <w:sz w:val="20"/>
        </w:rPr>
        <w:t> </w:t>
      </w:r>
      <w:r>
        <w:rPr>
          <w:sz w:val="20"/>
        </w:rPr>
        <w:t>em</w:t>
      </w:r>
      <w:r>
        <w:rPr>
          <w:spacing w:val="-9"/>
          <w:sz w:val="20"/>
        </w:rPr>
        <w:t> </w:t>
      </w:r>
      <w:r>
        <w:rPr>
          <w:sz w:val="20"/>
        </w:rPr>
        <w:t>lei, bem como em outras normas específicas, para pessoa com deficiência, para reabilitado da Previdência Social ou para aprendiz;</w:t>
      </w:r>
    </w:p>
    <w:p>
      <w:pPr>
        <w:pStyle w:val="ListParagraph"/>
        <w:numPr>
          <w:ilvl w:val="0"/>
          <w:numId w:val="53"/>
        </w:numPr>
        <w:tabs>
          <w:tab w:pos="543" w:val="left" w:leader="none"/>
        </w:tabs>
        <w:spacing w:line="240" w:lineRule="auto" w:before="238" w:after="0"/>
        <w:ind w:left="1" w:right="139" w:firstLine="0"/>
        <w:jc w:val="both"/>
        <w:rPr>
          <w:sz w:val="20"/>
        </w:rPr>
      </w:pPr>
      <w:r>
        <w:rPr>
          <w:b/>
          <w:sz w:val="20"/>
        </w:rPr>
        <w:t>-</w:t>
      </w:r>
      <w:r>
        <w:rPr>
          <w:b/>
          <w:spacing w:val="-5"/>
          <w:sz w:val="20"/>
        </w:rPr>
        <w:t> </w:t>
      </w:r>
      <w:r>
        <w:rPr>
          <w:sz w:val="20"/>
        </w:rPr>
        <w:t>Lentidão</w:t>
      </w:r>
      <w:r>
        <w:rPr>
          <w:spacing w:val="-8"/>
          <w:sz w:val="20"/>
        </w:rPr>
        <w:t> </w:t>
      </w:r>
      <w:r>
        <w:rPr>
          <w:sz w:val="20"/>
        </w:rPr>
        <w:t>do</w:t>
      </w:r>
      <w:r>
        <w:rPr>
          <w:spacing w:val="-6"/>
          <w:sz w:val="20"/>
        </w:rPr>
        <w:t> </w:t>
      </w:r>
      <w:r>
        <w:rPr>
          <w:sz w:val="20"/>
        </w:rPr>
        <w:t>seu</w:t>
      </w:r>
      <w:r>
        <w:rPr>
          <w:spacing w:val="-3"/>
          <w:sz w:val="20"/>
        </w:rPr>
        <w:t> </w:t>
      </w:r>
      <w:r>
        <w:rPr>
          <w:sz w:val="20"/>
        </w:rPr>
        <w:t>cumprimento,</w:t>
      </w:r>
      <w:r>
        <w:rPr>
          <w:spacing w:val="-6"/>
          <w:sz w:val="20"/>
        </w:rPr>
        <w:t> </w:t>
      </w:r>
      <w:r>
        <w:rPr>
          <w:sz w:val="20"/>
        </w:rPr>
        <w:t>levando</w:t>
      </w:r>
      <w:r>
        <w:rPr>
          <w:spacing w:val="-8"/>
          <w:sz w:val="20"/>
        </w:rPr>
        <w:t> </w:t>
      </w:r>
      <w:r>
        <w:rPr>
          <w:sz w:val="20"/>
        </w:rPr>
        <w:t>a</w:t>
      </w:r>
      <w:r>
        <w:rPr>
          <w:spacing w:val="-5"/>
          <w:sz w:val="20"/>
        </w:rPr>
        <w:t> </w:t>
      </w:r>
      <w:r>
        <w:rPr>
          <w:sz w:val="20"/>
        </w:rPr>
        <w:t>PPSA</w:t>
      </w:r>
      <w:r>
        <w:rPr>
          <w:spacing w:val="-8"/>
          <w:sz w:val="20"/>
        </w:rPr>
        <w:t> </w:t>
      </w:r>
      <w:r>
        <w:rPr>
          <w:sz w:val="20"/>
        </w:rPr>
        <w:t>a</w:t>
      </w:r>
      <w:r>
        <w:rPr>
          <w:spacing w:val="-7"/>
          <w:sz w:val="20"/>
        </w:rPr>
        <w:t> </w:t>
      </w:r>
      <w:r>
        <w:rPr>
          <w:sz w:val="20"/>
        </w:rPr>
        <w:t>comprovar</w:t>
      </w:r>
      <w:r>
        <w:rPr>
          <w:spacing w:val="-10"/>
          <w:sz w:val="20"/>
        </w:rPr>
        <w:t> </w:t>
      </w:r>
      <w:r>
        <w:rPr>
          <w:sz w:val="20"/>
        </w:rPr>
        <w:t>a</w:t>
      </w:r>
      <w:r>
        <w:rPr>
          <w:spacing w:val="-7"/>
          <w:sz w:val="20"/>
        </w:rPr>
        <w:t> </w:t>
      </w:r>
      <w:r>
        <w:rPr>
          <w:sz w:val="20"/>
        </w:rPr>
        <w:t>impossibilidade da conclusão da Obra, do serviço ou do fornecimento, nos prazos estipulados;</w:t>
      </w:r>
    </w:p>
    <w:p>
      <w:pPr>
        <w:pStyle w:val="ListParagraph"/>
        <w:numPr>
          <w:ilvl w:val="0"/>
          <w:numId w:val="53"/>
        </w:numPr>
        <w:tabs>
          <w:tab w:pos="328" w:val="left" w:leader="none"/>
        </w:tabs>
        <w:spacing w:line="240" w:lineRule="auto" w:before="238" w:after="0"/>
        <w:ind w:left="328" w:right="0" w:hanging="327"/>
        <w:jc w:val="both"/>
        <w:rPr>
          <w:sz w:val="20"/>
        </w:rPr>
      </w:pPr>
      <w:r>
        <w:rPr>
          <w:b/>
          <w:sz w:val="20"/>
        </w:rPr>
        <w:t>-</w:t>
      </w:r>
      <w:r>
        <w:rPr>
          <w:b/>
          <w:spacing w:val="-4"/>
          <w:sz w:val="20"/>
        </w:rPr>
        <w:t> </w:t>
      </w:r>
      <w:r>
        <w:rPr>
          <w:sz w:val="20"/>
        </w:rPr>
        <w:t>Atraso</w:t>
      </w:r>
      <w:r>
        <w:rPr>
          <w:spacing w:val="-3"/>
          <w:sz w:val="20"/>
        </w:rPr>
        <w:t> </w:t>
      </w:r>
      <w:r>
        <w:rPr>
          <w:sz w:val="20"/>
        </w:rPr>
        <w:t>injustificado</w:t>
      </w:r>
      <w:r>
        <w:rPr>
          <w:spacing w:val="-4"/>
          <w:sz w:val="20"/>
        </w:rPr>
        <w:t> </w:t>
      </w:r>
      <w:r>
        <w:rPr>
          <w:sz w:val="20"/>
        </w:rPr>
        <w:t>no</w:t>
      </w:r>
      <w:r>
        <w:rPr>
          <w:spacing w:val="-6"/>
          <w:sz w:val="20"/>
        </w:rPr>
        <w:t> </w:t>
      </w:r>
      <w:r>
        <w:rPr>
          <w:sz w:val="20"/>
        </w:rPr>
        <w:t>início</w:t>
      </w:r>
      <w:r>
        <w:rPr>
          <w:spacing w:val="-4"/>
          <w:sz w:val="20"/>
        </w:rPr>
        <w:t> </w:t>
      </w:r>
      <w:r>
        <w:rPr>
          <w:sz w:val="20"/>
        </w:rPr>
        <w:t>da</w:t>
      </w:r>
      <w:r>
        <w:rPr>
          <w:spacing w:val="-6"/>
          <w:sz w:val="20"/>
        </w:rPr>
        <w:t> </w:t>
      </w:r>
      <w:r>
        <w:rPr>
          <w:sz w:val="20"/>
        </w:rPr>
        <w:t>Obra,</w:t>
      </w:r>
      <w:r>
        <w:rPr>
          <w:spacing w:val="-5"/>
          <w:sz w:val="20"/>
        </w:rPr>
        <w:t> </w:t>
      </w:r>
      <w:r>
        <w:rPr>
          <w:sz w:val="20"/>
        </w:rPr>
        <w:t>serviço</w:t>
      </w:r>
      <w:r>
        <w:rPr>
          <w:spacing w:val="-4"/>
          <w:sz w:val="20"/>
        </w:rPr>
        <w:t> </w:t>
      </w:r>
      <w:r>
        <w:rPr>
          <w:sz w:val="20"/>
        </w:rPr>
        <w:t>ou</w:t>
      </w:r>
      <w:r>
        <w:rPr>
          <w:spacing w:val="-4"/>
          <w:sz w:val="20"/>
        </w:rPr>
        <w:t> </w:t>
      </w:r>
      <w:r>
        <w:rPr>
          <w:spacing w:val="-2"/>
          <w:sz w:val="20"/>
        </w:rPr>
        <w:t>fornecimento;</w:t>
      </w:r>
    </w:p>
    <w:p>
      <w:pPr>
        <w:pStyle w:val="ListParagraph"/>
        <w:numPr>
          <w:ilvl w:val="0"/>
          <w:numId w:val="53"/>
        </w:numPr>
        <w:tabs>
          <w:tab w:pos="238" w:val="left" w:leader="none"/>
        </w:tabs>
        <w:spacing w:line="240" w:lineRule="auto" w:before="242" w:after="0"/>
        <w:ind w:left="1" w:right="140" w:firstLine="0"/>
        <w:jc w:val="both"/>
        <w:rPr>
          <w:sz w:val="20"/>
        </w:rPr>
      </w:pPr>
      <w:r>
        <w:rPr>
          <w:b/>
          <w:sz w:val="20"/>
        </w:rPr>
        <w:t>- </w:t>
      </w:r>
      <w:r>
        <w:rPr>
          <w:sz w:val="20"/>
        </w:rPr>
        <w:t>Paralisação da Obra, do serviço ou do fornecimento, sem justa causa e prévia comunicação à PPSA;</w:t>
      </w:r>
    </w:p>
    <w:p>
      <w:pPr>
        <w:pStyle w:val="ListParagraph"/>
        <w:numPr>
          <w:ilvl w:val="0"/>
          <w:numId w:val="53"/>
        </w:numPr>
        <w:tabs>
          <w:tab w:pos="332" w:val="left" w:leader="none"/>
        </w:tabs>
        <w:spacing w:line="240" w:lineRule="auto" w:before="241" w:after="0"/>
        <w:ind w:left="1" w:right="139" w:firstLine="0"/>
        <w:jc w:val="both"/>
        <w:rPr>
          <w:sz w:val="20"/>
        </w:rPr>
      </w:pPr>
      <w:r>
        <w:rPr>
          <w:b/>
          <w:sz w:val="20"/>
        </w:rPr>
        <w:t>- </w:t>
      </w:r>
      <w:r>
        <w:rPr>
          <w:sz w:val="20"/>
        </w:rPr>
        <w:t>Subcontratação</w:t>
      </w:r>
      <w:r>
        <w:rPr>
          <w:spacing w:val="-1"/>
          <w:sz w:val="20"/>
        </w:rPr>
        <w:t> </w:t>
      </w:r>
      <w:r>
        <w:rPr>
          <w:sz w:val="20"/>
        </w:rPr>
        <w:t>total ou parcial do seu objeto, a associação do contratado com outrem, a cessão ou transferência, total ou parcial, bem como a fusão, cisão ou incorporação, quando vedadas no Edital e no Contrato;</w:t>
      </w:r>
    </w:p>
    <w:p>
      <w:pPr>
        <w:pStyle w:val="ListParagraph"/>
        <w:numPr>
          <w:ilvl w:val="0"/>
          <w:numId w:val="53"/>
        </w:numPr>
        <w:tabs>
          <w:tab w:pos="423" w:val="left" w:leader="none"/>
        </w:tabs>
        <w:spacing w:line="240" w:lineRule="auto" w:before="240" w:after="0"/>
        <w:ind w:left="1" w:right="138" w:firstLine="0"/>
        <w:jc w:val="both"/>
        <w:rPr>
          <w:sz w:val="20"/>
        </w:rPr>
      </w:pPr>
      <w:r>
        <w:rPr>
          <w:b/>
          <w:sz w:val="20"/>
        </w:rPr>
        <w:t>-</w:t>
      </w:r>
      <w:r>
        <w:rPr>
          <w:b/>
          <w:spacing w:val="-18"/>
          <w:sz w:val="20"/>
        </w:rPr>
        <w:t> </w:t>
      </w:r>
      <w:r>
        <w:rPr>
          <w:sz w:val="20"/>
        </w:rPr>
        <w:t>Cometimento</w:t>
      </w:r>
      <w:r>
        <w:rPr>
          <w:spacing w:val="-17"/>
          <w:sz w:val="20"/>
        </w:rPr>
        <w:t> </w:t>
      </w:r>
      <w:r>
        <w:rPr>
          <w:sz w:val="20"/>
        </w:rPr>
        <w:t>reiterado</w:t>
      </w:r>
      <w:r>
        <w:rPr>
          <w:spacing w:val="-18"/>
          <w:sz w:val="20"/>
        </w:rPr>
        <w:t> </w:t>
      </w:r>
      <w:r>
        <w:rPr>
          <w:sz w:val="20"/>
        </w:rPr>
        <w:t>de</w:t>
      </w:r>
      <w:r>
        <w:rPr>
          <w:spacing w:val="-17"/>
          <w:sz w:val="20"/>
        </w:rPr>
        <w:t> </w:t>
      </w:r>
      <w:r>
        <w:rPr>
          <w:sz w:val="20"/>
        </w:rPr>
        <w:t>faltas</w:t>
      </w:r>
      <w:r>
        <w:rPr>
          <w:spacing w:val="-18"/>
          <w:sz w:val="20"/>
        </w:rPr>
        <w:t> </w:t>
      </w:r>
      <w:r>
        <w:rPr>
          <w:sz w:val="20"/>
        </w:rPr>
        <w:t>na</w:t>
      </w:r>
      <w:r>
        <w:rPr>
          <w:spacing w:val="-17"/>
          <w:sz w:val="20"/>
        </w:rPr>
        <w:t> </w:t>
      </w:r>
      <w:r>
        <w:rPr>
          <w:sz w:val="20"/>
        </w:rPr>
        <w:t>sua</w:t>
      </w:r>
      <w:r>
        <w:rPr>
          <w:spacing w:val="-18"/>
          <w:sz w:val="20"/>
        </w:rPr>
        <w:t> </w:t>
      </w:r>
      <w:r>
        <w:rPr>
          <w:sz w:val="20"/>
        </w:rPr>
        <w:t>execução,</w:t>
      </w:r>
      <w:r>
        <w:rPr>
          <w:spacing w:val="-18"/>
          <w:sz w:val="20"/>
        </w:rPr>
        <w:t> </w:t>
      </w:r>
      <w:r>
        <w:rPr>
          <w:sz w:val="20"/>
        </w:rPr>
        <w:t>anotadas</w:t>
      </w:r>
      <w:r>
        <w:rPr>
          <w:spacing w:val="-17"/>
          <w:sz w:val="20"/>
        </w:rPr>
        <w:t> </w:t>
      </w:r>
      <w:r>
        <w:rPr>
          <w:sz w:val="20"/>
        </w:rPr>
        <w:t>em</w:t>
      </w:r>
      <w:r>
        <w:rPr>
          <w:spacing w:val="-17"/>
          <w:sz w:val="20"/>
        </w:rPr>
        <w:t> </w:t>
      </w:r>
      <w:r>
        <w:rPr>
          <w:sz w:val="20"/>
        </w:rPr>
        <w:t>registro</w:t>
      </w:r>
      <w:r>
        <w:rPr>
          <w:spacing w:val="-17"/>
          <w:sz w:val="20"/>
        </w:rPr>
        <w:t> </w:t>
      </w:r>
      <w:r>
        <w:rPr>
          <w:sz w:val="20"/>
        </w:rPr>
        <w:t>próprio todas determinando o que for necessário à regularização das faltas ou defeitos </w:t>
      </w:r>
      <w:r>
        <w:rPr>
          <w:spacing w:val="-2"/>
          <w:sz w:val="20"/>
        </w:rPr>
        <w:t>observados;</w:t>
      </w:r>
    </w:p>
    <w:p>
      <w:pPr>
        <w:pStyle w:val="ListParagraph"/>
        <w:numPr>
          <w:ilvl w:val="0"/>
          <w:numId w:val="53"/>
        </w:numPr>
        <w:tabs>
          <w:tab w:pos="566" w:val="left" w:leader="none"/>
        </w:tabs>
        <w:spacing w:line="240" w:lineRule="auto" w:before="239" w:after="0"/>
        <w:ind w:left="1" w:right="141" w:firstLine="0"/>
        <w:jc w:val="both"/>
        <w:rPr>
          <w:sz w:val="20"/>
        </w:rPr>
      </w:pPr>
      <w:r>
        <w:rPr>
          <w:b/>
          <w:sz w:val="20"/>
        </w:rPr>
        <w:t>- </w:t>
      </w:r>
      <w:r>
        <w:rPr>
          <w:sz w:val="20"/>
        </w:rPr>
        <w:t>A não constituição da garantia de execução no prazo previsto pelo Edital e </w:t>
      </w:r>
      <w:r>
        <w:rPr>
          <w:spacing w:val="-2"/>
          <w:sz w:val="20"/>
        </w:rPr>
        <w:t>Contrato.</w:t>
      </w:r>
    </w:p>
    <w:p>
      <w:pPr>
        <w:pStyle w:val="ListParagraph"/>
        <w:spacing w:after="0" w:line="240" w:lineRule="auto"/>
        <w:jc w:val="both"/>
        <w:rPr>
          <w:sz w:val="20"/>
        </w:rPr>
        <w:sectPr>
          <w:pgSz w:w="11910" w:h="16840"/>
          <w:pgMar w:header="0" w:footer="691" w:top="1320" w:bottom="880" w:left="1700" w:right="1559"/>
        </w:sectPr>
      </w:pPr>
    </w:p>
    <w:p>
      <w:pPr>
        <w:pStyle w:val="BodyText"/>
        <w:spacing w:before="80"/>
        <w:ind w:right="140"/>
      </w:pPr>
      <w:r>
        <w:rPr>
          <w:b/>
        </w:rPr>
        <w:t>§</w:t>
      </w:r>
      <w:r>
        <w:rPr>
          <w:b/>
          <w:spacing w:val="-3"/>
        </w:rPr>
        <w:t> </w:t>
      </w:r>
      <w:r>
        <w:rPr>
          <w:b/>
        </w:rPr>
        <w:t>1º</w:t>
      </w:r>
      <w:r>
        <w:rPr>
          <w:b/>
          <w:spacing w:val="-1"/>
        </w:rPr>
        <w:t> </w:t>
      </w:r>
      <w:r>
        <w:rPr/>
        <w:t>Quando</w:t>
      </w:r>
      <w:r>
        <w:rPr>
          <w:spacing w:val="-4"/>
        </w:rPr>
        <w:t> </w:t>
      </w:r>
      <w:r>
        <w:rPr/>
        <w:t>a</w:t>
      </w:r>
      <w:r>
        <w:rPr>
          <w:spacing w:val="-1"/>
        </w:rPr>
        <w:t> </w:t>
      </w:r>
      <w:r>
        <w:rPr/>
        <w:t>rescisão ocorrer</w:t>
      </w:r>
      <w:r>
        <w:rPr>
          <w:spacing w:val="-4"/>
        </w:rPr>
        <w:t> </w:t>
      </w:r>
      <w:r>
        <w:rPr/>
        <w:t>com</w:t>
      </w:r>
      <w:r>
        <w:rPr>
          <w:spacing w:val="-4"/>
        </w:rPr>
        <w:t> </w:t>
      </w:r>
      <w:r>
        <w:rPr/>
        <w:t>base</w:t>
      </w:r>
      <w:r>
        <w:rPr>
          <w:spacing w:val="-4"/>
        </w:rPr>
        <w:t> </w:t>
      </w:r>
      <w:r>
        <w:rPr/>
        <w:t>nos</w:t>
      </w:r>
      <w:r>
        <w:rPr>
          <w:spacing w:val="-3"/>
        </w:rPr>
        <w:t> </w:t>
      </w:r>
      <w:r>
        <w:rPr/>
        <w:t>incisos</w:t>
      </w:r>
      <w:r>
        <w:rPr>
          <w:spacing w:val="-1"/>
        </w:rPr>
        <w:t> </w:t>
      </w:r>
      <w:r>
        <w:rPr/>
        <w:t>V</w:t>
      </w:r>
      <w:r>
        <w:rPr>
          <w:spacing w:val="-4"/>
        </w:rPr>
        <w:t> </w:t>
      </w:r>
      <w:r>
        <w:rPr/>
        <w:t>e</w:t>
      </w:r>
      <w:r>
        <w:rPr>
          <w:spacing w:val="-4"/>
        </w:rPr>
        <w:t> </w:t>
      </w:r>
      <w:r>
        <w:rPr/>
        <w:t>VI</w:t>
      </w:r>
      <w:r>
        <w:rPr>
          <w:spacing w:val="-3"/>
        </w:rPr>
        <w:t> </w:t>
      </w:r>
      <w:r>
        <w:rPr/>
        <w:t>do</w:t>
      </w:r>
      <w:r>
        <w:rPr>
          <w:spacing w:val="-5"/>
        </w:rPr>
        <w:t> </w:t>
      </w:r>
      <w:r>
        <w:rPr>
          <w:i/>
        </w:rPr>
        <w:t>caput</w:t>
      </w:r>
      <w:r>
        <w:rPr/>
        <w:t>,</w:t>
      </w:r>
      <w:r>
        <w:rPr>
          <w:spacing w:val="-1"/>
        </w:rPr>
        <w:t> </w:t>
      </w:r>
      <w:r>
        <w:rPr/>
        <w:t>sem</w:t>
      </w:r>
      <w:r>
        <w:rPr>
          <w:spacing w:val="-3"/>
        </w:rPr>
        <w:t> </w:t>
      </w:r>
      <w:r>
        <w:rPr/>
        <w:t>que</w:t>
      </w:r>
      <w:r>
        <w:rPr>
          <w:spacing w:val="-1"/>
        </w:rPr>
        <w:t> </w:t>
      </w:r>
      <w:r>
        <w:rPr/>
        <w:t>haja culpa do contratado, será este ressarcido dos prejuízos regularmente comprovados que houver sofrido, tendo ainda direito a:</w:t>
      </w:r>
    </w:p>
    <w:p>
      <w:pPr>
        <w:pStyle w:val="ListParagraph"/>
        <w:numPr>
          <w:ilvl w:val="0"/>
          <w:numId w:val="54"/>
        </w:numPr>
        <w:tabs>
          <w:tab w:pos="142" w:val="left" w:leader="none"/>
        </w:tabs>
        <w:spacing w:line="240" w:lineRule="auto" w:before="238" w:after="0"/>
        <w:ind w:left="142" w:right="0" w:hanging="141"/>
        <w:jc w:val="both"/>
        <w:rPr>
          <w:sz w:val="20"/>
        </w:rPr>
      </w:pPr>
      <w:r>
        <w:rPr>
          <w:b/>
          <w:sz w:val="20"/>
        </w:rPr>
        <w:t>-</w:t>
      </w:r>
      <w:r>
        <w:rPr>
          <w:b/>
          <w:spacing w:val="-33"/>
          <w:sz w:val="20"/>
        </w:rPr>
        <w:t> </w:t>
      </w:r>
      <w:r>
        <w:rPr>
          <w:sz w:val="20"/>
        </w:rPr>
        <w:t>Devolução</w:t>
      </w:r>
      <w:r>
        <w:rPr>
          <w:spacing w:val="-8"/>
          <w:sz w:val="20"/>
        </w:rPr>
        <w:t> </w:t>
      </w:r>
      <w:r>
        <w:rPr>
          <w:sz w:val="20"/>
        </w:rPr>
        <w:t>de</w:t>
      </w:r>
      <w:r>
        <w:rPr>
          <w:spacing w:val="-5"/>
          <w:sz w:val="20"/>
        </w:rPr>
        <w:t> </w:t>
      </w:r>
      <w:r>
        <w:rPr>
          <w:spacing w:val="-2"/>
          <w:sz w:val="20"/>
        </w:rPr>
        <w:t>garantia;</w:t>
      </w:r>
    </w:p>
    <w:p>
      <w:pPr>
        <w:pStyle w:val="ListParagraph"/>
        <w:numPr>
          <w:ilvl w:val="0"/>
          <w:numId w:val="54"/>
        </w:numPr>
        <w:tabs>
          <w:tab w:pos="248" w:val="left" w:leader="none"/>
        </w:tabs>
        <w:spacing w:line="240" w:lineRule="auto" w:before="240" w:after="0"/>
        <w:ind w:left="248" w:right="0" w:hanging="247"/>
        <w:jc w:val="both"/>
        <w:rPr>
          <w:sz w:val="20"/>
        </w:rPr>
      </w:pPr>
      <w:r>
        <w:rPr>
          <w:b/>
          <w:sz w:val="20"/>
        </w:rPr>
        <w:t>-</w:t>
      </w:r>
      <w:r>
        <w:rPr>
          <w:b/>
          <w:spacing w:val="-33"/>
          <w:sz w:val="20"/>
        </w:rPr>
        <w:t> </w:t>
      </w:r>
      <w:r>
        <w:rPr>
          <w:sz w:val="20"/>
        </w:rPr>
        <w:t>Pagamentos</w:t>
      </w:r>
      <w:r>
        <w:rPr>
          <w:spacing w:val="-6"/>
          <w:sz w:val="20"/>
        </w:rPr>
        <w:t> </w:t>
      </w:r>
      <w:r>
        <w:rPr>
          <w:sz w:val="20"/>
        </w:rPr>
        <w:t>devidos</w:t>
      </w:r>
      <w:r>
        <w:rPr>
          <w:spacing w:val="-4"/>
          <w:sz w:val="20"/>
        </w:rPr>
        <w:t> </w:t>
      </w:r>
      <w:r>
        <w:rPr>
          <w:sz w:val="20"/>
        </w:rPr>
        <w:t>pela</w:t>
      </w:r>
      <w:r>
        <w:rPr>
          <w:spacing w:val="-4"/>
          <w:sz w:val="20"/>
        </w:rPr>
        <w:t> </w:t>
      </w:r>
      <w:r>
        <w:rPr>
          <w:sz w:val="20"/>
        </w:rPr>
        <w:t>execução</w:t>
      </w:r>
      <w:r>
        <w:rPr>
          <w:spacing w:val="-6"/>
          <w:sz w:val="20"/>
        </w:rPr>
        <w:t> </w:t>
      </w:r>
      <w:r>
        <w:rPr>
          <w:sz w:val="20"/>
        </w:rPr>
        <w:t>do</w:t>
      </w:r>
      <w:r>
        <w:rPr>
          <w:spacing w:val="-7"/>
          <w:sz w:val="20"/>
        </w:rPr>
        <w:t> </w:t>
      </w:r>
      <w:r>
        <w:rPr>
          <w:sz w:val="20"/>
        </w:rPr>
        <w:t>Contrato</w:t>
      </w:r>
      <w:r>
        <w:rPr>
          <w:spacing w:val="-6"/>
          <w:sz w:val="20"/>
        </w:rPr>
        <w:t> </w:t>
      </w:r>
      <w:r>
        <w:rPr>
          <w:sz w:val="20"/>
        </w:rPr>
        <w:t>até</w:t>
      </w:r>
      <w:r>
        <w:rPr>
          <w:spacing w:val="-4"/>
          <w:sz w:val="20"/>
        </w:rPr>
        <w:t> </w:t>
      </w:r>
      <w:r>
        <w:rPr>
          <w:sz w:val="20"/>
        </w:rPr>
        <w:t>a</w:t>
      </w:r>
      <w:r>
        <w:rPr>
          <w:spacing w:val="-5"/>
          <w:sz w:val="20"/>
        </w:rPr>
        <w:t> </w:t>
      </w:r>
      <w:r>
        <w:rPr>
          <w:sz w:val="20"/>
        </w:rPr>
        <w:t>data</w:t>
      </w:r>
      <w:r>
        <w:rPr>
          <w:spacing w:val="-6"/>
          <w:sz w:val="20"/>
        </w:rPr>
        <w:t> </w:t>
      </w:r>
      <w:r>
        <w:rPr>
          <w:sz w:val="20"/>
        </w:rPr>
        <w:t>da</w:t>
      </w:r>
      <w:r>
        <w:rPr>
          <w:spacing w:val="-1"/>
          <w:sz w:val="20"/>
        </w:rPr>
        <w:t> </w:t>
      </w:r>
      <w:r>
        <w:rPr>
          <w:spacing w:val="-2"/>
          <w:sz w:val="20"/>
        </w:rPr>
        <w:t>rescisão;</w:t>
      </w:r>
    </w:p>
    <w:p>
      <w:pPr>
        <w:pStyle w:val="ListParagraph"/>
        <w:numPr>
          <w:ilvl w:val="0"/>
          <w:numId w:val="54"/>
        </w:numPr>
        <w:tabs>
          <w:tab w:pos="359" w:val="left" w:leader="none"/>
        </w:tabs>
        <w:spacing w:line="240" w:lineRule="auto" w:before="239" w:after="0"/>
        <w:ind w:left="359" w:right="0" w:hanging="358"/>
        <w:jc w:val="both"/>
        <w:rPr>
          <w:sz w:val="20"/>
        </w:rPr>
      </w:pPr>
      <w:r>
        <w:rPr>
          <w:b/>
          <w:sz w:val="20"/>
        </w:rPr>
        <w:t>-</w:t>
      </w:r>
      <w:r>
        <w:rPr>
          <w:b/>
          <w:spacing w:val="-34"/>
          <w:sz w:val="20"/>
        </w:rPr>
        <w:t> </w:t>
      </w:r>
      <w:r>
        <w:rPr>
          <w:sz w:val="20"/>
        </w:rPr>
        <w:t>Pagamento</w:t>
      </w:r>
      <w:r>
        <w:rPr>
          <w:spacing w:val="-8"/>
          <w:sz w:val="20"/>
        </w:rPr>
        <w:t> </w:t>
      </w:r>
      <w:r>
        <w:rPr>
          <w:sz w:val="20"/>
        </w:rPr>
        <w:t>do</w:t>
      </w:r>
      <w:r>
        <w:rPr>
          <w:spacing w:val="-5"/>
          <w:sz w:val="20"/>
        </w:rPr>
        <w:t> </w:t>
      </w:r>
      <w:r>
        <w:rPr>
          <w:sz w:val="20"/>
        </w:rPr>
        <w:t>custo</w:t>
      </w:r>
      <w:r>
        <w:rPr>
          <w:spacing w:val="-4"/>
          <w:sz w:val="20"/>
        </w:rPr>
        <w:t> </w:t>
      </w:r>
      <w:r>
        <w:rPr>
          <w:sz w:val="20"/>
        </w:rPr>
        <w:t>da</w:t>
      </w:r>
      <w:r>
        <w:rPr>
          <w:spacing w:val="-5"/>
          <w:sz w:val="20"/>
        </w:rPr>
        <w:t> </w:t>
      </w:r>
      <w:r>
        <w:rPr>
          <w:spacing w:val="-2"/>
          <w:sz w:val="20"/>
        </w:rPr>
        <w:t>desmobilização.</w:t>
      </w:r>
    </w:p>
    <w:p>
      <w:pPr>
        <w:pStyle w:val="BodyText"/>
        <w:spacing w:before="242"/>
        <w:ind w:right="141"/>
      </w:pPr>
      <w:r>
        <w:rPr>
          <w:b/>
        </w:rPr>
        <w:t>§ 2º </w:t>
      </w:r>
      <w:r>
        <w:rPr/>
        <w:t>Ocorrendo impedimento, paralisação ou sustação do Contrato, o cronograma de execução será prorrogado automaticamente por igual tempo.</w:t>
      </w:r>
    </w:p>
    <w:p>
      <w:pPr>
        <w:pStyle w:val="BodyText"/>
        <w:ind w:right="143"/>
      </w:pPr>
      <w:r>
        <w:rPr>
          <w:b/>
        </w:rPr>
        <w:t>§ 3° </w:t>
      </w:r>
      <w:r>
        <w:rPr/>
        <w:t>A rescisão de que trata os incisos de I a IV e de VIII a XIII do caput poderá acarretar as seguintes consequências, além das sanções previstas neste RILC:</w:t>
      </w:r>
    </w:p>
    <w:p>
      <w:pPr>
        <w:pStyle w:val="ListParagraph"/>
        <w:numPr>
          <w:ilvl w:val="0"/>
          <w:numId w:val="55"/>
        </w:numPr>
        <w:tabs>
          <w:tab w:pos="142" w:val="left" w:leader="none"/>
        </w:tabs>
        <w:spacing w:line="240" w:lineRule="auto" w:before="238" w:after="0"/>
        <w:ind w:left="1" w:right="139" w:firstLine="0"/>
        <w:jc w:val="both"/>
        <w:rPr>
          <w:sz w:val="20"/>
        </w:rPr>
      </w:pPr>
      <w:r>
        <w:rPr>
          <w:b/>
          <w:sz w:val="20"/>
        </w:rPr>
        <w:t>-</w:t>
      </w:r>
      <w:r>
        <w:rPr>
          <w:b/>
          <w:spacing w:val="-18"/>
          <w:sz w:val="20"/>
        </w:rPr>
        <w:t> </w:t>
      </w:r>
      <w:r>
        <w:rPr>
          <w:sz w:val="20"/>
        </w:rPr>
        <w:t>Assunção</w:t>
      </w:r>
      <w:r>
        <w:rPr>
          <w:spacing w:val="-12"/>
          <w:sz w:val="20"/>
        </w:rPr>
        <w:t> </w:t>
      </w:r>
      <w:r>
        <w:rPr>
          <w:sz w:val="20"/>
        </w:rPr>
        <w:t>imediata do Objeto Contratual, no estado e local em que se encontrar, por ato próprio da PPSA;</w:t>
      </w:r>
    </w:p>
    <w:p>
      <w:pPr>
        <w:pStyle w:val="ListParagraph"/>
        <w:numPr>
          <w:ilvl w:val="0"/>
          <w:numId w:val="55"/>
        </w:numPr>
        <w:tabs>
          <w:tab w:pos="248" w:val="left" w:leader="none"/>
        </w:tabs>
        <w:spacing w:line="240" w:lineRule="auto" w:before="241" w:after="0"/>
        <w:ind w:left="1" w:right="142" w:firstLine="0"/>
        <w:jc w:val="both"/>
        <w:rPr>
          <w:sz w:val="20"/>
        </w:rPr>
      </w:pPr>
      <w:r>
        <w:rPr>
          <w:b/>
          <w:sz w:val="20"/>
        </w:rPr>
        <w:t>-</w:t>
      </w:r>
      <w:r>
        <w:rPr>
          <w:b/>
          <w:spacing w:val="-18"/>
          <w:sz w:val="20"/>
        </w:rPr>
        <w:t> </w:t>
      </w:r>
      <w:r>
        <w:rPr>
          <w:sz w:val="20"/>
        </w:rPr>
        <w:t>Ocupação e utilização do local, instalações, equipamentos, material e pessoal empregados na execução do Contrato, necessários à sua continuidade;</w:t>
      </w:r>
    </w:p>
    <w:p>
      <w:pPr>
        <w:pStyle w:val="ListParagraph"/>
        <w:numPr>
          <w:ilvl w:val="0"/>
          <w:numId w:val="55"/>
        </w:numPr>
        <w:tabs>
          <w:tab w:pos="359" w:val="left" w:leader="none"/>
        </w:tabs>
        <w:spacing w:line="240" w:lineRule="auto" w:before="241" w:after="0"/>
        <w:ind w:left="1" w:right="142" w:firstLine="0"/>
        <w:jc w:val="both"/>
        <w:rPr>
          <w:sz w:val="20"/>
        </w:rPr>
      </w:pPr>
      <w:r>
        <w:rPr>
          <w:b/>
          <w:sz w:val="20"/>
        </w:rPr>
        <w:t>-</w:t>
      </w:r>
      <w:r>
        <w:rPr>
          <w:b/>
          <w:spacing w:val="-18"/>
          <w:sz w:val="20"/>
        </w:rPr>
        <w:t> </w:t>
      </w:r>
      <w:r>
        <w:rPr>
          <w:sz w:val="20"/>
        </w:rPr>
        <w:t>Execução</w:t>
      </w:r>
      <w:r>
        <w:rPr>
          <w:spacing w:val="-17"/>
          <w:sz w:val="20"/>
        </w:rPr>
        <w:t> </w:t>
      </w:r>
      <w:r>
        <w:rPr>
          <w:sz w:val="20"/>
        </w:rPr>
        <w:t>da</w:t>
      </w:r>
      <w:r>
        <w:rPr>
          <w:spacing w:val="-18"/>
          <w:sz w:val="20"/>
        </w:rPr>
        <w:t> </w:t>
      </w:r>
      <w:r>
        <w:rPr>
          <w:sz w:val="20"/>
        </w:rPr>
        <w:t>garantia</w:t>
      </w:r>
      <w:r>
        <w:rPr>
          <w:spacing w:val="-17"/>
          <w:sz w:val="20"/>
        </w:rPr>
        <w:t> </w:t>
      </w:r>
      <w:r>
        <w:rPr>
          <w:sz w:val="20"/>
        </w:rPr>
        <w:t>contratual,</w:t>
      </w:r>
      <w:r>
        <w:rPr>
          <w:spacing w:val="-16"/>
          <w:sz w:val="20"/>
        </w:rPr>
        <w:t> </w:t>
      </w:r>
      <w:r>
        <w:rPr>
          <w:sz w:val="20"/>
        </w:rPr>
        <w:t>para</w:t>
      </w:r>
      <w:r>
        <w:rPr>
          <w:spacing w:val="-11"/>
          <w:sz w:val="20"/>
        </w:rPr>
        <w:t> </w:t>
      </w:r>
      <w:r>
        <w:rPr>
          <w:sz w:val="20"/>
        </w:rPr>
        <w:t>ressarcimento</w:t>
      </w:r>
      <w:r>
        <w:rPr>
          <w:spacing w:val="-14"/>
          <w:sz w:val="20"/>
        </w:rPr>
        <w:t> </w:t>
      </w:r>
      <w:r>
        <w:rPr>
          <w:sz w:val="20"/>
        </w:rPr>
        <w:t>da</w:t>
      </w:r>
      <w:r>
        <w:rPr>
          <w:spacing w:val="-14"/>
          <w:sz w:val="20"/>
        </w:rPr>
        <w:t> </w:t>
      </w:r>
      <w:r>
        <w:rPr>
          <w:sz w:val="20"/>
        </w:rPr>
        <w:t>PPSA,</w:t>
      </w:r>
      <w:r>
        <w:rPr>
          <w:spacing w:val="-12"/>
          <w:sz w:val="20"/>
        </w:rPr>
        <w:t> </w:t>
      </w:r>
      <w:r>
        <w:rPr>
          <w:sz w:val="20"/>
        </w:rPr>
        <w:t>e</w:t>
      </w:r>
      <w:r>
        <w:rPr>
          <w:spacing w:val="-14"/>
          <w:sz w:val="20"/>
        </w:rPr>
        <w:t> </w:t>
      </w:r>
      <w:r>
        <w:rPr>
          <w:sz w:val="20"/>
        </w:rPr>
        <w:t>pagamento</w:t>
      </w:r>
      <w:r>
        <w:rPr>
          <w:spacing w:val="-14"/>
          <w:sz w:val="20"/>
        </w:rPr>
        <w:t> </w:t>
      </w:r>
      <w:r>
        <w:rPr>
          <w:sz w:val="20"/>
        </w:rPr>
        <w:t>dos valores das multas e indenizações a ela devidos;</w:t>
      </w:r>
    </w:p>
    <w:p>
      <w:pPr>
        <w:pStyle w:val="ListParagraph"/>
        <w:numPr>
          <w:ilvl w:val="0"/>
          <w:numId w:val="55"/>
        </w:numPr>
        <w:tabs>
          <w:tab w:pos="293" w:val="left" w:leader="none"/>
        </w:tabs>
        <w:spacing w:line="240" w:lineRule="auto" w:before="239" w:after="0"/>
        <w:ind w:left="1" w:right="139" w:firstLine="0"/>
        <w:jc w:val="both"/>
        <w:rPr>
          <w:sz w:val="20"/>
        </w:rPr>
      </w:pPr>
      <w:r>
        <w:rPr>
          <w:b/>
          <w:sz w:val="20"/>
        </w:rPr>
        <w:t>-</w:t>
      </w:r>
      <w:r>
        <w:rPr>
          <w:b/>
          <w:spacing w:val="-18"/>
          <w:sz w:val="20"/>
        </w:rPr>
        <w:t> </w:t>
      </w:r>
      <w:r>
        <w:rPr>
          <w:sz w:val="20"/>
        </w:rPr>
        <w:t>Retenção dos créditos decorrentes do Contrato até o limite dos prejuízos causados à PPSA, na hipótese de insuficiência da garantia.</w:t>
      </w:r>
    </w:p>
    <w:p>
      <w:pPr>
        <w:pStyle w:val="BodyText"/>
        <w:spacing w:before="239"/>
      </w:pPr>
      <w:r>
        <w:rPr>
          <w:b/>
        </w:rPr>
        <w:t>Art.</w:t>
      </w:r>
      <w:r>
        <w:rPr>
          <w:b/>
          <w:spacing w:val="-5"/>
        </w:rPr>
        <w:t> </w:t>
      </w:r>
      <w:r>
        <w:rPr>
          <w:b/>
        </w:rPr>
        <w:t>140</w:t>
      </w:r>
      <w:r>
        <w:rPr>
          <w:b/>
          <w:spacing w:val="-2"/>
        </w:rPr>
        <w:t> </w:t>
      </w:r>
      <w:r>
        <w:rPr/>
        <w:t>O</w:t>
      </w:r>
      <w:r>
        <w:rPr>
          <w:spacing w:val="-4"/>
        </w:rPr>
        <w:t> </w:t>
      </w:r>
      <w:r>
        <w:rPr/>
        <w:t>contratado</w:t>
      </w:r>
      <w:r>
        <w:rPr>
          <w:spacing w:val="-4"/>
        </w:rPr>
        <w:t> </w:t>
      </w:r>
      <w:r>
        <w:rPr/>
        <w:t>terá</w:t>
      </w:r>
      <w:r>
        <w:rPr>
          <w:spacing w:val="-3"/>
        </w:rPr>
        <w:t> </w:t>
      </w:r>
      <w:r>
        <w:rPr/>
        <w:t>direito</w:t>
      </w:r>
      <w:r>
        <w:rPr>
          <w:spacing w:val="-7"/>
        </w:rPr>
        <w:t> </w:t>
      </w:r>
      <w:r>
        <w:rPr/>
        <w:t>à</w:t>
      </w:r>
      <w:r>
        <w:rPr>
          <w:spacing w:val="-4"/>
        </w:rPr>
        <w:t> </w:t>
      </w:r>
      <w:r>
        <w:rPr/>
        <w:t>extinção</w:t>
      </w:r>
      <w:r>
        <w:rPr>
          <w:spacing w:val="-7"/>
        </w:rPr>
        <w:t> </w:t>
      </w:r>
      <w:r>
        <w:rPr/>
        <w:t>do</w:t>
      </w:r>
      <w:r>
        <w:rPr>
          <w:spacing w:val="-6"/>
        </w:rPr>
        <w:t> </w:t>
      </w:r>
      <w:r>
        <w:rPr/>
        <w:t>Contrato</w:t>
      </w:r>
      <w:r>
        <w:rPr>
          <w:spacing w:val="-7"/>
        </w:rPr>
        <w:t> </w:t>
      </w:r>
      <w:r>
        <w:rPr/>
        <w:t>nas</w:t>
      </w:r>
      <w:r>
        <w:rPr>
          <w:spacing w:val="-4"/>
        </w:rPr>
        <w:t> </w:t>
      </w:r>
      <w:r>
        <w:rPr/>
        <w:t>seguintes</w:t>
      </w:r>
      <w:r>
        <w:rPr>
          <w:spacing w:val="-5"/>
        </w:rPr>
        <w:t> </w:t>
      </w:r>
      <w:r>
        <w:rPr>
          <w:spacing w:val="-2"/>
        </w:rPr>
        <w:t>hipóteses:</w:t>
      </w:r>
    </w:p>
    <w:p>
      <w:pPr>
        <w:pStyle w:val="ListParagraph"/>
        <w:numPr>
          <w:ilvl w:val="0"/>
          <w:numId w:val="56"/>
        </w:numPr>
        <w:tabs>
          <w:tab w:pos="221" w:val="left" w:leader="none"/>
        </w:tabs>
        <w:spacing w:line="240" w:lineRule="auto" w:before="242" w:after="0"/>
        <w:ind w:left="1" w:right="139" w:firstLine="0"/>
        <w:jc w:val="both"/>
        <w:rPr>
          <w:sz w:val="20"/>
        </w:rPr>
      </w:pPr>
      <w:r>
        <w:rPr>
          <w:b/>
          <w:sz w:val="20"/>
        </w:rPr>
        <w:t>- </w:t>
      </w:r>
      <w:r>
        <w:rPr>
          <w:sz w:val="20"/>
        </w:rPr>
        <w:t>Supressão, por parte da PPSA, de obras, serviços ou compras que acarrete modificação do valor inicial do contrato além do limite permitido no §1° do art. 130 deste RILC;</w:t>
      </w:r>
    </w:p>
    <w:p>
      <w:pPr>
        <w:pStyle w:val="ListParagraph"/>
        <w:numPr>
          <w:ilvl w:val="0"/>
          <w:numId w:val="56"/>
        </w:numPr>
        <w:tabs>
          <w:tab w:pos="320" w:val="left" w:leader="none"/>
        </w:tabs>
        <w:spacing w:line="240" w:lineRule="auto" w:before="240" w:after="0"/>
        <w:ind w:left="1" w:right="139" w:firstLine="0"/>
        <w:jc w:val="both"/>
        <w:rPr>
          <w:sz w:val="20"/>
        </w:rPr>
      </w:pPr>
      <w:r>
        <w:rPr>
          <w:b/>
          <w:sz w:val="20"/>
        </w:rPr>
        <w:t>- </w:t>
      </w:r>
      <w:r>
        <w:rPr>
          <w:sz w:val="20"/>
        </w:rPr>
        <w:t>Suspensão de execução do contrato, por ordem escrita da PPSA, por prazo superior a 3 (três) meses;</w:t>
      </w:r>
    </w:p>
    <w:p>
      <w:pPr>
        <w:pStyle w:val="ListParagraph"/>
        <w:numPr>
          <w:ilvl w:val="0"/>
          <w:numId w:val="56"/>
        </w:numPr>
        <w:tabs>
          <w:tab w:pos="592" w:val="left" w:leader="none"/>
        </w:tabs>
        <w:spacing w:line="240" w:lineRule="auto" w:before="239" w:after="0"/>
        <w:ind w:left="1" w:right="138" w:firstLine="0"/>
        <w:jc w:val="both"/>
        <w:rPr>
          <w:sz w:val="20"/>
        </w:rPr>
      </w:pPr>
      <w:r>
        <w:rPr>
          <w:b/>
          <w:sz w:val="20"/>
        </w:rPr>
        <w:t>- </w:t>
      </w:r>
      <w:r>
        <w:rPr>
          <w:sz w:val="20"/>
        </w:rPr>
        <w:t>Repetidas suspensões que totalizem 90 (noventa) dias úteis, independentemente do pagamento obrigatório de indenização pelas sucessivas e contratualmente imprevistas desmobilizações e mobilizações e outras previstas;</w:t>
      </w:r>
    </w:p>
    <w:p>
      <w:pPr>
        <w:pStyle w:val="ListParagraph"/>
        <w:numPr>
          <w:ilvl w:val="0"/>
          <w:numId w:val="56"/>
        </w:numPr>
        <w:tabs>
          <w:tab w:pos="376" w:val="left" w:leader="none"/>
        </w:tabs>
        <w:spacing w:line="240" w:lineRule="auto" w:before="240" w:after="0"/>
        <w:ind w:left="1" w:right="139" w:firstLine="0"/>
        <w:jc w:val="both"/>
        <w:rPr>
          <w:sz w:val="20"/>
        </w:rPr>
      </w:pPr>
      <w:r>
        <w:rPr>
          <w:sz w:val="20"/>
        </w:rPr>
        <w:t>- Atraso superior a 2 (dois) meses, contado da emissão da nota fiscal, dos pagamentos ou de parcelas de pagamentos devidos pela PPSA por despesas de Obras, serviços ou fornecimentos;</w:t>
      </w:r>
    </w:p>
    <w:p>
      <w:pPr>
        <w:pStyle w:val="ListParagraph"/>
        <w:numPr>
          <w:ilvl w:val="0"/>
          <w:numId w:val="56"/>
        </w:numPr>
        <w:tabs>
          <w:tab w:pos="228" w:val="left" w:leader="none"/>
        </w:tabs>
        <w:spacing w:line="240" w:lineRule="auto" w:before="240" w:after="0"/>
        <w:ind w:left="1" w:right="140" w:firstLine="0"/>
        <w:jc w:val="both"/>
        <w:rPr>
          <w:sz w:val="20"/>
        </w:rPr>
      </w:pPr>
      <w:r>
        <w:rPr>
          <w:b/>
          <w:sz w:val="20"/>
        </w:rPr>
        <w:t>- </w:t>
      </w:r>
      <w:r>
        <w:rPr>
          <w:sz w:val="20"/>
        </w:rPr>
        <w:t>Não liberação pela PPSA, nos prazos contratuais, de área, local ou objeto, para execução de Obra, serviço ou fornecimento.</w:t>
      </w:r>
    </w:p>
    <w:p>
      <w:pPr>
        <w:pStyle w:val="BodyText"/>
        <w:ind w:right="144"/>
      </w:pPr>
      <w:r>
        <w:rPr>
          <w:b/>
        </w:rPr>
        <w:t>Parágrafo Único - </w:t>
      </w:r>
      <w:r>
        <w:rPr/>
        <w:t>As hipóteses de extinção a que se referem os incisos III, IV e V do </w:t>
      </w:r>
      <w:r>
        <w:rPr>
          <w:i/>
        </w:rPr>
        <w:t>caput </w:t>
      </w:r>
      <w:r>
        <w:rPr/>
        <w:t>deste artigo observarão as seguintes disposições:</w:t>
      </w:r>
    </w:p>
    <w:p>
      <w:pPr>
        <w:pStyle w:val="ListParagraph"/>
        <w:numPr>
          <w:ilvl w:val="0"/>
          <w:numId w:val="57"/>
        </w:numPr>
        <w:tabs>
          <w:tab w:pos="198" w:val="left" w:leader="none"/>
        </w:tabs>
        <w:spacing w:line="240" w:lineRule="auto" w:before="239" w:after="0"/>
        <w:ind w:left="1" w:right="140" w:firstLine="0"/>
        <w:jc w:val="both"/>
        <w:rPr>
          <w:sz w:val="20"/>
        </w:rPr>
      </w:pPr>
      <w:r>
        <w:rPr>
          <w:b/>
          <w:sz w:val="20"/>
        </w:rPr>
        <w:t>- </w:t>
      </w:r>
      <w:r>
        <w:rPr>
          <w:sz w:val="20"/>
        </w:rPr>
        <w:t>Não serão admitidas em caso de calamidade pública, de grave perturbação da ordem interna ou de guerra, bem como quando decorrerem de ato ou fato que o contratado tenha praticado, do qual tenha participado ou para o qual tenha </w:t>
      </w:r>
      <w:r>
        <w:rPr>
          <w:spacing w:val="-2"/>
          <w:sz w:val="20"/>
        </w:rPr>
        <w:t>contribuído;</w:t>
      </w:r>
    </w:p>
    <w:p>
      <w:pPr>
        <w:pStyle w:val="ListParagraph"/>
        <w:spacing w:after="0" w:line="240" w:lineRule="auto"/>
        <w:jc w:val="both"/>
        <w:rPr>
          <w:sz w:val="20"/>
        </w:rPr>
        <w:sectPr>
          <w:pgSz w:w="11910" w:h="16840"/>
          <w:pgMar w:header="0" w:footer="691" w:top="1320" w:bottom="880" w:left="1700" w:right="1559"/>
        </w:sectPr>
      </w:pPr>
    </w:p>
    <w:p>
      <w:pPr>
        <w:pStyle w:val="ListParagraph"/>
        <w:numPr>
          <w:ilvl w:val="0"/>
          <w:numId w:val="57"/>
        </w:numPr>
        <w:tabs>
          <w:tab w:pos="300" w:val="left" w:leader="none"/>
        </w:tabs>
        <w:spacing w:line="240" w:lineRule="auto" w:before="80" w:after="0"/>
        <w:ind w:left="1" w:right="140" w:firstLine="0"/>
        <w:jc w:val="both"/>
        <w:rPr>
          <w:sz w:val="20"/>
        </w:rPr>
      </w:pPr>
      <w:r>
        <w:rPr>
          <w:b/>
          <w:sz w:val="20"/>
        </w:rPr>
        <w:t>- </w:t>
      </w:r>
      <w:r>
        <w:rPr>
          <w:sz w:val="20"/>
        </w:rPr>
        <w:t>Assegurarão ao contratado o direito de optar pela suspensão do cumprimento das obrigações assumidas até a normalização da situação, admitido o restabelecimento do equilíbrio econômico-financeiro do contrato, na forma estabelecida no contrato.</w:t>
      </w:r>
    </w:p>
    <w:p>
      <w:pPr>
        <w:pStyle w:val="BodyText"/>
        <w:spacing w:before="240"/>
        <w:ind w:right="139"/>
      </w:pPr>
      <w:r>
        <w:rPr>
          <w:b/>
        </w:rPr>
        <w:t>Art. 141 </w:t>
      </w:r>
      <w:r>
        <w:rPr/>
        <w:t>Os emitentes das garantias previstas no art. 122 deste RILC deverão ser notificados pela PPSA quanto ao início de processo administrativo para apuração de descumprimento de cláusulas contratuais.</w:t>
      </w:r>
    </w:p>
    <w:p>
      <w:pPr>
        <w:spacing w:line="475" w:lineRule="auto" w:before="238"/>
        <w:ind w:left="2759" w:right="2646" w:firstLine="751"/>
        <w:jc w:val="left"/>
        <w:rPr>
          <w:b/>
          <w:sz w:val="20"/>
        </w:rPr>
      </w:pPr>
      <w:r>
        <w:rPr>
          <w:b/>
          <w:sz w:val="20"/>
        </w:rPr>
        <w:t>CAPÍTULO IV RECEBIMENTO</w:t>
      </w:r>
      <w:r>
        <w:rPr>
          <w:b/>
          <w:spacing w:val="-17"/>
          <w:sz w:val="20"/>
        </w:rPr>
        <w:t> </w:t>
      </w:r>
      <w:r>
        <w:rPr>
          <w:b/>
          <w:sz w:val="20"/>
        </w:rPr>
        <w:t>DO</w:t>
      </w:r>
      <w:r>
        <w:rPr>
          <w:b/>
          <w:spacing w:val="-17"/>
          <w:sz w:val="20"/>
        </w:rPr>
        <w:t> </w:t>
      </w:r>
      <w:r>
        <w:rPr>
          <w:b/>
          <w:sz w:val="20"/>
        </w:rPr>
        <w:t>OBJETO</w:t>
      </w:r>
    </w:p>
    <w:p>
      <w:pPr>
        <w:pStyle w:val="BodyText"/>
        <w:spacing w:before="5"/>
      </w:pPr>
      <w:r>
        <w:rPr>
          <w:b/>
        </w:rPr>
        <w:t>Art.</w:t>
      </w:r>
      <w:r>
        <w:rPr>
          <w:b/>
          <w:spacing w:val="-4"/>
        </w:rPr>
        <w:t> </w:t>
      </w:r>
      <w:r>
        <w:rPr>
          <w:b/>
        </w:rPr>
        <w:t>142</w:t>
      </w:r>
      <w:r>
        <w:rPr>
          <w:b/>
          <w:spacing w:val="-2"/>
        </w:rPr>
        <w:t> </w:t>
      </w:r>
      <w:r>
        <w:rPr/>
        <w:t>Executado</w:t>
      </w:r>
      <w:r>
        <w:rPr>
          <w:spacing w:val="-5"/>
        </w:rPr>
        <w:t> </w:t>
      </w:r>
      <w:r>
        <w:rPr/>
        <w:t>o</w:t>
      </w:r>
      <w:r>
        <w:rPr>
          <w:spacing w:val="-6"/>
        </w:rPr>
        <w:t> </w:t>
      </w:r>
      <w:r>
        <w:rPr/>
        <w:t>Contrato,</w:t>
      </w:r>
      <w:r>
        <w:rPr>
          <w:spacing w:val="-7"/>
        </w:rPr>
        <w:t> </w:t>
      </w:r>
      <w:r>
        <w:rPr/>
        <w:t>o</w:t>
      </w:r>
      <w:r>
        <w:rPr>
          <w:spacing w:val="-3"/>
        </w:rPr>
        <w:t> </w:t>
      </w:r>
      <w:r>
        <w:rPr/>
        <w:t>seu</w:t>
      </w:r>
      <w:r>
        <w:rPr>
          <w:spacing w:val="-4"/>
        </w:rPr>
        <w:t> </w:t>
      </w:r>
      <w:r>
        <w:rPr/>
        <w:t>objeto</w:t>
      </w:r>
      <w:r>
        <w:rPr>
          <w:spacing w:val="-5"/>
        </w:rPr>
        <w:t> </w:t>
      </w:r>
      <w:r>
        <w:rPr/>
        <w:t>será</w:t>
      </w:r>
      <w:r>
        <w:rPr>
          <w:spacing w:val="-5"/>
        </w:rPr>
        <w:t> </w:t>
      </w:r>
      <w:r>
        <w:rPr>
          <w:spacing w:val="-2"/>
        </w:rPr>
        <w:t>recebido:</w:t>
      </w:r>
    </w:p>
    <w:p>
      <w:pPr>
        <w:pStyle w:val="ListParagraph"/>
        <w:numPr>
          <w:ilvl w:val="0"/>
          <w:numId w:val="58"/>
        </w:numPr>
        <w:tabs>
          <w:tab w:pos="176" w:val="left" w:leader="none"/>
        </w:tabs>
        <w:spacing w:line="240" w:lineRule="auto" w:before="239" w:after="0"/>
        <w:ind w:left="176" w:right="0" w:hanging="175"/>
        <w:jc w:val="both"/>
        <w:rPr>
          <w:sz w:val="20"/>
        </w:rPr>
      </w:pPr>
      <w:r>
        <w:rPr>
          <w:b/>
          <w:sz w:val="20"/>
        </w:rPr>
        <w:t>-</w:t>
      </w:r>
      <w:r>
        <w:rPr>
          <w:b/>
          <w:spacing w:val="-3"/>
          <w:sz w:val="20"/>
        </w:rPr>
        <w:t> </w:t>
      </w:r>
      <w:r>
        <w:rPr>
          <w:sz w:val="20"/>
        </w:rPr>
        <w:t>Em</w:t>
      </w:r>
      <w:r>
        <w:rPr>
          <w:spacing w:val="-2"/>
          <w:sz w:val="20"/>
        </w:rPr>
        <w:t> </w:t>
      </w:r>
      <w:r>
        <w:rPr>
          <w:sz w:val="20"/>
        </w:rPr>
        <w:t>se</w:t>
      </w:r>
      <w:r>
        <w:rPr>
          <w:spacing w:val="-4"/>
          <w:sz w:val="20"/>
        </w:rPr>
        <w:t> </w:t>
      </w:r>
      <w:r>
        <w:rPr>
          <w:sz w:val="20"/>
        </w:rPr>
        <w:t>tratando</w:t>
      </w:r>
      <w:r>
        <w:rPr>
          <w:spacing w:val="-2"/>
          <w:sz w:val="20"/>
        </w:rPr>
        <w:t> </w:t>
      </w:r>
      <w:r>
        <w:rPr>
          <w:sz w:val="20"/>
        </w:rPr>
        <w:t>de</w:t>
      </w:r>
      <w:r>
        <w:rPr>
          <w:spacing w:val="-3"/>
          <w:sz w:val="20"/>
        </w:rPr>
        <w:t> </w:t>
      </w:r>
      <w:r>
        <w:rPr>
          <w:sz w:val="20"/>
        </w:rPr>
        <w:t>Obras</w:t>
      </w:r>
      <w:r>
        <w:rPr>
          <w:spacing w:val="-2"/>
          <w:sz w:val="20"/>
        </w:rPr>
        <w:t> </w:t>
      </w:r>
      <w:r>
        <w:rPr>
          <w:sz w:val="20"/>
        </w:rPr>
        <w:t>e</w:t>
      </w:r>
      <w:r>
        <w:rPr>
          <w:spacing w:val="-3"/>
          <w:sz w:val="20"/>
        </w:rPr>
        <w:t> </w:t>
      </w:r>
      <w:r>
        <w:rPr>
          <w:spacing w:val="-2"/>
          <w:sz w:val="20"/>
        </w:rPr>
        <w:t>serviços:</w:t>
      </w:r>
    </w:p>
    <w:p>
      <w:pPr>
        <w:pStyle w:val="ListParagraph"/>
        <w:numPr>
          <w:ilvl w:val="1"/>
          <w:numId w:val="58"/>
        </w:numPr>
        <w:tabs>
          <w:tab w:pos="393" w:val="left" w:leader="none"/>
        </w:tabs>
        <w:spacing w:line="240" w:lineRule="auto" w:before="242" w:after="0"/>
        <w:ind w:left="1" w:right="140" w:firstLine="0"/>
        <w:jc w:val="both"/>
        <w:rPr>
          <w:sz w:val="20"/>
        </w:rPr>
      </w:pPr>
      <w:r>
        <w:rPr>
          <w:sz w:val="20"/>
        </w:rPr>
        <w:t>provisoriamente, pelo Fiscal do Contrato, mediante termo circunstanciado, assinado</w:t>
      </w:r>
      <w:r>
        <w:rPr>
          <w:spacing w:val="-14"/>
          <w:sz w:val="20"/>
        </w:rPr>
        <w:t> </w:t>
      </w:r>
      <w:r>
        <w:rPr>
          <w:sz w:val="20"/>
        </w:rPr>
        <w:t>pelas</w:t>
      </w:r>
      <w:r>
        <w:rPr>
          <w:spacing w:val="-12"/>
          <w:sz w:val="20"/>
        </w:rPr>
        <w:t> </w:t>
      </w:r>
      <w:r>
        <w:rPr>
          <w:sz w:val="20"/>
        </w:rPr>
        <w:t>Partes</w:t>
      </w:r>
      <w:r>
        <w:rPr>
          <w:spacing w:val="-12"/>
          <w:sz w:val="20"/>
        </w:rPr>
        <w:t> </w:t>
      </w:r>
      <w:r>
        <w:rPr>
          <w:sz w:val="20"/>
        </w:rPr>
        <w:t>em</w:t>
      </w:r>
      <w:r>
        <w:rPr>
          <w:spacing w:val="-13"/>
          <w:sz w:val="20"/>
        </w:rPr>
        <w:t> </w:t>
      </w:r>
      <w:r>
        <w:rPr>
          <w:sz w:val="20"/>
        </w:rPr>
        <w:t>até</w:t>
      </w:r>
      <w:r>
        <w:rPr>
          <w:spacing w:val="-12"/>
          <w:sz w:val="20"/>
        </w:rPr>
        <w:t> </w:t>
      </w:r>
      <w:r>
        <w:rPr>
          <w:sz w:val="20"/>
        </w:rPr>
        <w:t>15</w:t>
      </w:r>
      <w:r>
        <w:rPr>
          <w:spacing w:val="-11"/>
          <w:sz w:val="20"/>
        </w:rPr>
        <w:t> </w:t>
      </w:r>
      <w:r>
        <w:rPr>
          <w:sz w:val="20"/>
        </w:rPr>
        <w:t>(quinze)</w:t>
      </w:r>
      <w:r>
        <w:rPr>
          <w:spacing w:val="-13"/>
          <w:sz w:val="20"/>
        </w:rPr>
        <w:t> </w:t>
      </w:r>
      <w:r>
        <w:rPr>
          <w:sz w:val="20"/>
        </w:rPr>
        <w:t>dias</w:t>
      </w:r>
      <w:r>
        <w:rPr>
          <w:spacing w:val="-14"/>
          <w:sz w:val="20"/>
        </w:rPr>
        <w:t> </w:t>
      </w:r>
      <w:r>
        <w:rPr>
          <w:sz w:val="20"/>
        </w:rPr>
        <w:t>da</w:t>
      </w:r>
      <w:r>
        <w:rPr>
          <w:spacing w:val="-14"/>
          <w:sz w:val="20"/>
        </w:rPr>
        <w:t> </w:t>
      </w:r>
      <w:r>
        <w:rPr>
          <w:sz w:val="20"/>
        </w:rPr>
        <w:t>comunicação</w:t>
      </w:r>
      <w:r>
        <w:rPr>
          <w:spacing w:val="-11"/>
          <w:sz w:val="20"/>
        </w:rPr>
        <w:t> </w:t>
      </w:r>
      <w:r>
        <w:rPr>
          <w:sz w:val="20"/>
        </w:rPr>
        <w:t>escrita</w:t>
      </w:r>
      <w:r>
        <w:rPr>
          <w:spacing w:val="-12"/>
          <w:sz w:val="20"/>
        </w:rPr>
        <w:t> </w:t>
      </w:r>
      <w:r>
        <w:rPr>
          <w:sz w:val="20"/>
        </w:rPr>
        <w:t>do</w:t>
      </w:r>
      <w:r>
        <w:rPr>
          <w:spacing w:val="-12"/>
          <w:sz w:val="20"/>
        </w:rPr>
        <w:t> </w:t>
      </w:r>
      <w:r>
        <w:rPr>
          <w:sz w:val="20"/>
        </w:rPr>
        <w:t>contratado, se outro prazo não for fixado no Contrato;</w:t>
      </w:r>
    </w:p>
    <w:p>
      <w:pPr>
        <w:pStyle w:val="ListParagraph"/>
        <w:numPr>
          <w:ilvl w:val="1"/>
          <w:numId w:val="58"/>
        </w:numPr>
        <w:tabs>
          <w:tab w:pos="409" w:val="left" w:leader="none"/>
        </w:tabs>
        <w:spacing w:line="240" w:lineRule="auto" w:before="240" w:after="0"/>
        <w:ind w:left="1" w:right="139" w:firstLine="0"/>
        <w:jc w:val="both"/>
        <w:rPr>
          <w:sz w:val="20"/>
        </w:rPr>
      </w:pPr>
      <w:r>
        <w:rPr>
          <w:sz w:val="20"/>
        </w:rPr>
        <w:t>definitivamente, pelo Fiscal do Contrato, mediante termo circunstanciado, assinado pelas Partes, após o decurso do prazo de observação, ou vistoria, que comprove a adequação do objeto aos termos contratuais, no prazo máximo de 90 (noventa) dias, se outro prazo não for fixado no Contrato.</w:t>
      </w:r>
    </w:p>
    <w:p>
      <w:pPr>
        <w:pStyle w:val="ListParagraph"/>
        <w:numPr>
          <w:ilvl w:val="0"/>
          <w:numId w:val="58"/>
        </w:numPr>
        <w:tabs>
          <w:tab w:pos="282" w:val="left" w:leader="none"/>
        </w:tabs>
        <w:spacing w:line="240" w:lineRule="auto" w:before="237" w:after="0"/>
        <w:ind w:left="282" w:right="0" w:hanging="281"/>
        <w:jc w:val="both"/>
        <w:rPr>
          <w:sz w:val="20"/>
        </w:rPr>
      </w:pPr>
      <w:r>
        <w:rPr>
          <w:b/>
          <w:sz w:val="20"/>
        </w:rPr>
        <w:t>-</w:t>
      </w:r>
      <w:r>
        <w:rPr>
          <w:b/>
          <w:spacing w:val="1"/>
          <w:sz w:val="20"/>
        </w:rPr>
        <w:t> </w:t>
      </w:r>
      <w:r>
        <w:rPr>
          <w:sz w:val="20"/>
        </w:rPr>
        <w:t>Em</w:t>
      </w:r>
      <w:r>
        <w:rPr>
          <w:spacing w:val="-4"/>
          <w:sz w:val="20"/>
        </w:rPr>
        <w:t> </w:t>
      </w:r>
      <w:r>
        <w:rPr>
          <w:sz w:val="20"/>
        </w:rPr>
        <w:t>se</w:t>
      </w:r>
      <w:r>
        <w:rPr>
          <w:spacing w:val="-5"/>
          <w:sz w:val="20"/>
        </w:rPr>
        <w:t> </w:t>
      </w:r>
      <w:r>
        <w:rPr>
          <w:sz w:val="20"/>
        </w:rPr>
        <w:t>tratando</w:t>
      </w:r>
      <w:r>
        <w:rPr>
          <w:spacing w:val="-5"/>
          <w:sz w:val="20"/>
        </w:rPr>
        <w:t> </w:t>
      </w:r>
      <w:r>
        <w:rPr>
          <w:sz w:val="20"/>
        </w:rPr>
        <w:t>de</w:t>
      </w:r>
      <w:r>
        <w:rPr>
          <w:spacing w:val="-2"/>
          <w:sz w:val="20"/>
        </w:rPr>
        <w:t> </w:t>
      </w:r>
      <w:r>
        <w:rPr>
          <w:sz w:val="20"/>
        </w:rPr>
        <w:t>compras</w:t>
      </w:r>
      <w:r>
        <w:rPr>
          <w:spacing w:val="-2"/>
          <w:sz w:val="20"/>
        </w:rPr>
        <w:t> </w:t>
      </w:r>
      <w:r>
        <w:rPr>
          <w:sz w:val="20"/>
        </w:rPr>
        <w:t>ou</w:t>
      </w:r>
      <w:r>
        <w:rPr>
          <w:spacing w:val="-2"/>
          <w:sz w:val="20"/>
        </w:rPr>
        <w:t> </w:t>
      </w:r>
      <w:r>
        <w:rPr>
          <w:sz w:val="20"/>
        </w:rPr>
        <w:t>de</w:t>
      </w:r>
      <w:r>
        <w:rPr>
          <w:spacing w:val="-5"/>
          <w:sz w:val="20"/>
        </w:rPr>
        <w:t> </w:t>
      </w:r>
      <w:r>
        <w:rPr>
          <w:sz w:val="20"/>
        </w:rPr>
        <w:t>locação</w:t>
      </w:r>
      <w:r>
        <w:rPr>
          <w:spacing w:val="-2"/>
          <w:sz w:val="20"/>
        </w:rPr>
        <w:t> </w:t>
      </w:r>
      <w:r>
        <w:rPr>
          <w:sz w:val="20"/>
        </w:rPr>
        <w:t>de</w:t>
      </w:r>
      <w:r>
        <w:rPr>
          <w:spacing w:val="-3"/>
          <w:sz w:val="20"/>
        </w:rPr>
        <w:t> </w:t>
      </w:r>
      <w:r>
        <w:rPr>
          <w:spacing w:val="-2"/>
          <w:sz w:val="20"/>
        </w:rPr>
        <w:t>equipamentos:</w:t>
      </w:r>
    </w:p>
    <w:p>
      <w:pPr>
        <w:pStyle w:val="ListParagraph"/>
        <w:numPr>
          <w:ilvl w:val="1"/>
          <w:numId w:val="58"/>
        </w:numPr>
        <w:tabs>
          <w:tab w:pos="305" w:val="left" w:leader="none"/>
        </w:tabs>
        <w:spacing w:line="240" w:lineRule="auto" w:before="242" w:after="0"/>
        <w:ind w:left="1" w:right="140" w:firstLine="0"/>
        <w:jc w:val="both"/>
        <w:rPr>
          <w:sz w:val="20"/>
        </w:rPr>
      </w:pPr>
      <w:r>
        <w:rPr>
          <w:sz w:val="20"/>
        </w:rPr>
        <w:t>provisoriamente,</w:t>
      </w:r>
      <w:r>
        <w:rPr>
          <w:spacing w:val="-10"/>
          <w:sz w:val="20"/>
        </w:rPr>
        <w:t> </w:t>
      </w:r>
      <w:r>
        <w:rPr>
          <w:sz w:val="20"/>
        </w:rPr>
        <w:t>para</w:t>
      </w:r>
      <w:r>
        <w:rPr>
          <w:spacing w:val="-10"/>
          <w:sz w:val="20"/>
        </w:rPr>
        <w:t> </w:t>
      </w:r>
      <w:r>
        <w:rPr>
          <w:sz w:val="20"/>
        </w:rPr>
        <w:t>efeito</w:t>
      </w:r>
      <w:r>
        <w:rPr>
          <w:spacing w:val="-11"/>
          <w:sz w:val="20"/>
        </w:rPr>
        <w:t> </w:t>
      </w:r>
      <w:r>
        <w:rPr>
          <w:sz w:val="20"/>
        </w:rPr>
        <w:t>de</w:t>
      </w:r>
      <w:r>
        <w:rPr>
          <w:spacing w:val="-9"/>
          <w:sz w:val="20"/>
        </w:rPr>
        <w:t> </w:t>
      </w:r>
      <w:r>
        <w:rPr>
          <w:sz w:val="20"/>
        </w:rPr>
        <w:t>posterior</w:t>
      </w:r>
      <w:r>
        <w:rPr>
          <w:spacing w:val="-11"/>
          <w:sz w:val="20"/>
        </w:rPr>
        <w:t> </w:t>
      </w:r>
      <w:r>
        <w:rPr>
          <w:sz w:val="20"/>
        </w:rPr>
        <w:t>verificação</w:t>
      </w:r>
      <w:r>
        <w:rPr>
          <w:spacing w:val="-9"/>
          <w:sz w:val="20"/>
        </w:rPr>
        <w:t> </w:t>
      </w:r>
      <w:r>
        <w:rPr>
          <w:sz w:val="20"/>
        </w:rPr>
        <w:t>da</w:t>
      </w:r>
      <w:r>
        <w:rPr>
          <w:spacing w:val="-10"/>
          <w:sz w:val="20"/>
        </w:rPr>
        <w:t> </w:t>
      </w:r>
      <w:r>
        <w:rPr>
          <w:sz w:val="20"/>
        </w:rPr>
        <w:t>conformidade</w:t>
      </w:r>
      <w:r>
        <w:rPr>
          <w:spacing w:val="-9"/>
          <w:sz w:val="20"/>
        </w:rPr>
        <w:t> </w:t>
      </w:r>
      <w:r>
        <w:rPr>
          <w:sz w:val="20"/>
        </w:rPr>
        <w:t>do</w:t>
      </w:r>
      <w:r>
        <w:rPr>
          <w:spacing w:val="-9"/>
          <w:sz w:val="20"/>
        </w:rPr>
        <w:t> </w:t>
      </w:r>
      <w:r>
        <w:rPr>
          <w:sz w:val="20"/>
        </w:rPr>
        <w:t>material com a especificação;</w:t>
      </w:r>
    </w:p>
    <w:p>
      <w:pPr>
        <w:pStyle w:val="ListParagraph"/>
        <w:numPr>
          <w:ilvl w:val="1"/>
          <w:numId w:val="58"/>
        </w:numPr>
        <w:tabs>
          <w:tab w:pos="365" w:val="left" w:leader="none"/>
        </w:tabs>
        <w:spacing w:line="240" w:lineRule="auto" w:before="241" w:after="0"/>
        <w:ind w:left="1" w:right="137" w:firstLine="0"/>
        <w:jc w:val="both"/>
        <w:rPr>
          <w:sz w:val="20"/>
        </w:rPr>
      </w:pPr>
      <w:r>
        <w:rPr>
          <w:sz w:val="20"/>
        </w:rPr>
        <w:t>definitivamente, após a verificação da qualidade e quantidade do material e consequente aceitação.</w:t>
      </w:r>
    </w:p>
    <w:p>
      <w:pPr>
        <w:pStyle w:val="BodyText"/>
        <w:spacing w:before="239"/>
        <w:ind w:right="138"/>
      </w:pPr>
      <w:r>
        <w:rPr>
          <w:b/>
        </w:rPr>
        <w:t>§</w:t>
      </w:r>
      <w:r>
        <w:rPr>
          <w:b/>
          <w:spacing w:val="36"/>
        </w:rPr>
        <w:t> </w:t>
      </w:r>
      <w:r>
        <w:rPr>
          <w:b/>
        </w:rPr>
        <w:t>1° </w:t>
      </w:r>
      <w:r>
        <w:rPr/>
        <w:t>Nos casos de aquisição de equipamentos de Grande Vulto, o recebimento far- se-á mediante</w:t>
      </w:r>
      <w:r>
        <w:rPr>
          <w:spacing w:val="-1"/>
        </w:rPr>
        <w:t> </w:t>
      </w:r>
      <w:r>
        <w:rPr/>
        <w:t>termo circunstanciado e, nos demais, inclusive prestação</w:t>
      </w:r>
      <w:r>
        <w:rPr>
          <w:spacing w:val="-1"/>
        </w:rPr>
        <w:t> </w:t>
      </w:r>
      <w:r>
        <w:rPr/>
        <w:t>de serviços de</w:t>
      </w:r>
      <w:r>
        <w:rPr>
          <w:spacing w:val="-14"/>
        </w:rPr>
        <w:t> </w:t>
      </w:r>
      <w:r>
        <w:rPr/>
        <w:t>pronta</w:t>
      </w:r>
      <w:r>
        <w:rPr>
          <w:spacing w:val="-12"/>
        </w:rPr>
        <w:t> </w:t>
      </w:r>
      <w:r>
        <w:rPr/>
        <w:t>entrega</w:t>
      </w:r>
      <w:r>
        <w:rPr>
          <w:spacing w:val="-12"/>
        </w:rPr>
        <w:t> </w:t>
      </w:r>
      <w:r>
        <w:rPr/>
        <w:t>(até</w:t>
      </w:r>
      <w:r>
        <w:rPr>
          <w:spacing w:val="-10"/>
        </w:rPr>
        <w:t> </w:t>
      </w:r>
      <w:r>
        <w:rPr/>
        <w:t>30</w:t>
      </w:r>
      <w:r>
        <w:rPr>
          <w:spacing w:val="-12"/>
        </w:rPr>
        <w:t> </w:t>
      </w:r>
      <w:r>
        <w:rPr/>
        <w:t>dias)</w:t>
      </w:r>
      <w:r>
        <w:rPr>
          <w:spacing w:val="-13"/>
        </w:rPr>
        <w:t> </w:t>
      </w:r>
      <w:r>
        <w:rPr/>
        <w:t>das</w:t>
      </w:r>
      <w:r>
        <w:rPr>
          <w:spacing w:val="-12"/>
        </w:rPr>
        <w:t> </w:t>
      </w:r>
      <w:r>
        <w:rPr/>
        <w:t>quais</w:t>
      </w:r>
      <w:r>
        <w:rPr>
          <w:spacing w:val="-13"/>
        </w:rPr>
        <w:t> </w:t>
      </w:r>
      <w:r>
        <w:rPr/>
        <w:t>não</w:t>
      </w:r>
      <w:r>
        <w:rPr>
          <w:spacing w:val="-13"/>
        </w:rPr>
        <w:t> </w:t>
      </w:r>
      <w:r>
        <w:rPr/>
        <w:t>resultem</w:t>
      </w:r>
      <w:r>
        <w:rPr>
          <w:spacing w:val="-11"/>
        </w:rPr>
        <w:t> </w:t>
      </w:r>
      <w:r>
        <w:rPr/>
        <w:t>obrigações</w:t>
      </w:r>
      <w:r>
        <w:rPr>
          <w:spacing w:val="-10"/>
        </w:rPr>
        <w:t> </w:t>
      </w:r>
      <w:r>
        <w:rPr/>
        <w:t>futuras,</w:t>
      </w:r>
      <w:r>
        <w:rPr>
          <w:spacing w:val="-13"/>
        </w:rPr>
        <w:t> </w:t>
      </w:r>
      <w:r>
        <w:rPr/>
        <w:t>mediante </w:t>
      </w:r>
      <w:r>
        <w:rPr>
          <w:spacing w:val="-2"/>
        </w:rPr>
        <w:t>recibo.</w:t>
      </w:r>
    </w:p>
    <w:p>
      <w:pPr>
        <w:pStyle w:val="BodyText"/>
        <w:spacing w:before="240"/>
        <w:ind w:right="140"/>
      </w:pPr>
      <w:r>
        <w:rPr>
          <w:b/>
        </w:rPr>
        <w:t>§</w:t>
      </w:r>
      <w:r>
        <w:rPr>
          <w:b/>
          <w:spacing w:val="37"/>
        </w:rPr>
        <w:t> </w:t>
      </w:r>
      <w:r>
        <w:rPr>
          <w:b/>
        </w:rPr>
        <w:t>2° </w:t>
      </w:r>
      <w:r>
        <w:rPr/>
        <w:t>O recebimento provisório ou definitivo não exclui a responsabilidade civil pela solidez e segurança da Obra ou do serviço, nem ético-profissional, pela perfeita execução do Contrato, dentro dos limites estabelecidos pela lei ou pelo Contrato.</w:t>
      </w:r>
    </w:p>
    <w:p>
      <w:pPr>
        <w:pStyle w:val="BodyText"/>
        <w:spacing w:before="240"/>
        <w:ind w:right="137"/>
      </w:pPr>
      <w:r>
        <w:rPr>
          <w:b/>
        </w:rPr>
        <w:t>§</w:t>
      </w:r>
      <w:r>
        <w:rPr>
          <w:b/>
          <w:spacing w:val="40"/>
        </w:rPr>
        <w:t> </w:t>
      </w:r>
      <w:r>
        <w:rPr>
          <w:b/>
        </w:rPr>
        <w:t>3° </w:t>
      </w:r>
      <w:r>
        <w:rPr/>
        <w:t>Na hipótese de o termo circunstanciado ou a verificação a que se refere este artigo</w:t>
      </w:r>
      <w:r>
        <w:rPr>
          <w:spacing w:val="-17"/>
        </w:rPr>
        <w:t> </w:t>
      </w:r>
      <w:r>
        <w:rPr/>
        <w:t>não</w:t>
      </w:r>
      <w:r>
        <w:rPr>
          <w:spacing w:val="-16"/>
        </w:rPr>
        <w:t> </w:t>
      </w:r>
      <w:r>
        <w:rPr/>
        <w:t>serem,</w:t>
      </w:r>
      <w:r>
        <w:rPr>
          <w:spacing w:val="-15"/>
        </w:rPr>
        <w:t> </w:t>
      </w:r>
      <w:r>
        <w:rPr/>
        <w:t>respectivamente,</w:t>
      </w:r>
      <w:r>
        <w:rPr>
          <w:spacing w:val="-16"/>
        </w:rPr>
        <w:t> </w:t>
      </w:r>
      <w:r>
        <w:rPr/>
        <w:t>lavrados</w:t>
      </w:r>
      <w:r>
        <w:rPr>
          <w:spacing w:val="-15"/>
        </w:rPr>
        <w:t> </w:t>
      </w:r>
      <w:r>
        <w:rPr/>
        <w:t>ou</w:t>
      </w:r>
      <w:r>
        <w:rPr>
          <w:spacing w:val="-14"/>
        </w:rPr>
        <w:t> </w:t>
      </w:r>
      <w:r>
        <w:rPr/>
        <w:t>procedida</w:t>
      </w:r>
      <w:r>
        <w:rPr>
          <w:spacing w:val="-16"/>
        </w:rPr>
        <w:t> </w:t>
      </w:r>
      <w:r>
        <w:rPr/>
        <w:t>dentro</w:t>
      </w:r>
      <w:r>
        <w:rPr>
          <w:spacing w:val="-15"/>
        </w:rPr>
        <w:t> </w:t>
      </w:r>
      <w:r>
        <w:rPr/>
        <w:t>dos</w:t>
      </w:r>
      <w:r>
        <w:rPr>
          <w:spacing w:val="-15"/>
        </w:rPr>
        <w:t> </w:t>
      </w:r>
      <w:r>
        <w:rPr/>
        <w:t>prazos</w:t>
      </w:r>
      <w:r>
        <w:rPr>
          <w:spacing w:val="-15"/>
        </w:rPr>
        <w:t> </w:t>
      </w:r>
      <w:r>
        <w:rPr/>
        <w:t>fixados, reputar-se-ão</w:t>
      </w:r>
      <w:r>
        <w:rPr>
          <w:spacing w:val="-18"/>
        </w:rPr>
        <w:t> </w:t>
      </w:r>
      <w:r>
        <w:rPr/>
        <w:t>como</w:t>
      </w:r>
      <w:r>
        <w:rPr>
          <w:spacing w:val="-6"/>
        </w:rPr>
        <w:t> </w:t>
      </w:r>
      <w:r>
        <w:rPr/>
        <w:t>realizados,</w:t>
      </w:r>
      <w:r>
        <w:rPr>
          <w:spacing w:val="-3"/>
        </w:rPr>
        <w:t> </w:t>
      </w:r>
      <w:r>
        <w:rPr/>
        <w:t>desde</w:t>
      </w:r>
      <w:r>
        <w:rPr>
          <w:spacing w:val="-4"/>
        </w:rPr>
        <w:t> </w:t>
      </w:r>
      <w:r>
        <w:rPr/>
        <w:t>que</w:t>
      </w:r>
      <w:r>
        <w:rPr>
          <w:spacing w:val="-4"/>
        </w:rPr>
        <w:t> </w:t>
      </w:r>
      <w:r>
        <w:rPr/>
        <w:t>comunicados</w:t>
      </w:r>
      <w:r>
        <w:rPr>
          <w:spacing w:val="-2"/>
        </w:rPr>
        <w:t> </w:t>
      </w:r>
      <w:r>
        <w:rPr/>
        <w:t>à</w:t>
      </w:r>
      <w:r>
        <w:rPr>
          <w:spacing w:val="-2"/>
        </w:rPr>
        <w:t> </w:t>
      </w:r>
      <w:r>
        <w:rPr/>
        <w:t>PPSA</w:t>
      </w:r>
      <w:r>
        <w:rPr>
          <w:spacing w:val="-2"/>
        </w:rPr>
        <w:t> </w:t>
      </w:r>
      <w:r>
        <w:rPr/>
        <w:t>nos</w:t>
      </w:r>
      <w:r>
        <w:rPr>
          <w:spacing w:val="-2"/>
        </w:rPr>
        <w:t> </w:t>
      </w:r>
      <w:r>
        <w:rPr/>
        <w:t>15</w:t>
      </w:r>
      <w:r>
        <w:rPr>
          <w:spacing w:val="-4"/>
        </w:rPr>
        <w:t> </w:t>
      </w:r>
      <w:r>
        <w:rPr/>
        <w:t>(quinze)</w:t>
      </w:r>
      <w:r>
        <w:rPr>
          <w:spacing w:val="-18"/>
        </w:rPr>
        <w:t> </w:t>
      </w:r>
      <w:r>
        <w:rPr/>
        <w:t>dias anteriores à exaustão deles.</w:t>
      </w:r>
    </w:p>
    <w:p>
      <w:pPr>
        <w:pStyle w:val="BodyText"/>
        <w:spacing w:before="240"/>
      </w:pPr>
      <w:r>
        <w:rPr>
          <w:b/>
        </w:rPr>
        <w:t>Art.</w:t>
      </w:r>
      <w:r>
        <w:rPr>
          <w:b/>
          <w:spacing w:val="-6"/>
        </w:rPr>
        <w:t> </w:t>
      </w:r>
      <w:r>
        <w:rPr>
          <w:b/>
        </w:rPr>
        <w:t>143</w:t>
      </w:r>
      <w:r>
        <w:rPr>
          <w:b/>
          <w:spacing w:val="-4"/>
        </w:rPr>
        <w:t> </w:t>
      </w:r>
      <w:r>
        <w:rPr/>
        <w:t>Poderá</w:t>
      </w:r>
      <w:r>
        <w:rPr>
          <w:spacing w:val="-7"/>
        </w:rPr>
        <w:t> </w:t>
      </w:r>
      <w:r>
        <w:rPr/>
        <w:t>ser</w:t>
      </w:r>
      <w:r>
        <w:rPr>
          <w:spacing w:val="-8"/>
        </w:rPr>
        <w:t> </w:t>
      </w:r>
      <w:r>
        <w:rPr/>
        <w:t>dispensado</w:t>
      </w:r>
      <w:r>
        <w:rPr>
          <w:spacing w:val="-5"/>
        </w:rPr>
        <w:t> </w:t>
      </w:r>
      <w:r>
        <w:rPr/>
        <w:t>o</w:t>
      </w:r>
      <w:r>
        <w:rPr>
          <w:spacing w:val="-6"/>
        </w:rPr>
        <w:t> </w:t>
      </w:r>
      <w:r>
        <w:rPr/>
        <w:t>recebimento</w:t>
      </w:r>
      <w:r>
        <w:rPr>
          <w:spacing w:val="-4"/>
        </w:rPr>
        <w:t> </w:t>
      </w:r>
      <w:r>
        <w:rPr/>
        <w:t>provisório</w:t>
      </w:r>
      <w:r>
        <w:rPr>
          <w:spacing w:val="-8"/>
        </w:rPr>
        <w:t> </w:t>
      </w:r>
      <w:r>
        <w:rPr/>
        <w:t>nos</w:t>
      </w:r>
      <w:r>
        <w:rPr>
          <w:spacing w:val="-5"/>
        </w:rPr>
        <w:t> </w:t>
      </w:r>
      <w:r>
        <w:rPr/>
        <w:t>seguintes</w:t>
      </w:r>
      <w:r>
        <w:rPr>
          <w:spacing w:val="-6"/>
        </w:rPr>
        <w:t> </w:t>
      </w:r>
      <w:r>
        <w:rPr>
          <w:spacing w:val="-2"/>
        </w:rPr>
        <w:t>casos:</w:t>
      </w:r>
    </w:p>
    <w:p>
      <w:pPr>
        <w:pStyle w:val="ListParagraph"/>
        <w:numPr>
          <w:ilvl w:val="2"/>
          <w:numId w:val="58"/>
        </w:numPr>
        <w:tabs>
          <w:tab w:pos="142" w:val="left" w:leader="none"/>
        </w:tabs>
        <w:spacing w:line="240" w:lineRule="auto" w:before="239" w:after="0"/>
        <w:ind w:left="142" w:right="0" w:hanging="141"/>
        <w:jc w:val="both"/>
        <w:rPr>
          <w:sz w:val="20"/>
        </w:rPr>
      </w:pPr>
      <w:r>
        <w:rPr>
          <w:b/>
          <w:sz w:val="20"/>
        </w:rPr>
        <w:t>-</w:t>
      </w:r>
      <w:r>
        <w:rPr>
          <w:b/>
          <w:spacing w:val="-33"/>
          <w:sz w:val="20"/>
        </w:rPr>
        <w:t> </w:t>
      </w:r>
      <w:r>
        <w:rPr>
          <w:sz w:val="20"/>
        </w:rPr>
        <w:t>Gêneros</w:t>
      </w:r>
      <w:r>
        <w:rPr>
          <w:spacing w:val="-11"/>
          <w:sz w:val="20"/>
        </w:rPr>
        <w:t> </w:t>
      </w:r>
      <w:r>
        <w:rPr>
          <w:sz w:val="20"/>
        </w:rPr>
        <w:t>perecíveis</w:t>
      </w:r>
      <w:r>
        <w:rPr>
          <w:spacing w:val="-6"/>
          <w:sz w:val="20"/>
        </w:rPr>
        <w:t> </w:t>
      </w:r>
      <w:r>
        <w:rPr>
          <w:sz w:val="20"/>
        </w:rPr>
        <w:t>e</w:t>
      </w:r>
      <w:r>
        <w:rPr>
          <w:spacing w:val="-7"/>
          <w:sz w:val="20"/>
        </w:rPr>
        <w:t> </w:t>
      </w:r>
      <w:r>
        <w:rPr>
          <w:sz w:val="20"/>
        </w:rPr>
        <w:t>alimentação</w:t>
      </w:r>
      <w:r>
        <w:rPr>
          <w:spacing w:val="-8"/>
          <w:sz w:val="20"/>
        </w:rPr>
        <w:t> </w:t>
      </w:r>
      <w:r>
        <w:rPr>
          <w:spacing w:val="-2"/>
          <w:sz w:val="20"/>
        </w:rPr>
        <w:t>preparada;</w:t>
      </w:r>
    </w:p>
    <w:p>
      <w:pPr>
        <w:pStyle w:val="ListParagraph"/>
        <w:numPr>
          <w:ilvl w:val="2"/>
          <w:numId w:val="58"/>
        </w:numPr>
        <w:tabs>
          <w:tab w:pos="248" w:val="left" w:leader="none"/>
        </w:tabs>
        <w:spacing w:line="240" w:lineRule="auto" w:before="239" w:after="0"/>
        <w:ind w:left="248" w:right="0" w:hanging="247"/>
        <w:jc w:val="both"/>
        <w:rPr>
          <w:sz w:val="20"/>
        </w:rPr>
      </w:pPr>
      <w:r>
        <w:rPr>
          <w:b/>
          <w:sz w:val="20"/>
        </w:rPr>
        <w:t>-</w:t>
      </w:r>
      <w:r>
        <w:rPr>
          <w:b/>
          <w:spacing w:val="-33"/>
          <w:sz w:val="20"/>
        </w:rPr>
        <w:t> </w:t>
      </w:r>
      <w:r>
        <w:rPr>
          <w:sz w:val="20"/>
        </w:rPr>
        <w:t>Serviços</w:t>
      </w:r>
      <w:r>
        <w:rPr>
          <w:spacing w:val="-8"/>
          <w:sz w:val="20"/>
        </w:rPr>
        <w:t> </w:t>
      </w:r>
      <w:r>
        <w:rPr>
          <w:spacing w:val="-2"/>
          <w:sz w:val="20"/>
        </w:rPr>
        <w:t>profissionais;</w:t>
      </w:r>
    </w:p>
    <w:p>
      <w:pPr>
        <w:pStyle w:val="ListParagraph"/>
        <w:numPr>
          <w:ilvl w:val="2"/>
          <w:numId w:val="58"/>
        </w:numPr>
        <w:tabs>
          <w:tab w:pos="359" w:val="left" w:leader="none"/>
        </w:tabs>
        <w:spacing w:line="240" w:lineRule="auto" w:before="242" w:after="0"/>
        <w:ind w:left="1" w:right="142" w:firstLine="0"/>
        <w:jc w:val="both"/>
        <w:rPr>
          <w:sz w:val="20"/>
        </w:rPr>
      </w:pPr>
      <w:r>
        <w:rPr>
          <w:b/>
          <w:sz w:val="20"/>
        </w:rPr>
        <w:t>-</w:t>
      </w:r>
      <w:r>
        <w:rPr>
          <w:b/>
          <w:spacing w:val="-18"/>
          <w:sz w:val="20"/>
        </w:rPr>
        <w:t> </w:t>
      </w:r>
      <w:r>
        <w:rPr>
          <w:sz w:val="20"/>
        </w:rPr>
        <w:t>Obras e prestação de serviços de pronta entrega (até 30 dias) das quais não resultem obrigações futuras.</w:t>
      </w:r>
    </w:p>
    <w:p>
      <w:pPr>
        <w:pStyle w:val="ListParagraph"/>
        <w:spacing w:after="0" w:line="240" w:lineRule="auto"/>
        <w:jc w:val="both"/>
        <w:rPr>
          <w:sz w:val="20"/>
        </w:rPr>
        <w:sectPr>
          <w:pgSz w:w="11910" w:h="16840"/>
          <w:pgMar w:header="0" w:footer="691" w:top="1320" w:bottom="880" w:left="1700" w:right="1559"/>
        </w:sectPr>
      </w:pPr>
    </w:p>
    <w:p>
      <w:pPr>
        <w:pStyle w:val="BodyText"/>
        <w:spacing w:before="80"/>
        <w:ind w:right="141"/>
      </w:pPr>
      <w:r>
        <w:rPr>
          <w:b/>
        </w:rPr>
        <w:t>Parágrafo</w:t>
      </w:r>
      <w:r>
        <w:rPr>
          <w:b/>
          <w:spacing w:val="-18"/>
        </w:rPr>
        <w:t> </w:t>
      </w:r>
      <w:r>
        <w:rPr>
          <w:b/>
        </w:rPr>
        <w:t>único - </w:t>
      </w:r>
      <w:r>
        <w:rPr/>
        <w:t>Nas hipóteses previstas neste artigo, o recebimento será feito mediante recibo.</w:t>
      </w:r>
    </w:p>
    <w:p>
      <w:pPr>
        <w:pStyle w:val="BodyText"/>
        <w:spacing w:before="239"/>
        <w:ind w:right="140"/>
      </w:pPr>
      <w:r>
        <w:rPr>
          <w:b/>
        </w:rPr>
        <w:t>Art. 144 </w:t>
      </w:r>
      <w:r>
        <w:rPr/>
        <w:t>Salvo disposições em contrário constantes do Edital ou de ato normativo, os ensaios, testes e demais provas exigidas por normas técnicas oficiais para a boa execução do objeto do Contrato correm por conta do contratado.</w:t>
      </w:r>
    </w:p>
    <w:p>
      <w:pPr>
        <w:pStyle w:val="BodyText"/>
        <w:spacing w:before="240"/>
        <w:ind w:right="139"/>
      </w:pPr>
      <w:r>
        <w:rPr>
          <w:b/>
        </w:rPr>
        <w:t>Art. 145 </w:t>
      </w:r>
      <w:r>
        <w:rPr/>
        <w:t>A PPSA rejeitará, no todo ou em parte, Obra, serviço ou fornecimento executados em desacordo com o Contrato.</w:t>
      </w:r>
    </w:p>
    <w:p>
      <w:pPr>
        <w:spacing w:line="475" w:lineRule="auto" w:before="239"/>
        <w:ind w:left="2502" w:right="2139" w:firstLine="1063"/>
        <w:jc w:val="left"/>
        <w:rPr>
          <w:b/>
          <w:sz w:val="20"/>
        </w:rPr>
      </w:pPr>
      <w:r>
        <w:rPr>
          <w:b/>
          <w:sz w:val="20"/>
        </w:rPr>
        <w:t>CAPÍTULO V FISCALIZAÇÃO</w:t>
      </w:r>
      <w:r>
        <w:rPr>
          <w:b/>
          <w:spacing w:val="-18"/>
          <w:sz w:val="20"/>
        </w:rPr>
        <w:t> </w:t>
      </w:r>
      <w:r>
        <w:rPr>
          <w:b/>
          <w:sz w:val="20"/>
        </w:rPr>
        <w:t>DE</w:t>
      </w:r>
      <w:r>
        <w:rPr>
          <w:b/>
          <w:spacing w:val="-17"/>
          <w:sz w:val="20"/>
        </w:rPr>
        <w:t> </w:t>
      </w:r>
      <w:r>
        <w:rPr>
          <w:b/>
          <w:sz w:val="20"/>
        </w:rPr>
        <w:t>CONTRATOS</w:t>
      </w:r>
    </w:p>
    <w:p>
      <w:pPr>
        <w:pStyle w:val="BodyText"/>
        <w:spacing w:before="5"/>
        <w:ind w:right="139"/>
      </w:pPr>
      <w:r>
        <w:rPr>
          <w:b/>
        </w:rPr>
        <w:t>Art.</w:t>
      </w:r>
      <w:r>
        <w:rPr>
          <w:b/>
          <w:spacing w:val="-4"/>
        </w:rPr>
        <w:t> </w:t>
      </w:r>
      <w:r>
        <w:rPr>
          <w:b/>
        </w:rPr>
        <w:t>146</w:t>
      </w:r>
      <w:r>
        <w:rPr>
          <w:b/>
          <w:spacing w:val="-7"/>
        </w:rPr>
        <w:t> </w:t>
      </w:r>
      <w:r>
        <w:rPr/>
        <w:t>A</w:t>
      </w:r>
      <w:r>
        <w:rPr>
          <w:spacing w:val="-1"/>
        </w:rPr>
        <w:t> </w:t>
      </w:r>
      <w:r>
        <w:rPr/>
        <w:t>execução</w:t>
      </w:r>
      <w:r>
        <w:rPr>
          <w:spacing w:val="-7"/>
        </w:rPr>
        <w:t> </w:t>
      </w:r>
      <w:r>
        <w:rPr/>
        <w:t>do</w:t>
      </w:r>
      <w:r>
        <w:rPr>
          <w:spacing w:val="-6"/>
        </w:rPr>
        <w:t> </w:t>
      </w:r>
      <w:r>
        <w:rPr/>
        <w:t>Contrato</w:t>
      </w:r>
      <w:r>
        <w:rPr>
          <w:spacing w:val="-4"/>
        </w:rPr>
        <w:t> </w:t>
      </w:r>
      <w:r>
        <w:rPr/>
        <w:t>será</w:t>
      </w:r>
      <w:r>
        <w:rPr>
          <w:spacing w:val="-4"/>
        </w:rPr>
        <w:t> </w:t>
      </w:r>
      <w:r>
        <w:rPr/>
        <w:t>acompanhada</w:t>
      </w:r>
      <w:r>
        <w:rPr>
          <w:spacing w:val="-6"/>
        </w:rPr>
        <w:t> </w:t>
      </w:r>
      <w:r>
        <w:rPr/>
        <w:t>e</w:t>
      </w:r>
      <w:r>
        <w:rPr>
          <w:spacing w:val="-7"/>
        </w:rPr>
        <w:t> </w:t>
      </w:r>
      <w:r>
        <w:rPr/>
        <w:t>fiscalizada</w:t>
      </w:r>
      <w:r>
        <w:rPr>
          <w:spacing w:val="-6"/>
        </w:rPr>
        <w:t> </w:t>
      </w:r>
      <w:r>
        <w:rPr/>
        <w:t>por</w:t>
      </w:r>
      <w:r>
        <w:rPr>
          <w:spacing w:val="-5"/>
        </w:rPr>
        <w:t> </w:t>
      </w:r>
      <w:r>
        <w:rPr/>
        <w:t>representante da PPSA, especialmente designado pelo DUR e nomeado pela GLC para a função de fiscal, que deverá tomar as providências necessárias ao fiel cumprimento do Objeto Contratual,</w:t>
      </w:r>
      <w:r>
        <w:rPr>
          <w:spacing w:val="-11"/>
        </w:rPr>
        <w:t> </w:t>
      </w:r>
      <w:r>
        <w:rPr/>
        <w:t>tendo</w:t>
      </w:r>
      <w:r>
        <w:rPr>
          <w:spacing w:val="-10"/>
        </w:rPr>
        <w:t> </w:t>
      </w:r>
      <w:r>
        <w:rPr/>
        <w:t>por</w:t>
      </w:r>
      <w:r>
        <w:rPr>
          <w:spacing w:val="-11"/>
        </w:rPr>
        <w:t> </w:t>
      </w:r>
      <w:r>
        <w:rPr/>
        <w:t>parâmetro</w:t>
      </w:r>
      <w:r>
        <w:rPr>
          <w:spacing w:val="-7"/>
        </w:rPr>
        <w:t> </w:t>
      </w:r>
      <w:r>
        <w:rPr/>
        <w:t>os</w:t>
      </w:r>
      <w:r>
        <w:rPr>
          <w:spacing w:val="-7"/>
        </w:rPr>
        <w:t> </w:t>
      </w:r>
      <w:r>
        <w:rPr/>
        <w:t>requisitos</w:t>
      </w:r>
      <w:r>
        <w:rPr>
          <w:spacing w:val="-6"/>
        </w:rPr>
        <w:t> </w:t>
      </w:r>
      <w:r>
        <w:rPr/>
        <w:t>e</w:t>
      </w:r>
      <w:r>
        <w:rPr>
          <w:spacing w:val="-9"/>
        </w:rPr>
        <w:t> </w:t>
      </w:r>
      <w:r>
        <w:rPr/>
        <w:t>os</w:t>
      </w:r>
      <w:r>
        <w:rPr>
          <w:spacing w:val="-7"/>
        </w:rPr>
        <w:t> </w:t>
      </w:r>
      <w:r>
        <w:rPr/>
        <w:t>resultados</w:t>
      </w:r>
      <w:r>
        <w:rPr>
          <w:spacing w:val="-10"/>
        </w:rPr>
        <w:t> </w:t>
      </w:r>
      <w:r>
        <w:rPr/>
        <w:t>previstos</w:t>
      </w:r>
      <w:r>
        <w:rPr>
          <w:spacing w:val="-7"/>
        </w:rPr>
        <w:t> </w:t>
      </w:r>
      <w:r>
        <w:rPr/>
        <w:t>no</w:t>
      </w:r>
      <w:r>
        <w:rPr>
          <w:spacing w:val="-10"/>
        </w:rPr>
        <w:t> </w:t>
      </w:r>
      <w:r>
        <w:rPr>
          <w:spacing w:val="-2"/>
        </w:rPr>
        <w:t>Contrato.</w:t>
      </w:r>
    </w:p>
    <w:p>
      <w:pPr>
        <w:pStyle w:val="BodyText"/>
        <w:spacing w:before="239"/>
        <w:ind w:right="141"/>
      </w:pPr>
      <w:r>
        <w:rPr>
          <w:b/>
        </w:rPr>
        <w:t>§ 1° </w:t>
      </w:r>
      <w:r>
        <w:rPr/>
        <w:t>As decisões e providências que ultrapassarem a sua competência deverão ser encaminhadas aos seus superiores, em tempo hábil, para a adoção das medidas </w:t>
      </w:r>
      <w:r>
        <w:rPr>
          <w:spacing w:val="-2"/>
        </w:rPr>
        <w:t>convenientes.</w:t>
      </w:r>
    </w:p>
    <w:p>
      <w:pPr>
        <w:pStyle w:val="BodyText"/>
        <w:ind w:right="139"/>
      </w:pPr>
      <w:r>
        <w:rPr>
          <w:b/>
        </w:rPr>
        <w:t>§ 2° </w:t>
      </w:r>
      <w:r>
        <w:rPr/>
        <w:t>O Contratado deverá designar e indicar seu Representante Legal ou seu preposto, que</w:t>
      </w:r>
      <w:r>
        <w:rPr>
          <w:spacing w:val="-1"/>
        </w:rPr>
        <w:t> </w:t>
      </w:r>
      <w:r>
        <w:rPr/>
        <w:t>o representará e</w:t>
      </w:r>
      <w:r>
        <w:rPr>
          <w:spacing w:val="-1"/>
        </w:rPr>
        <w:t> </w:t>
      </w:r>
      <w:r>
        <w:rPr/>
        <w:t>se responsabilizará por todos os aspectos técnicos e legais, devendo efetuar o acompanhamento contínuo e periódico da execução do </w:t>
      </w:r>
      <w:r>
        <w:rPr>
          <w:spacing w:val="-2"/>
        </w:rPr>
        <w:t>Contrato.</w:t>
      </w:r>
    </w:p>
    <w:p>
      <w:pPr>
        <w:pStyle w:val="BodyText"/>
        <w:spacing w:before="239"/>
        <w:ind w:right="142"/>
      </w:pPr>
      <w:r>
        <w:rPr>
          <w:b/>
        </w:rPr>
        <w:t>§ 3° </w:t>
      </w:r>
      <w:r>
        <w:rPr/>
        <w:t>O Fiscal do Contrato anotará em registro próprio todas as ocorrências relacionadas com a execução do Contrato, determinando o que for necessário à regularização das faltas ou defeitos observados.</w:t>
      </w:r>
    </w:p>
    <w:p>
      <w:pPr>
        <w:pStyle w:val="BodyText"/>
        <w:ind w:right="143"/>
      </w:pPr>
      <w:r>
        <w:rPr>
          <w:b/>
        </w:rPr>
        <w:t>Art.</w:t>
      </w:r>
      <w:r>
        <w:rPr>
          <w:b/>
          <w:spacing w:val="-2"/>
        </w:rPr>
        <w:t> </w:t>
      </w:r>
      <w:r>
        <w:rPr>
          <w:b/>
        </w:rPr>
        <w:t>147</w:t>
      </w:r>
      <w:r>
        <w:rPr>
          <w:b/>
          <w:spacing w:val="-2"/>
        </w:rPr>
        <w:t> </w:t>
      </w:r>
      <w:r>
        <w:rPr/>
        <w:t>São</w:t>
      </w:r>
      <w:r>
        <w:rPr>
          <w:spacing w:val="-5"/>
        </w:rPr>
        <w:t> </w:t>
      </w:r>
      <w:r>
        <w:rPr/>
        <w:t>atribuições</w:t>
      </w:r>
      <w:r>
        <w:rPr>
          <w:spacing w:val="-6"/>
        </w:rPr>
        <w:t> </w:t>
      </w:r>
      <w:r>
        <w:rPr/>
        <w:t>do</w:t>
      </w:r>
      <w:r>
        <w:rPr>
          <w:spacing w:val="-5"/>
        </w:rPr>
        <w:t> </w:t>
      </w:r>
      <w:r>
        <w:rPr/>
        <w:t>Fiscal</w:t>
      </w:r>
      <w:r>
        <w:rPr>
          <w:spacing w:val="-4"/>
        </w:rPr>
        <w:t> </w:t>
      </w:r>
      <w:r>
        <w:rPr/>
        <w:t>de</w:t>
      </w:r>
      <w:r>
        <w:rPr>
          <w:spacing w:val="-5"/>
        </w:rPr>
        <w:t> </w:t>
      </w:r>
      <w:r>
        <w:rPr/>
        <w:t>Contratos</w:t>
      </w:r>
      <w:r>
        <w:rPr>
          <w:spacing w:val="-1"/>
        </w:rPr>
        <w:t> </w:t>
      </w:r>
      <w:r>
        <w:rPr/>
        <w:t>da</w:t>
      </w:r>
      <w:r>
        <w:rPr>
          <w:spacing w:val="-4"/>
        </w:rPr>
        <w:t> </w:t>
      </w:r>
      <w:r>
        <w:rPr/>
        <w:t>PPSA,</w:t>
      </w:r>
      <w:r>
        <w:rPr>
          <w:spacing w:val="-6"/>
        </w:rPr>
        <w:t> </w:t>
      </w:r>
      <w:r>
        <w:rPr/>
        <w:t>observadas</w:t>
      </w:r>
      <w:r>
        <w:rPr>
          <w:spacing w:val="-4"/>
        </w:rPr>
        <w:t> </w:t>
      </w:r>
      <w:r>
        <w:rPr/>
        <w:t>as</w:t>
      </w:r>
      <w:r>
        <w:rPr>
          <w:spacing w:val="-4"/>
        </w:rPr>
        <w:t> </w:t>
      </w:r>
      <w:r>
        <w:rPr/>
        <w:t>disposições estabelecidas em procedimento interno da PPSA, entre outras funções:</w:t>
      </w:r>
    </w:p>
    <w:p>
      <w:pPr>
        <w:pStyle w:val="ListParagraph"/>
        <w:numPr>
          <w:ilvl w:val="0"/>
          <w:numId w:val="59"/>
        </w:numPr>
        <w:tabs>
          <w:tab w:pos="166" w:val="left" w:leader="none"/>
        </w:tabs>
        <w:spacing w:line="240" w:lineRule="auto" w:before="241" w:after="0"/>
        <w:ind w:left="1" w:right="141" w:firstLine="0"/>
        <w:jc w:val="both"/>
        <w:rPr>
          <w:sz w:val="20"/>
        </w:rPr>
      </w:pPr>
      <w:r>
        <w:rPr>
          <w:b/>
          <w:sz w:val="20"/>
        </w:rPr>
        <w:t>-</w:t>
      </w:r>
      <w:r>
        <w:rPr>
          <w:b/>
          <w:spacing w:val="-8"/>
          <w:sz w:val="20"/>
        </w:rPr>
        <w:t> </w:t>
      </w:r>
      <w:r>
        <w:rPr>
          <w:sz w:val="20"/>
        </w:rPr>
        <w:t>Acompanhar</w:t>
      </w:r>
      <w:r>
        <w:rPr>
          <w:spacing w:val="-14"/>
          <w:sz w:val="20"/>
        </w:rPr>
        <w:t> </w:t>
      </w:r>
      <w:r>
        <w:rPr>
          <w:sz w:val="20"/>
        </w:rPr>
        <w:t>a</w:t>
      </w:r>
      <w:r>
        <w:rPr>
          <w:spacing w:val="-10"/>
          <w:sz w:val="20"/>
        </w:rPr>
        <w:t> </w:t>
      </w:r>
      <w:r>
        <w:rPr>
          <w:sz w:val="20"/>
        </w:rPr>
        <w:t>execução</w:t>
      </w:r>
      <w:r>
        <w:rPr>
          <w:spacing w:val="-14"/>
          <w:sz w:val="20"/>
        </w:rPr>
        <w:t> </w:t>
      </w:r>
      <w:r>
        <w:rPr>
          <w:sz w:val="20"/>
        </w:rPr>
        <w:t>do</w:t>
      </w:r>
      <w:r>
        <w:rPr>
          <w:spacing w:val="-12"/>
          <w:sz w:val="20"/>
        </w:rPr>
        <w:t> </w:t>
      </w:r>
      <w:r>
        <w:rPr>
          <w:sz w:val="20"/>
        </w:rPr>
        <w:t>Contrato,</w:t>
      </w:r>
      <w:r>
        <w:rPr>
          <w:spacing w:val="-10"/>
          <w:sz w:val="20"/>
        </w:rPr>
        <w:t> </w:t>
      </w:r>
      <w:r>
        <w:rPr>
          <w:sz w:val="20"/>
        </w:rPr>
        <w:t>corrigindo,</w:t>
      </w:r>
      <w:r>
        <w:rPr>
          <w:spacing w:val="-13"/>
          <w:sz w:val="20"/>
        </w:rPr>
        <w:t> </w:t>
      </w:r>
      <w:r>
        <w:rPr>
          <w:sz w:val="20"/>
        </w:rPr>
        <w:t>no</w:t>
      </w:r>
      <w:r>
        <w:rPr>
          <w:spacing w:val="-11"/>
          <w:sz w:val="20"/>
        </w:rPr>
        <w:t> </w:t>
      </w:r>
      <w:r>
        <w:rPr>
          <w:sz w:val="20"/>
        </w:rPr>
        <w:t>âmbito</w:t>
      </w:r>
      <w:r>
        <w:rPr>
          <w:spacing w:val="-11"/>
          <w:sz w:val="20"/>
        </w:rPr>
        <w:t> </w:t>
      </w:r>
      <w:r>
        <w:rPr>
          <w:sz w:val="20"/>
        </w:rPr>
        <w:t>da</w:t>
      </w:r>
      <w:r>
        <w:rPr>
          <w:spacing w:val="-13"/>
          <w:sz w:val="20"/>
        </w:rPr>
        <w:t> </w:t>
      </w:r>
      <w:r>
        <w:rPr>
          <w:sz w:val="20"/>
        </w:rPr>
        <w:t>sua</w:t>
      </w:r>
      <w:r>
        <w:rPr>
          <w:spacing w:val="-10"/>
          <w:sz w:val="20"/>
        </w:rPr>
        <w:t> </w:t>
      </w:r>
      <w:r>
        <w:rPr>
          <w:sz w:val="20"/>
        </w:rPr>
        <w:t>esfera</w:t>
      </w:r>
      <w:r>
        <w:rPr>
          <w:spacing w:val="-13"/>
          <w:sz w:val="20"/>
        </w:rPr>
        <w:t> </w:t>
      </w:r>
      <w:r>
        <w:rPr>
          <w:sz w:val="20"/>
        </w:rPr>
        <w:t>de</w:t>
      </w:r>
      <w:r>
        <w:rPr>
          <w:spacing w:val="-14"/>
          <w:sz w:val="20"/>
        </w:rPr>
        <w:t> </w:t>
      </w:r>
      <w:r>
        <w:rPr>
          <w:sz w:val="20"/>
        </w:rPr>
        <w:t>ação e no tempo certo, eventuais irregularidades ou distorções existentes;</w:t>
      </w:r>
    </w:p>
    <w:p>
      <w:pPr>
        <w:pStyle w:val="ListParagraph"/>
        <w:numPr>
          <w:ilvl w:val="0"/>
          <w:numId w:val="59"/>
        </w:numPr>
        <w:tabs>
          <w:tab w:pos="290" w:val="left" w:leader="none"/>
        </w:tabs>
        <w:spacing w:line="240" w:lineRule="auto" w:before="239" w:after="0"/>
        <w:ind w:left="1" w:right="141" w:firstLine="0"/>
        <w:jc w:val="both"/>
        <w:rPr>
          <w:sz w:val="20"/>
        </w:rPr>
      </w:pPr>
      <w:r>
        <w:rPr>
          <w:b/>
          <w:sz w:val="20"/>
        </w:rPr>
        <w:t>- </w:t>
      </w:r>
      <w:r>
        <w:rPr>
          <w:sz w:val="20"/>
        </w:rPr>
        <w:t>Encaminhar à Autoridade Competente pedido de alteração em projeto, serviço, Obra ou fornecimento, acompanhado das devidas justificativas;</w:t>
      </w:r>
    </w:p>
    <w:p>
      <w:pPr>
        <w:pStyle w:val="ListParagraph"/>
        <w:numPr>
          <w:ilvl w:val="0"/>
          <w:numId w:val="59"/>
        </w:numPr>
        <w:tabs>
          <w:tab w:pos="399" w:val="left" w:leader="none"/>
        </w:tabs>
        <w:spacing w:line="240" w:lineRule="auto" w:before="241" w:after="0"/>
        <w:ind w:left="1" w:right="139" w:firstLine="0"/>
        <w:jc w:val="both"/>
        <w:rPr>
          <w:sz w:val="20"/>
        </w:rPr>
      </w:pPr>
      <w:r>
        <w:rPr>
          <w:b/>
          <w:sz w:val="20"/>
        </w:rPr>
        <w:t>- </w:t>
      </w:r>
      <w:r>
        <w:rPr>
          <w:sz w:val="20"/>
        </w:rPr>
        <w:t>Acompanhar o cumprimento, pelo contratado, do cronograma físico-financeiro estabelecido, encaminhando ao DUR eventuais atrasos nos prazos de entrega e/ou execução do objeto;</w:t>
      </w:r>
    </w:p>
    <w:p>
      <w:pPr>
        <w:pStyle w:val="ListParagraph"/>
        <w:numPr>
          <w:ilvl w:val="0"/>
          <w:numId w:val="59"/>
        </w:numPr>
        <w:tabs>
          <w:tab w:pos="328" w:val="left" w:leader="none"/>
        </w:tabs>
        <w:spacing w:line="240" w:lineRule="auto" w:before="238" w:after="0"/>
        <w:ind w:left="328" w:right="0" w:hanging="327"/>
        <w:jc w:val="both"/>
        <w:rPr>
          <w:sz w:val="20"/>
        </w:rPr>
      </w:pPr>
      <w:r>
        <w:rPr>
          <w:b/>
          <w:sz w:val="20"/>
        </w:rPr>
        <w:t>-</w:t>
      </w:r>
      <w:r>
        <w:rPr>
          <w:b/>
          <w:spacing w:val="-5"/>
          <w:sz w:val="20"/>
        </w:rPr>
        <w:t> </w:t>
      </w:r>
      <w:r>
        <w:rPr>
          <w:sz w:val="20"/>
        </w:rPr>
        <w:t>Manter</w:t>
      </w:r>
      <w:r>
        <w:rPr>
          <w:spacing w:val="-4"/>
          <w:sz w:val="20"/>
        </w:rPr>
        <w:t> </w:t>
      </w:r>
      <w:r>
        <w:rPr>
          <w:sz w:val="20"/>
        </w:rPr>
        <w:t>controle</w:t>
      </w:r>
      <w:r>
        <w:rPr>
          <w:spacing w:val="-8"/>
          <w:sz w:val="20"/>
        </w:rPr>
        <w:t> </w:t>
      </w:r>
      <w:r>
        <w:rPr>
          <w:sz w:val="20"/>
        </w:rPr>
        <w:t>atualizado</w:t>
      </w:r>
      <w:r>
        <w:rPr>
          <w:spacing w:val="-8"/>
          <w:sz w:val="20"/>
        </w:rPr>
        <w:t> </w:t>
      </w:r>
      <w:r>
        <w:rPr>
          <w:sz w:val="20"/>
        </w:rPr>
        <w:t>dos</w:t>
      </w:r>
      <w:r>
        <w:rPr>
          <w:spacing w:val="-6"/>
          <w:sz w:val="20"/>
        </w:rPr>
        <w:t> </w:t>
      </w:r>
      <w:r>
        <w:rPr>
          <w:sz w:val="20"/>
        </w:rPr>
        <w:t>pagamentos</w:t>
      </w:r>
      <w:r>
        <w:rPr>
          <w:spacing w:val="-7"/>
          <w:sz w:val="20"/>
        </w:rPr>
        <w:t> </w:t>
      </w:r>
      <w:r>
        <w:rPr>
          <w:sz w:val="20"/>
        </w:rPr>
        <w:t>efetuados,</w:t>
      </w:r>
      <w:r>
        <w:rPr>
          <w:spacing w:val="-7"/>
          <w:sz w:val="20"/>
        </w:rPr>
        <w:t> </w:t>
      </w:r>
      <w:r>
        <w:rPr>
          <w:sz w:val="20"/>
        </w:rPr>
        <w:t>em</w:t>
      </w:r>
      <w:r>
        <w:rPr>
          <w:spacing w:val="-4"/>
          <w:sz w:val="20"/>
        </w:rPr>
        <w:t> </w:t>
      </w:r>
      <w:r>
        <w:rPr>
          <w:sz w:val="20"/>
        </w:rPr>
        <w:t>ordem</w:t>
      </w:r>
      <w:r>
        <w:rPr>
          <w:spacing w:val="-2"/>
          <w:sz w:val="20"/>
        </w:rPr>
        <w:t> cronológica;</w:t>
      </w:r>
    </w:p>
    <w:p>
      <w:pPr>
        <w:pStyle w:val="ListParagraph"/>
        <w:numPr>
          <w:ilvl w:val="0"/>
          <w:numId w:val="59"/>
        </w:numPr>
        <w:tabs>
          <w:tab w:pos="230" w:val="left" w:leader="none"/>
        </w:tabs>
        <w:spacing w:line="240" w:lineRule="auto" w:before="241" w:after="0"/>
        <w:ind w:left="1" w:right="138" w:firstLine="0"/>
        <w:jc w:val="both"/>
        <w:rPr>
          <w:sz w:val="20"/>
        </w:rPr>
      </w:pPr>
      <w:r>
        <w:rPr>
          <w:b/>
          <w:sz w:val="20"/>
        </w:rPr>
        <w:t>- </w:t>
      </w:r>
      <w:r>
        <w:rPr>
          <w:sz w:val="20"/>
        </w:rPr>
        <w:t>Analisar e encaminhar para aprovação do DUR a Nota Técnica que fundamenta os pedidos de prorrogação de prazos, de interrupções do objeto e pleitos de reequilíbrio</w:t>
      </w:r>
      <w:r>
        <w:rPr>
          <w:spacing w:val="-14"/>
          <w:sz w:val="20"/>
        </w:rPr>
        <w:t> </w:t>
      </w:r>
      <w:r>
        <w:rPr>
          <w:sz w:val="20"/>
        </w:rPr>
        <w:t>econômico-financeiro,</w:t>
      </w:r>
      <w:r>
        <w:rPr>
          <w:spacing w:val="-14"/>
          <w:sz w:val="20"/>
        </w:rPr>
        <w:t> </w:t>
      </w:r>
      <w:r>
        <w:rPr>
          <w:sz w:val="20"/>
        </w:rPr>
        <w:t>a</w:t>
      </w:r>
      <w:r>
        <w:rPr>
          <w:spacing w:val="-13"/>
          <w:sz w:val="20"/>
        </w:rPr>
        <w:t> </w:t>
      </w:r>
      <w:r>
        <w:rPr>
          <w:sz w:val="20"/>
        </w:rPr>
        <w:t>serem</w:t>
      </w:r>
      <w:r>
        <w:rPr>
          <w:spacing w:val="-14"/>
          <w:sz w:val="20"/>
        </w:rPr>
        <w:t> </w:t>
      </w:r>
      <w:r>
        <w:rPr>
          <w:sz w:val="20"/>
        </w:rPr>
        <w:t>submetidos</w:t>
      </w:r>
      <w:r>
        <w:rPr>
          <w:spacing w:val="-13"/>
          <w:sz w:val="20"/>
        </w:rPr>
        <w:t> </w:t>
      </w:r>
      <w:r>
        <w:rPr>
          <w:sz w:val="20"/>
        </w:rPr>
        <w:t>ao</w:t>
      </w:r>
      <w:r>
        <w:rPr>
          <w:spacing w:val="-16"/>
          <w:sz w:val="20"/>
        </w:rPr>
        <w:t> </w:t>
      </w:r>
      <w:r>
        <w:rPr>
          <w:sz w:val="20"/>
        </w:rPr>
        <w:t>procedimento</w:t>
      </w:r>
      <w:r>
        <w:rPr>
          <w:spacing w:val="-16"/>
          <w:sz w:val="20"/>
        </w:rPr>
        <w:t> </w:t>
      </w:r>
      <w:r>
        <w:rPr>
          <w:sz w:val="20"/>
        </w:rPr>
        <w:t>de</w:t>
      </w:r>
      <w:r>
        <w:rPr>
          <w:spacing w:val="-13"/>
          <w:sz w:val="20"/>
        </w:rPr>
        <w:t> </w:t>
      </w:r>
      <w:r>
        <w:rPr>
          <w:sz w:val="20"/>
        </w:rPr>
        <w:t>alteração de contratos;</w:t>
      </w:r>
    </w:p>
    <w:p>
      <w:pPr>
        <w:pStyle w:val="ListParagraph"/>
        <w:numPr>
          <w:ilvl w:val="0"/>
          <w:numId w:val="59"/>
        </w:numPr>
        <w:tabs>
          <w:tab w:pos="322" w:val="left" w:leader="none"/>
        </w:tabs>
        <w:spacing w:line="240" w:lineRule="auto" w:before="240" w:after="0"/>
        <w:ind w:left="1" w:right="142" w:firstLine="0"/>
        <w:jc w:val="both"/>
        <w:rPr>
          <w:sz w:val="20"/>
        </w:rPr>
      </w:pPr>
      <w:r>
        <w:rPr>
          <w:b/>
          <w:sz w:val="20"/>
        </w:rPr>
        <w:t>-</w:t>
      </w:r>
      <w:r>
        <w:rPr>
          <w:b/>
          <w:spacing w:val="-7"/>
          <w:sz w:val="20"/>
        </w:rPr>
        <w:t> </w:t>
      </w:r>
      <w:r>
        <w:rPr>
          <w:sz w:val="20"/>
        </w:rPr>
        <w:t>Receber</w:t>
      </w:r>
      <w:r>
        <w:rPr>
          <w:spacing w:val="-9"/>
          <w:sz w:val="20"/>
        </w:rPr>
        <w:t> </w:t>
      </w:r>
      <w:r>
        <w:rPr>
          <w:sz w:val="20"/>
        </w:rPr>
        <w:t>e</w:t>
      </w:r>
      <w:r>
        <w:rPr>
          <w:spacing w:val="-11"/>
          <w:sz w:val="20"/>
        </w:rPr>
        <w:t> </w:t>
      </w:r>
      <w:r>
        <w:rPr>
          <w:sz w:val="20"/>
        </w:rPr>
        <w:t>atestar</w:t>
      </w:r>
      <w:r>
        <w:rPr>
          <w:spacing w:val="-8"/>
          <w:sz w:val="20"/>
        </w:rPr>
        <w:t> </w:t>
      </w:r>
      <w:r>
        <w:rPr>
          <w:sz w:val="20"/>
        </w:rPr>
        <w:t>o</w:t>
      </w:r>
      <w:r>
        <w:rPr>
          <w:spacing w:val="-8"/>
          <w:sz w:val="20"/>
        </w:rPr>
        <w:t> </w:t>
      </w:r>
      <w:r>
        <w:rPr>
          <w:sz w:val="20"/>
        </w:rPr>
        <w:t>recebimento</w:t>
      </w:r>
      <w:r>
        <w:rPr>
          <w:spacing w:val="-11"/>
          <w:sz w:val="20"/>
        </w:rPr>
        <w:t> </w:t>
      </w:r>
      <w:r>
        <w:rPr>
          <w:sz w:val="20"/>
        </w:rPr>
        <w:t>das</w:t>
      </w:r>
      <w:r>
        <w:rPr>
          <w:spacing w:val="-10"/>
          <w:sz w:val="20"/>
        </w:rPr>
        <w:t> </w:t>
      </w:r>
      <w:r>
        <w:rPr>
          <w:sz w:val="20"/>
        </w:rPr>
        <w:t>etapas</w:t>
      </w:r>
      <w:r>
        <w:rPr>
          <w:spacing w:val="-9"/>
          <w:sz w:val="20"/>
        </w:rPr>
        <w:t> </w:t>
      </w:r>
      <w:r>
        <w:rPr>
          <w:sz w:val="20"/>
        </w:rPr>
        <w:t>de</w:t>
      </w:r>
      <w:r>
        <w:rPr>
          <w:spacing w:val="-10"/>
          <w:sz w:val="20"/>
        </w:rPr>
        <w:t> </w:t>
      </w:r>
      <w:r>
        <w:rPr>
          <w:sz w:val="20"/>
        </w:rPr>
        <w:t>Obra,</w:t>
      </w:r>
      <w:r>
        <w:rPr>
          <w:spacing w:val="-10"/>
          <w:sz w:val="20"/>
        </w:rPr>
        <w:t> </w:t>
      </w:r>
      <w:r>
        <w:rPr>
          <w:sz w:val="20"/>
        </w:rPr>
        <w:t>serviços</w:t>
      </w:r>
      <w:r>
        <w:rPr>
          <w:spacing w:val="-7"/>
          <w:sz w:val="20"/>
        </w:rPr>
        <w:t> </w:t>
      </w:r>
      <w:r>
        <w:rPr>
          <w:sz w:val="20"/>
        </w:rPr>
        <w:t>ou</w:t>
      </w:r>
      <w:r>
        <w:rPr>
          <w:spacing w:val="-10"/>
          <w:sz w:val="20"/>
        </w:rPr>
        <w:t> </w:t>
      </w:r>
      <w:r>
        <w:rPr>
          <w:sz w:val="20"/>
        </w:rPr>
        <w:t>fornecimentos mediante medições precisas e de acordo com as regras contratuais;</w:t>
      </w:r>
    </w:p>
    <w:p>
      <w:pPr>
        <w:pStyle w:val="ListParagraph"/>
        <w:numPr>
          <w:ilvl w:val="0"/>
          <w:numId w:val="59"/>
        </w:numPr>
        <w:tabs>
          <w:tab w:pos="479" w:val="left" w:leader="none"/>
        </w:tabs>
        <w:spacing w:line="240" w:lineRule="auto" w:before="241" w:after="0"/>
        <w:ind w:left="1" w:right="139" w:firstLine="0"/>
        <w:jc w:val="left"/>
        <w:rPr>
          <w:sz w:val="20"/>
        </w:rPr>
      </w:pPr>
      <w:r>
        <w:rPr>
          <w:b/>
          <w:sz w:val="20"/>
        </w:rPr>
        <w:t>-</w:t>
      </w:r>
      <w:r>
        <w:rPr>
          <w:b/>
          <w:spacing w:val="40"/>
          <w:sz w:val="20"/>
        </w:rPr>
        <w:t> </w:t>
      </w:r>
      <w:r>
        <w:rPr>
          <w:sz w:val="20"/>
        </w:rPr>
        <w:t>Estabelecer</w:t>
      </w:r>
      <w:r>
        <w:rPr>
          <w:spacing w:val="40"/>
          <w:sz w:val="20"/>
        </w:rPr>
        <w:t> </w:t>
      </w:r>
      <w:r>
        <w:rPr>
          <w:sz w:val="20"/>
        </w:rPr>
        <w:t>prazo</w:t>
      </w:r>
      <w:r>
        <w:rPr>
          <w:spacing w:val="37"/>
          <w:sz w:val="20"/>
        </w:rPr>
        <w:t> </w:t>
      </w:r>
      <w:r>
        <w:rPr>
          <w:sz w:val="20"/>
        </w:rPr>
        <w:t>para</w:t>
      </w:r>
      <w:r>
        <w:rPr>
          <w:spacing w:val="40"/>
          <w:sz w:val="20"/>
        </w:rPr>
        <w:t> </w:t>
      </w:r>
      <w:r>
        <w:rPr>
          <w:sz w:val="20"/>
        </w:rPr>
        <w:t>correção</w:t>
      </w:r>
      <w:r>
        <w:rPr>
          <w:spacing w:val="40"/>
          <w:sz w:val="20"/>
        </w:rPr>
        <w:t> </w:t>
      </w:r>
      <w:r>
        <w:rPr>
          <w:sz w:val="20"/>
        </w:rPr>
        <w:t>de</w:t>
      </w:r>
      <w:r>
        <w:rPr>
          <w:spacing w:val="40"/>
          <w:sz w:val="20"/>
        </w:rPr>
        <w:t> </w:t>
      </w:r>
      <w:r>
        <w:rPr>
          <w:sz w:val="20"/>
        </w:rPr>
        <w:t>eventuais</w:t>
      </w:r>
      <w:r>
        <w:rPr>
          <w:spacing w:val="38"/>
          <w:sz w:val="20"/>
        </w:rPr>
        <w:t> </w:t>
      </w:r>
      <w:r>
        <w:rPr>
          <w:sz w:val="20"/>
        </w:rPr>
        <w:t>pendências</w:t>
      </w:r>
      <w:r>
        <w:rPr>
          <w:spacing w:val="40"/>
          <w:sz w:val="20"/>
        </w:rPr>
        <w:t> </w:t>
      </w:r>
      <w:r>
        <w:rPr>
          <w:sz w:val="20"/>
        </w:rPr>
        <w:t>na</w:t>
      </w:r>
      <w:r>
        <w:rPr>
          <w:spacing w:val="40"/>
          <w:sz w:val="20"/>
        </w:rPr>
        <w:t> </w:t>
      </w:r>
      <w:r>
        <w:rPr>
          <w:sz w:val="20"/>
        </w:rPr>
        <w:t>execução</w:t>
      </w:r>
      <w:r>
        <w:rPr>
          <w:spacing w:val="39"/>
          <w:sz w:val="20"/>
        </w:rPr>
        <w:t> </w:t>
      </w:r>
      <w:r>
        <w:rPr>
          <w:sz w:val="20"/>
        </w:rPr>
        <w:t>do Contrato, informando à DUR;</w:t>
      </w:r>
    </w:p>
    <w:p>
      <w:pPr>
        <w:pStyle w:val="ListParagraph"/>
        <w:spacing w:after="0" w:line="240" w:lineRule="auto"/>
        <w:jc w:val="left"/>
        <w:rPr>
          <w:sz w:val="20"/>
        </w:rPr>
        <w:sectPr>
          <w:pgSz w:w="11910" w:h="16840"/>
          <w:pgMar w:header="0" w:footer="691" w:top="1320" w:bottom="880" w:left="1700" w:right="1559"/>
        </w:sectPr>
      </w:pPr>
    </w:p>
    <w:p>
      <w:pPr>
        <w:pStyle w:val="ListParagraph"/>
        <w:numPr>
          <w:ilvl w:val="0"/>
          <w:numId w:val="59"/>
        </w:numPr>
        <w:tabs>
          <w:tab w:pos="564" w:val="left" w:leader="none"/>
        </w:tabs>
        <w:spacing w:line="240" w:lineRule="auto" w:before="80" w:after="0"/>
        <w:ind w:left="1" w:right="139" w:firstLine="0"/>
        <w:jc w:val="both"/>
        <w:rPr>
          <w:sz w:val="20"/>
        </w:rPr>
      </w:pPr>
      <w:r>
        <w:rPr>
          <w:b/>
          <w:sz w:val="20"/>
        </w:rPr>
        <w:t>- </w:t>
      </w:r>
      <w:r>
        <w:rPr>
          <w:sz w:val="20"/>
        </w:rPr>
        <w:t>Propor ao DUR a instauração de processo administrativo com o objetivo de apurar responsabilidade ou prejuízo resultante de erro ou vício na execução do contrato ou alteração contratual, especialmente no caso de solução adotada em projeto inadequado, desatualizado tecnologicamente ou inapropriado ao local </w:t>
      </w:r>
      <w:r>
        <w:rPr>
          <w:spacing w:val="-2"/>
          <w:sz w:val="20"/>
        </w:rPr>
        <w:t>específico.</w:t>
      </w:r>
    </w:p>
    <w:p>
      <w:pPr>
        <w:pStyle w:val="BodyText"/>
        <w:spacing w:before="239"/>
        <w:ind w:right="140"/>
      </w:pPr>
      <w:r>
        <w:rPr>
          <w:b/>
        </w:rPr>
        <w:t>Parágrafo único </w:t>
      </w:r>
      <w:r>
        <w:rPr/>
        <w:t>- A responsabilidade civil do Fiscal do Contrato decorre de ato omisso ou comissivo, doloso ou culposo, que resulte em prejuízo ao erário ou a </w:t>
      </w:r>
      <w:r>
        <w:rPr>
          <w:spacing w:val="-2"/>
        </w:rPr>
        <w:t>terceiros.</w:t>
      </w:r>
    </w:p>
    <w:p>
      <w:pPr>
        <w:spacing w:line="477" w:lineRule="auto" w:before="238"/>
        <w:ind w:left="2571" w:right="2646" w:firstLine="938"/>
        <w:jc w:val="left"/>
        <w:rPr>
          <w:b/>
          <w:sz w:val="20"/>
        </w:rPr>
      </w:pPr>
      <w:r>
        <w:rPr>
          <w:b/>
          <w:sz w:val="20"/>
        </w:rPr>
        <w:t>CAPÍTULO VI APLICAÇÃO</w:t>
      </w:r>
      <w:r>
        <w:rPr>
          <w:b/>
          <w:spacing w:val="-17"/>
          <w:sz w:val="20"/>
        </w:rPr>
        <w:t> </w:t>
      </w:r>
      <w:r>
        <w:rPr>
          <w:b/>
          <w:sz w:val="20"/>
        </w:rPr>
        <w:t>DE</w:t>
      </w:r>
      <w:r>
        <w:rPr>
          <w:b/>
          <w:spacing w:val="-17"/>
          <w:sz w:val="20"/>
        </w:rPr>
        <w:t> </w:t>
      </w:r>
      <w:r>
        <w:rPr>
          <w:b/>
          <w:sz w:val="20"/>
        </w:rPr>
        <w:t>PENALIDADES</w:t>
      </w:r>
    </w:p>
    <w:p>
      <w:pPr>
        <w:pStyle w:val="BodyText"/>
        <w:spacing w:before="0"/>
        <w:ind w:right="140"/>
      </w:pPr>
      <w:r>
        <w:rPr>
          <w:b/>
        </w:rPr>
        <w:t>Art.</w:t>
      </w:r>
      <w:r>
        <w:rPr>
          <w:b/>
          <w:spacing w:val="-11"/>
        </w:rPr>
        <w:t> </w:t>
      </w:r>
      <w:r>
        <w:rPr>
          <w:b/>
        </w:rPr>
        <w:t>148</w:t>
      </w:r>
      <w:r>
        <w:rPr>
          <w:b/>
          <w:spacing w:val="-10"/>
        </w:rPr>
        <w:t> </w:t>
      </w:r>
      <w:r>
        <w:rPr/>
        <w:t>Os</w:t>
      </w:r>
      <w:r>
        <w:rPr>
          <w:spacing w:val="-13"/>
        </w:rPr>
        <w:t> </w:t>
      </w:r>
      <w:r>
        <w:rPr/>
        <w:t>Contratos</w:t>
      </w:r>
      <w:r>
        <w:rPr>
          <w:spacing w:val="-9"/>
        </w:rPr>
        <w:t> </w:t>
      </w:r>
      <w:r>
        <w:rPr/>
        <w:t>devem</w:t>
      </w:r>
      <w:r>
        <w:rPr>
          <w:spacing w:val="-11"/>
        </w:rPr>
        <w:t> </w:t>
      </w:r>
      <w:r>
        <w:rPr/>
        <w:t>conter</w:t>
      </w:r>
      <w:r>
        <w:rPr>
          <w:spacing w:val="-13"/>
        </w:rPr>
        <w:t> </w:t>
      </w:r>
      <w:r>
        <w:rPr/>
        <w:t>cláusulas</w:t>
      </w:r>
      <w:r>
        <w:rPr>
          <w:spacing w:val="-9"/>
        </w:rPr>
        <w:t> </w:t>
      </w:r>
      <w:r>
        <w:rPr/>
        <w:t>com</w:t>
      </w:r>
      <w:r>
        <w:rPr>
          <w:spacing w:val="-10"/>
        </w:rPr>
        <w:t> </w:t>
      </w:r>
      <w:r>
        <w:rPr/>
        <w:t>sanções</w:t>
      </w:r>
      <w:r>
        <w:rPr>
          <w:spacing w:val="-11"/>
        </w:rPr>
        <w:t> </w:t>
      </w:r>
      <w:r>
        <w:rPr/>
        <w:t>administrativas</w:t>
      </w:r>
      <w:r>
        <w:rPr>
          <w:spacing w:val="-13"/>
        </w:rPr>
        <w:t> </w:t>
      </w:r>
      <w:r>
        <w:rPr/>
        <w:t>a</w:t>
      </w:r>
      <w:r>
        <w:rPr>
          <w:spacing w:val="-9"/>
        </w:rPr>
        <w:t> </w:t>
      </w:r>
      <w:r>
        <w:rPr/>
        <w:t>serem aplicadas</w:t>
      </w:r>
      <w:r>
        <w:rPr>
          <w:spacing w:val="-6"/>
        </w:rPr>
        <w:t> </w:t>
      </w:r>
      <w:r>
        <w:rPr/>
        <w:t>em</w:t>
      </w:r>
      <w:r>
        <w:rPr>
          <w:spacing w:val="-6"/>
        </w:rPr>
        <w:t> </w:t>
      </w:r>
      <w:r>
        <w:rPr/>
        <w:t>decorrência</w:t>
      </w:r>
      <w:r>
        <w:rPr>
          <w:spacing w:val="-8"/>
        </w:rPr>
        <w:t> </w:t>
      </w:r>
      <w:r>
        <w:rPr/>
        <w:t>de</w:t>
      </w:r>
      <w:r>
        <w:rPr>
          <w:spacing w:val="-7"/>
        </w:rPr>
        <w:t> </w:t>
      </w:r>
      <w:r>
        <w:rPr/>
        <w:t>atraso</w:t>
      </w:r>
      <w:r>
        <w:rPr>
          <w:spacing w:val="-7"/>
        </w:rPr>
        <w:t> </w:t>
      </w:r>
      <w:r>
        <w:rPr/>
        <w:t>injustificado</w:t>
      </w:r>
      <w:r>
        <w:rPr>
          <w:spacing w:val="-6"/>
        </w:rPr>
        <w:t> </w:t>
      </w:r>
      <w:r>
        <w:rPr/>
        <w:t>na</w:t>
      </w:r>
      <w:r>
        <w:rPr>
          <w:spacing w:val="-6"/>
        </w:rPr>
        <w:t> </w:t>
      </w:r>
      <w:r>
        <w:rPr/>
        <w:t>sua</w:t>
      </w:r>
      <w:r>
        <w:rPr>
          <w:spacing w:val="-8"/>
        </w:rPr>
        <w:t> </w:t>
      </w:r>
      <w:r>
        <w:rPr/>
        <w:t>execução,</w:t>
      </w:r>
      <w:r>
        <w:rPr>
          <w:spacing w:val="-7"/>
        </w:rPr>
        <w:t> </w:t>
      </w:r>
      <w:r>
        <w:rPr/>
        <w:t>a</w:t>
      </w:r>
      <w:r>
        <w:rPr>
          <w:spacing w:val="-4"/>
        </w:rPr>
        <w:t> </w:t>
      </w:r>
      <w:r>
        <w:rPr/>
        <w:t>serem</w:t>
      </w:r>
      <w:r>
        <w:rPr>
          <w:spacing w:val="-5"/>
        </w:rPr>
        <w:t> </w:t>
      </w:r>
      <w:r>
        <w:rPr/>
        <w:t>aplicadas nos termos da legislação vigente.</w:t>
      </w:r>
    </w:p>
    <w:p>
      <w:pPr>
        <w:pStyle w:val="BodyText"/>
        <w:spacing w:before="240"/>
        <w:ind w:right="140"/>
      </w:pPr>
      <w:r>
        <w:rPr>
          <w:b/>
        </w:rPr>
        <w:t>Art. 149 </w:t>
      </w:r>
      <w:r>
        <w:rPr/>
        <w:t>Pela inexecução total ou parcial do Contrato, a PPSA, por meio de decisão motivada do diretor da DAFC, ouvida a Autoridade Competente que autorizou a contratação e, quando couber, assessorado pela CJ, poderá, garantida a prévia defesa, aplicar ao contratado as seguintes sanções:</w:t>
      </w:r>
    </w:p>
    <w:p>
      <w:pPr>
        <w:pStyle w:val="ListParagraph"/>
        <w:numPr>
          <w:ilvl w:val="0"/>
          <w:numId w:val="60"/>
        </w:numPr>
        <w:tabs>
          <w:tab w:pos="176" w:val="left" w:leader="none"/>
        </w:tabs>
        <w:spacing w:line="240" w:lineRule="auto" w:before="240" w:after="0"/>
        <w:ind w:left="176" w:right="0" w:hanging="175"/>
        <w:jc w:val="both"/>
        <w:rPr>
          <w:sz w:val="20"/>
        </w:rPr>
      </w:pPr>
      <w:r>
        <w:rPr>
          <w:b/>
          <w:sz w:val="20"/>
        </w:rPr>
        <w:t>- </w:t>
      </w:r>
      <w:r>
        <w:rPr>
          <w:spacing w:val="-2"/>
          <w:sz w:val="20"/>
        </w:rPr>
        <w:t>Advertência;</w:t>
      </w:r>
    </w:p>
    <w:p>
      <w:pPr>
        <w:pStyle w:val="ListParagraph"/>
        <w:numPr>
          <w:ilvl w:val="0"/>
          <w:numId w:val="60"/>
        </w:numPr>
        <w:tabs>
          <w:tab w:pos="282" w:val="left" w:leader="none"/>
        </w:tabs>
        <w:spacing w:line="240" w:lineRule="auto" w:before="240" w:after="0"/>
        <w:ind w:left="282" w:right="0" w:hanging="281"/>
        <w:jc w:val="both"/>
        <w:rPr>
          <w:sz w:val="20"/>
        </w:rPr>
      </w:pPr>
      <w:r>
        <w:rPr>
          <w:b/>
          <w:sz w:val="20"/>
        </w:rPr>
        <w:t>- </w:t>
      </w:r>
      <w:r>
        <w:rPr>
          <w:sz w:val="20"/>
        </w:rPr>
        <w:t>Multa,</w:t>
      </w:r>
      <w:r>
        <w:rPr>
          <w:spacing w:val="-4"/>
          <w:sz w:val="20"/>
        </w:rPr>
        <w:t> </w:t>
      </w:r>
      <w:r>
        <w:rPr>
          <w:sz w:val="20"/>
        </w:rPr>
        <w:t>na</w:t>
      </w:r>
      <w:r>
        <w:rPr>
          <w:spacing w:val="-3"/>
          <w:sz w:val="20"/>
        </w:rPr>
        <w:t> </w:t>
      </w:r>
      <w:r>
        <w:rPr>
          <w:sz w:val="20"/>
        </w:rPr>
        <w:t>forma</w:t>
      </w:r>
      <w:r>
        <w:rPr>
          <w:spacing w:val="-4"/>
          <w:sz w:val="20"/>
        </w:rPr>
        <w:t> </w:t>
      </w:r>
      <w:r>
        <w:rPr>
          <w:sz w:val="20"/>
        </w:rPr>
        <w:t>prevista</w:t>
      </w:r>
      <w:r>
        <w:rPr>
          <w:spacing w:val="-4"/>
          <w:sz w:val="20"/>
        </w:rPr>
        <w:t> </w:t>
      </w:r>
      <w:r>
        <w:rPr>
          <w:sz w:val="20"/>
        </w:rPr>
        <w:t>no</w:t>
      </w:r>
      <w:r>
        <w:rPr>
          <w:spacing w:val="-5"/>
          <w:sz w:val="20"/>
        </w:rPr>
        <w:t> </w:t>
      </w:r>
      <w:r>
        <w:rPr>
          <w:sz w:val="20"/>
        </w:rPr>
        <w:t>Edital</w:t>
      </w:r>
      <w:r>
        <w:rPr>
          <w:spacing w:val="-3"/>
          <w:sz w:val="20"/>
        </w:rPr>
        <w:t> </w:t>
      </w:r>
      <w:r>
        <w:rPr>
          <w:sz w:val="20"/>
        </w:rPr>
        <w:t>ou</w:t>
      </w:r>
      <w:r>
        <w:rPr>
          <w:spacing w:val="-2"/>
          <w:sz w:val="20"/>
        </w:rPr>
        <w:t> </w:t>
      </w:r>
      <w:r>
        <w:rPr>
          <w:sz w:val="20"/>
        </w:rPr>
        <w:t>no</w:t>
      </w:r>
      <w:r>
        <w:rPr>
          <w:spacing w:val="-5"/>
          <w:sz w:val="20"/>
        </w:rPr>
        <w:t> </w:t>
      </w:r>
      <w:r>
        <w:rPr>
          <w:spacing w:val="-2"/>
          <w:sz w:val="20"/>
        </w:rPr>
        <w:t>Contrato;</w:t>
      </w:r>
    </w:p>
    <w:p>
      <w:pPr>
        <w:pStyle w:val="ListParagraph"/>
        <w:numPr>
          <w:ilvl w:val="0"/>
          <w:numId w:val="60"/>
        </w:numPr>
        <w:tabs>
          <w:tab w:pos="383" w:val="left" w:leader="none"/>
        </w:tabs>
        <w:spacing w:line="240" w:lineRule="auto" w:before="241" w:after="0"/>
        <w:ind w:left="1" w:right="139" w:firstLine="0"/>
        <w:jc w:val="both"/>
        <w:rPr>
          <w:sz w:val="20"/>
        </w:rPr>
      </w:pPr>
      <w:r>
        <w:rPr>
          <w:b/>
          <w:sz w:val="20"/>
        </w:rPr>
        <w:t>-</w:t>
      </w:r>
      <w:r>
        <w:rPr>
          <w:b/>
          <w:spacing w:val="-13"/>
          <w:sz w:val="20"/>
        </w:rPr>
        <w:t> </w:t>
      </w:r>
      <w:r>
        <w:rPr>
          <w:sz w:val="20"/>
        </w:rPr>
        <w:t>Suspensão</w:t>
      </w:r>
      <w:r>
        <w:rPr>
          <w:spacing w:val="-15"/>
          <w:sz w:val="20"/>
        </w:rPr>
        <w:t> </w:t>
      </w:r>
      <w:r>
        <w:rPr>
          <w:sz w:val="20"/>
        </w:rPr>
        <w:t>temporária</w:t>
      </w:r>
      <w:r>
        <w:rPr>
          <w:spacing w:val="-15"/>
          <w:sz w:val="20"/>
        </w:rPr>
        <w:t> </w:t>
      </w:r>
      <w:r>
        <w:rPr>
          <w:sz w:val="20"/>
        </w:rPr>
        <w:t>de</w:t>
      </w:r>
      <w:r>
        <w:rPr>
          <w:spacing w:val="-15"/>
          <w:sz w:val="20"/>
        </w:rPr>
        <w:t> </w:t>
      </w:r>
      <w:r>
        <w:rPr>
          <w:sz w:val="20"/>
        </w:rPr>
        <w:t>participação</w:t>
      </w:r>
      <w:r>
        <w:rPr>
          <w:spacing w:val="-12"/>
          <w:sz w:val="20"/>
        </w:rPr>
        <w:t> </w:t>
      </w:r>
      <w:r>
        <w:rPr>
          <w:sz w:val="20"/>
        </w:rPr>
        <w:t>em</w:t>
      </w:r>
      <w:r>
        <w:rPr>
          <w:spacing w:val="-13"/>
          <w:sz w:val="20"/>
        </w:rPr>
        <w:t> </w:t>
      </w:r>
      <w:r>
        <w:rPr>
          <w:sz w:val="20"/>
        </w:rPr>
        <w:t>Licitação</w:t>
      </w:r>
      <w:r>
        <w:rPr>
          <w:spacing w:val="-14"/>
          <w:sz w:val="20"/>
        </w:rPr>
        <w:t> </w:t>
      </w:r>
      <w:r>
        <w:rPr>
          <w:sz w:val="20"/>
        </w:rPr>
        <w:t>e</w:t>
      </w:r>
      <w:r>
        <w:rPr>
          <w:spacing w:val="-15"/>
          <w:sz w:val="20"/>
        </w:rPr>
        <w:t> </w:t>
      </w:r>
      <w:r>
        <w:rPr>
          <w:sz w:val="20"/>
        </w:rPr>
        <w:t>impedimento</w:t>
      </w:r>
      <w:r>
        <w:rPr>
          <w:spacing w:val="-12"/>
          <w:sz w:val="20"/>
        </w:rPr>
        <w:t> </w:t>
      </w:r>
      <w:r>
        <w:rPr>
          <w:sz w:val="20"/>
        </w:rPr>
        <w:t>de</w:t>
      </w:r>
      <w:r>
        <w:rPr>
          <w:spacing w:val="-15"/>
          <w:sz w:val="20"/>
        </w:rPr>
        <w:t> </w:t>
      </w:r>
      <w:r>
        <w:rPr>
          <w:sz w:val="20"/>
        </w:rPr>
        <w:t>contratar com a PPSA, por prazo não superior a 2 (dois) anos.</w:t>
      </w:r>
    </w:p>
    <w:p>
      <w:pPr>
        <w:pStyle w:val="BodyText"/>
        <w:ind w:right="142"/>
      </w:pPr>
      <w:r>
        <w:rPr>
          <w:b/>
        </w:rPr>
        <w:t>§ 1° </w:t>
      </w:r>
      <w:r>
        <w:rPr/>
        <w:t>A multa a que alude este artigo não impede que a PPSA rescinda o Contrato e aplique as outras sanções previstas neste RILC e no Contrato.</w:t>
      </w:r>
    </w:p>
    <w:p>
      <w:pPr>
        <w:pStyle w:val="BodyText"/>
        <w:spacing w:before="239"/>
        <w:ind w:right="140"/>
      </w:pPr>
      <w:r>
        <w:rPr>
          <w:b/>
        </w:rPr>
        <w:t>§</w:t>
      </w:r>
      <w:r>
        <w:rPr>
          <w:b/>
          <w:spacing w:val="-4"/>
        </w:rPr>
        <w:t> </w:t>
      </w:r>
      <w:r>
        <w:rPr>
          <w:b/>
        </w:rPr>
        <w:t>2º</w:t>
      </w:r>
      <w:r>
        <w:rPr>
          <w:b/>
          <w:spacing w:val="-2"/>
        </w:rPr>
        <w:t> </w:t>
      </w:r>
      <w:r>
        <w:rPr/>
        <w:t>A</w:t>
      </w:r>
      <w:r>
        <w:rPr>
          <w:spacing w:val="-4"/>
        </w:rPr>
        <w:t> </w:t>
      </w:r>
      <w:r>
        <w:rPr/>
        <w:t>multa,</w:t>
      </w:r>
      <w:r>
        <w:rPr>
          <w:spacing w:val="-6"/>
        </w:rPr>
        <w:t> </w:t>
      </w:r>
      <w:r>
        <w:rPr/>
        <w:t>aplicada</w:t>
      </w:r>
      <w:r>
        <w:rPr>
          <w:spacing w:val="-4"/>
        </w:rPr>
        <w:t> </w:t>
      </w:r>
      <w:r>
        <w:rPr/>
        <w:t>após</w:t>
      </w:r>
      <w:r>
        <w:rPr>
          <w:spacing w:val="-2"/>
        </w:rPr>
        <w:t> </w:t>
      </w:r>
      <w:r>
        <w:rPr/>
        <w:t>regular</w:t>
      </w:r>
      <w:r>
        <w:rPr>
          <w:spacing w:val="-5"/>
        </w:rPr>
        <w:t> </w:t>
      </w:r>
      <w:r>
        <w:rPr/>
        <w:t>processo</w:t>
      </w:r>
      <w:r>
        <w:rPr>
          <w:spacing w:val="-5"/>
        </w:rPr>
        <w:t> </w:t>
      </w:r>
      <w:r>
        <w:rPr/>
        <w:t>administrativo,</w:t>
      </w:r>
      <w:r>
        <w:rPr>
          <w:spacing w:val="-4"/>
        </w:rPr>
        <w:t> </w:t>
      </w:r>
      <w:r>
        <w:rPr/>
        <w:t>poderá</w:t>
      </w:r>
      <w:r>
        <w:rPr>
          <w:spacing w:val="-2"/>
        </w:rPr>
        <w:t> </w:t>
      </w:r>
      <w:r>
        <w:rPr/>
        <w:t>ser</w:t>
      </w:r>
      <w:r>
        <w:rPr>
          <w:spacing w:val="-5"/>
        </w:rPr>
        <w:t> </w:t>
      </w:r>
      <w:r>
        <w:rPr/>
        <w:t>descontada da garantia do respectivo contratado.</w:t>
      </w:r>
    </w:p>
    <w:p>
      <w:pPr>
        <w:pStyle w:val="BodyText"/>
        <w:ind w:right="142"/>
      </w:pPr>
      <w:r>
        <w:rPr>
          <w:b/>
        </w:rPr>
        <w:t>§ 3º </w:t>
      </w:r>
      <w:r>
        <w:rPr/>
        <w:t>Se a multa for de valor superior ao valor da garantia prestada, além da perda desta, responderá o contratado pela sua diferença, a qual será descontada dos pagamentos</w:t>
      </w:r>
      <w:r>
        <w:rPr>
          <w:spacing w:val="-13"/>
        </w:rPr>
        <w:t> </w:t>
      </w:r>
      <w:r>
        <w:rPr/>
        <w:t>eventualmente</w:t>
      </w:r>
      <w:r>
        <w:rPr>
          <w:spacing w:val="-16"/>
        </w:rPr>
        <w:t> </w:t>
      </w:r>
      <w:r>
        <w:rPr/>
        <w:t>devidos</w:t>
      </w:r>
      <w:r>
        <w:rPr>
          <w:spacing w:val="-13"/>
        </w:rPr>
        <w:t> </w:t>
      </w:r>
      <w:r>
        <w:rPr/>
        <w:t>pela</w:t>
      </w:r>
      <w:r>
        <w:rPr>
          <w:spacing w:val="-13"/>
        </w:rPr>
        <w:t> </w:t>
      </w:r>
      <w:r>
        <w:rPr/>
        <w:t>PPSA</w:t>
      </w:r>
      <w:r>
        <w:rPr>
          <w:spacing w:val="-13"/>
        </w:rPr>
        <w:t> </w:t>
      </w:r>
      <w:r>
        <w:rPr/>
        <w:t>ou,</w:t>
      </w:r>
      <w:r>
        <w:rPr>
          <w:spacing w:val="-15"/>
        </w:rPr>
        <w:t> </w:t>
      </w:r>
      <w:r>
        <w:rPr/>
        <w:t>ainda,</w:t>
      </w:r>
      <w:r>
        <w:rPr>
          <w:spacing w:val="-15"/>
        </w:rPr>
        <w:t> </w:t>
      </w:r>
      <w:r>
        <w:rPr/>
        <w:t>quando</w:t>
      </w:r>
      <w:r>
        <w:rPr>
          <w:spacing w:val="-16"/>
        </w:rPr>
        <w:t> </w:t>
      </w:r>
      <w:r>
        <w:rPr/>
        <w:t>for</w:t>
      </w:r>
      <w:r>
        <w:rPr>
          <w:spacing w:val="-14"/>
        </w:rPr>
        <w:t> </w:t>
      </w:r>
      <w:r>
        <w:rPr/>
        <w:t>o</w:t>
      </w:r>
      <w:r>
        <w:rPr>
          <w:spacing w:val="-13"/>
        </w:rPr>
        <w:t> </w:t>
      </w:r>
      <w:r>
        <w:rPr/>
        <w:t>caso,</w:t>
      </w:r>
      <w:r>
        <w:rPr>
          <w:spacing w:val="-14"/>
        </w:rPr>
        <w:t> </w:t>
      </w:r>
      <w:r>
        <w:rPr/>
        <w:t>cobrada </w:t>
      </w:r>
      <w:r>
        <w:rPr>
          <w:spacing w:val="-2"/>
        </w:rPr>
        <w:t>judicialmente.</w:t>
      </w:r>
    </w:p>
    <w:p>
      <w:pPr>
        <w:pStyle w:val="BodyText"/>
        <w:spacing w:before="240"/>
        <w:ind w:right="140"/>
      </w:pPr>
      <w:r>
        <w:rPr>
          <w:b/>
        </w:rPr>
        <w:t>§ 4º </w:t>
      </w:r>
      <w:r>
        <w:rPr/>
        <w:t>As sanções previstas nos incisos I e III do </w:t>
      </w:r>
      <w:r>
        <w:rPr>
          <w:i/>
        </w:rPr>
        <w:t>caput </w:t>
      </w:r>
      <w:r>
        <w:rPr/>
        <w:t>poderão ser aplicadas juntamente com a do inciso II, devendo a defesa prévia do interessado ser apresentada no prazo de 10 (dez) dias úteis.</w:t>
      </w:r>
    </w:p>
    <w:p>
      <w:pPr>
        <w:pStyle w:val="BodyText"/>
        <w:spacing w:before="240"/>
        <w:ind w:right="139"/>
      </w:pPr>
      <w:r>
        <w:rPr>
          <w:b/>
        </w:rPr>
        <w:t>Art.</w:t>
      </w:r>
      <w:r>
        <w:rPr>
          <w:b/>
          <w:spacing w:val="-18"/>
        </w:rPr>
        <w:t> </w:t>
      </w:r>
      <w:r>
        <w:rPr>
          <w:b/>
        </w:rPr>
        <w:t>150</w:t>
      </w:r>
      <w:r>
        <w:rPr>
          <w:b/>
          <w:spacing w:val="-17"/>
        </w:rPr>
        <w:t> </w:t>
      </w:r>
      <w:r>
        <w:rPr/>
        <w:t>As</w:t>
      </w:r>
      <w:r>
        <w:rPr>
          <w:spacing w:val="-17"/>
        </w:rPr>
        <w:t> </w:t>
      </w:r>
      <w:r>
        <w:rPr/>
        <w:t>sanções</w:t>
      </w:r>
      <w:r>
        <w:rPr>
          <w:spacing w:val="-18"/>
        </w:rPr>
        <w:t> </w:t>
      </w:r>
      <w:r>
        <w:rPr/>
        <w:t>previstas</w:t>
      </w:r>
      <w:r>
        <w:rPr>
          <w:spacing w:val="-17"/>
        </w:rPr>
        <w:t> </w:t>
      </w:r>
      <w:r>
        <w:rPr/>
        <w:t>no</w:t>
      </w:r>
      <w:r>
        <w:rPr>
          <w:spacing w:val="-18"/>
        </w:rPr>
        <w:t> </w:t>
      </w:r>
      <w:r>
        <w:rPr/>
        <w:t>inciso</w:t>
      </w:r>
      <w:r>
        <w:rPr>
          <w:spacing w:val="-18"/>
        </w:rPr>
        <w:t> </w:t>
      </w:r>
      <w:r>
        <w:rPr/>
        <w:t>III</w:t>
      </w:r>
      <w:r>
        <w:rPr>
          <w:spacing w:val="-17"/>
        </w:rPr>
        <w:t> </w:t>
      </w:r>
      <w:r>
        <w:rPr/>
        <w:t>do</w:t>
      </w:r>
      <w:r>
        <w:rPr>
          <w:spacing w:val="-18"/>
        </w:rPr>
        <w:t> </w:t>
      </w:r>
      <w:r>
        <w:rPr/>
        <w:t>art.</w:t>
      </w:r>
      <w:r>
        <w:rPr>
          <w:spacing w:val="-17"/>
        </w:rPr>
        <w:t> </w:t>
      </w:r>
      <w:r>
        <w:rPr/>
        <w:t>149</w:t>
      </w:r>
      <w:r>
        <w:rPr>
          <w:spacing w:val="-17"/>
        </w:rPr>
        <w:t> </w:t>
      </w:r>
      <w:r>
        <w:rPr/>
        <w:t>poderão</w:t>
      </w:r>
      <w:r>
        <w:rPr>
          <w:spacing w:val="-18"/>
        </w:rPr>
        <w:t> </w:t>
      </w:r>
      <w:r>
        <w:rPr/>
        <w:t>também</w:t>
      </w:r>
      <w:r>
        <w:rPr>
          <w:spacing w:val="-13"/>
        </w:rPr>
        <w:t> </w:t>
      </w:r>
      <w:r>
        <w:rPr/>
        <w:t>ser</w:t>
      </w:r>
      <w:r>
        <w:rPr>
          <w:spacing w:val="-18"/>
        </w:rPr>
        <w:t> </w:t>
      </w:r>
      <w:r>
        <w:rPr/>
        <w:t>aplicadas às</w:t>
      </w:r>
      <w:r>
        <w:rPr>
          <w:spacing w:val="-15"/>
        </w:rPr>
        <w:t> </w:t>
      </w:r>
      <w:r>
        <w:rPr/>
        <w:t>empresas</w:t>
      </w:r>
      <w:r>
        <w:rPr>
          <w:spacing w:val="-11"/>
        </w:rPr>
        <w:t> </w:t>
      </w:r>
      <w:r>
        <w:rPr/>
        <w:t>ou</w:t>
      </w:r>
      <w:r>
        <w:rPr>
          <w:spacing w:val="-13"/>
        </w:rPr>
        <w:t> </w:t>
      </w:r>
      <w:r>
        <w:rPr/>
        <w:t>aos</w:t>
      </w:r>
      <w:r>
        <w:rPr>
          <w:spacing w:val="-14"/>
        </w:rPr>
        <w:t> </w:t>
      </w:r>
      <w:r>
        <w:rPr/>
        <w:t>profissionais</w:t>
      </w:r>
      <w:r>
        <w:rPr>
          <w:spacing w:val="-15"/>
        </w:rPr>
        <w:t> </w:t>
      </w:r>
      <w:r>
        <w:rPr/>
        <w:t>que,</w:t>
      </w:r>
      <w:r>
        <w:rPr>
          <w:spacing w:val="-12"/>
        </w:rPr>
        <w:t> </w:t>
      </w:r>
      <w:r>
        <w:rPr/>
        <w:t>em</w:t>
      </w:r>
      <w:r>
        <w:rPr>
          <w:spacing w:val="-12"/>
        </w:rPr>
        <w:t> </w:t>
      </w:r>
      <w:r>
        <w:rPr/>
        <w:t>razão</w:t>
      </w:r>
      <w:r>
        <w:rPr>
          <w:spacing w:val="-11"/>
        </w:rPr>
        <w:t> </w:t>
      </w:r>
      <w:r>
        <w:rPr/>
        <w:t>dos</w:t>
      </w:r>
      <w:r>
        <w:rPr>
          <w:spacing w:val="-13"/>
        </w:rPr>
        <w:t> </w:t>
      </w:r>
      <w:r>
        <w:rPr/>
        <w:t>contratos</w:t>
      </w:r>
      <w:r>
        <w:rPr>
          <w:spacing w:val="-12"/>
        </w:rPr>
        <w:t> </w:t>
      </w:r>
      <w:r>
        <w:rPr/>
        <w:t>regidos</w:t>
      </w:r>
      <w:r>
        <w:rPr>
          <w:spacing w:val="-15"/>
        </w:rPr>
        <w:t> </w:t>
      </w:r>
      <w:r>
        <w:rPr/>
        <w:t>por</w:t>
      </w:r>
      <w:r>
        <w:rPr>
          <w:spacing w:val="-11"/>
        </w:rPr>
        <w:t> </w:t>
      </w:r>
      <w:r>
        <w:rPr/>
        <w:t>este</w:t>
      </w:r>
      <w:r>
        <w:rPr>
          <w:spacing w:val="-14"/>
        </w:rPr>
        <w:t> </w:t>
      </w:r>
      <w:r>
        <w:rPr>
          <w:spacing w:val="-2"/>
        </w:rPr>
        <w:t>RILC:</w:t>
      </w:r>
    </w:p>
    <w:p>
      <w:pPr>
        <w:pStyle w:val="ListParagraph"/>
        <w:numPr>
          <w:ilvl w:val="0"/>
          <w:numId w:val="61"/>
        </w:numPr>
        <w:tabs>
          <w:tab w:pos="178" w:val="left" w:leader="none"/>
        </w:tabs>
        <w:spacing w:line="240" w:lineRule="auto" w:before="239" w:after="0"/>
        <w:ind w:left="1" w:right="138" w:firstLine="0"/>
        <w:jc w:val="both"/>
        <w:rPr>
          <w:sz w:val="20"/>
        </w:rPr>
      </w:pPr>
      <w:r>
        <w:rPr>
          <w:b/>
          <w:sz w:val="20"/>
        </w:rPr>
        <w:t>- </w:t>
      </w:r>
      <w:r>
        <w:rPr>
          <w:sz w:val="20"/>
        </w:rPr>
        <w:t>Tenham sofrido</w:t>
      </w:r>
      <w:r>
        <w:rPr>
          <w:spacing w:val="-1"/>
          <w:sz w:val="20"/>
        </w:rPr>
        <w:t> </w:t>
      </w:r>
      <w:r>
        <w:rPr>
          <w:sz w:val="20"/>
        </w:rPr>
        <w:t>condenação definitiva</w:t>
      </w:r>
      <w:r>
        <w:rPr>
          <w:spacing w:val="-2"/>
          <w:sz w:val="20"/>
        </w:rPr>
        <w:t> </w:t>
      </w:r>
      <w:r>
        <w:rPr>
          <w:sz w:val="20"/>
        </w:rPr>
        <w:t>por praticarem,</w:t>
      </w:r>
      <w:r>
        <w:rPr>
          <w:spacing w:val="-1"/>
          <w:sz w:val="20"/>
        </w:rPr>
        <w:t> </w:t>
      </w:r>
      <w:r>
        <w:rPr>
          <w:sz w:val="20"/>
        </w:rPr>
        <w:t>por meios dolosos, fraude fiscal no recolhimento de quaisquer tributos;</w:t>
      </w:r>
    </w:p>
    <w:p>
      <w:pPr>
        <w:pStyle w:val="ListParagraph"/>
        <w:numPr>
          <w:ilvl w:val="0"/>
          <w:numId w:val="61"/>
        </w:numPr>
        <w:tabs>
          <w:tab w:pos="282" w:val="left" w:leader="none"/>
        </w:tabs>
        <w:spacing w:line="240" w:lineRule="auto" w:before="239" w:after="0"/>
        <w:ind w:left="282" w:right="0" w:hanging="281"/>
        <w:jc w:val="both"/>
        <w:rPr>
          <w:sz w:val="20"/>
        </w:rPr>
      </w:pPr>
      <w:r>
        <w:rPr>
          <w:b/>
          <w:sz w:val="20"/>
        </w:rPr>
        <w:t>-</w:t>
      </w:r>
      <w:r>
        <w:rPr>
          <w:b/>
          <w:spacing w:val="-2"/>
          <w:sz w:val="20"/>
        </w:rPr>
        <w:t> </w:t>
      </w:r>
      <w:r>
        <w:rPr>
          <w:sz w:val="20"/>
        </w:rPr>
        <w:t>Tenham</w:t>
      </w:r>
      <w:r>
        <w:rPr>
          <w:spacing w:val="-4"/>
          <w:sz w:val="20"/>
        </w:rPr>
        <w:t> </w:t>
      </w:r>
      <w:r>
        <w:rPr>
          <w:sz w:val="20"/>
        </w:rPr>
        <w:t>praticado</w:t>
      </w:r>
      <w:r>
        <w:rPr>
          <w:spacing w:val="-4"/>
          <w:sz w:val="20"/>
        </w:rPr>
        <w:t> </w:t>
      </w:r>
      <w:r>
        <w:rPr>
          <w:sz w:val="20"/>
        </w:rPr>
        <w:t>atos</w:t>
      </w:r>
      <w:r>
        <w:rPr>
          <w:spacing w:val="-6"/>
          <w:sz w:val="20"/>
        </w:rPr>
        <w:t> </w:t>
      </w:r>
      <w:r>
        <w:rPr>
          <w:sz w:val="20"/>
        </w:rPr>
        <w:t>ilícitos</w:t>
      </w:r>
      <w:r>
        <w:rPr>
          <w:spacing w:val="-4"/>
          <w:sz w:val="20"/>
        </w:rPr>
        <w:t> </w:t>
      </w:r>
      <w:r>
        <w:rPr>
          <w:sz w:val="20"/>
        </w:rPr>
        <w:t>visando</w:t>
      </w:r>
      <w:r>
        <w:rPr>
          <w:spacing w:val="-7"/>
          <w:sz w:val="20"/>
        </w:rPr>
        <w:t> </w:t>
      </w:r>
      <w:r>
        <w:rPr>
          <w:sz w:val="20"/>
        </w:rPr>
        <w:t>a</w:t>
      </w:r>
      <w:r>
        <w:rPr>
          <w:spacing w:val="-4"/>
          <w:sz w:val="20"/>
        </w:rPr>
        <w:t> </w:t>
      </w:r>
      <w:r>
        <w:rPr>
          <w:sz w:val="20"/>
        </w:rPr>
        <w:t>frustrar</w:t>
      </w:r>
      <w:r>
        <w:rPr>
          <w:spacing w:val="-4"/>
          <w:sz w:val="20"/>
        </w:rPr>
        <w:t> </w:t>
      </w:r>
      <w:r>
        <w:rPr>
          <w:sz w:val="20"/>
        </w:rPr>
        <w:t>os</w:t>
      </w:r>
      <w:r>
        <w:rPr>
          <w:spacing w:val="-4"/>
          <w:sz w:val="20"/>
        </w:rPr>
        <w:t> </w:t>
      </w:r>
      <w:r>
        <w:rPr>
          <w:sz w:val="20"/>
        </w:rPr>
        <w:t>objetivos</w:t>
      </w:r>
      <w:r>
        <w:rPr>
          <w:spacing w:val="-6"/>
          <w:sz w:val="20"/>
        </w:rPr>
        <w:t> </w:t>
      </w:r>
      <w:r>
        <w:rPr>
          <w:sz w:val="20"/>
        </w:rPr>
        <w:t>da</w:t>
      </w:r>
      <w:r>
        <w:rPr>
          <w:spacing w:val="-4"/>
          <w:sz w:val="20"/>
        </w:rPr>
        <w:t> </w:t>
      </w:r>
      <w:r>
        <w:rPr>
          <w:spacing w:val="-2"/>
          <w:sz w:val="20"/>
        </w:rPr>
        <w:t>Licitação;</w:t>
      </w:r>
    </w:p>
    <w:p>
      <w:pPr>
        <w:pStyle w:val="ListParagraph"/>
        <w:numPr>
          <w:ilvl w:val="0"/>
          <w:numId w:val="61"/>
        </w:numPr>
        <w:tabs>
          <w:tab w:pos="393" w:val="left" w:leader="none"/>
        </w:tabs>
        <w:spacing w:line="240" w:lineRule="auto" w:before="241" w:after="0"/>
        <w:ind w:left="1" w:right="141" w:firstLine="0"/>
        <w:jc w:val="both"/>
        <w:rPr>
          <w:sz w:val="20"/>
        </w:rPr>
      </w:pPr>
      <w:r>
        <w:rPr>
          <w:b/>
          <w:sz w:val="20"/>
        </w:rPr>
        <w:t>-</w:t>
      </w:r>
      <w:r>
        <w:rPr>
          <w:b/>
          <w:spacing w:val="-1"/>
          <w:sz w:val="20"/>
        </w:rPr>
        <w:t> </w:t>
      </w:r>
      <w:r>
        <w:rPr>
          <w:sz w:val="20"/>
        </w:rPr>
        <w:t>Demonstrem</w:t>
      </w:r>
      <w:r>
        <w:rPr>
          <w:spacing w:val="-2"/>
          <w:sz w:val="20"/>
        </w:rPr>
        <w:t> </w:t>
      </w:r>
      <w:r>
        <w:rPr>
          <w:sz w:val="20"/>
        </w:rPr>
        <w:t>não</w:t>
      </w:r>
      <w:r>
        <w:rPr>
          <w:spacing w:val="-3"/>
          <w:sz w:val="20"/>
        </w:rPr>
        <w:t> </w:t>
      </w:r>
      <w:r>
        <w:rPr>
          <w:sz w:val="20"/>
        </w:rPr>
        <w:t>possuir</w:t>
      </w:r>
      <w:r>
        <w:rPr>
          <w:spacing w:val="-4"/>
          <w:sz w:val="20"/>
        </w:rPr>
        <w:t> </w:t>
      </w:r>
      <w:r>
        <w:rPr>
          <w:sz w:val="20"/>
        </w:rPr>
        <w:t>idoneidade</w:t>
      </w:r>
      <w:r>
        <w:rPr>
          <w:spacing w:val="-5"/>
          <w:sz w:val="20"/>
        </w:rPr>
        <w:t> </w:t>
      </w:r>
      <w:r>
        <w:rPr>
          <w:sz w:val="20"/>
        </w:rPr>
        <w:t>para</w:t>
      </w:r>
      <w:r>
        <w:rPr>
          <w:spacing w:val="-2"/>
          <w:sz w:val="20"/>
        </w:rPr>
        <w:t> </w:t>
      </w:r>
      <w:r>
        <w:rPr>
          <w:sz w:val="20"/>
        </w:rPr>
        <w:t>contratar</w:t>
      </w:r>
      <w:r>
        <w:rPr>
          <w:spacing w:val="-1"/>
          <w:sz w:val="20"/>
        </w:rPr>
        <w:t> </w:t>
      </w:r>
      <w:r>
        <w:rPr>
          <w:sz w:val="20"/>
        </w:rPr>
        <w:t>com</w:t>
      </w:r>
      <w:r>
        <w:rPr>
          <w:spacing w:val="-1"/>
          <w:sz w:val="20"/>
        </w:rPr>
        <w:t> </w:t>
      </w:r>
      <w:r>
        <w:rPr>
          <w:sz w:val="20"/>
        </w:rPr>
        <w:t>a</w:t>
      </w:r>
      <w:r>
        <w:rPr>
          <w:spacing w:val="-4"/>
          <w:sz w:val="20"/>
        </w:rPr>
        <w:t> </w:t>
      </w:r>
      <w:r>
        <w:rPr>
          <w:sz w:val="20"/>
        </w:rPr>
        <w:t>PPSA</w:t>
      </w:r>
      <w:r>
        <w:rPr>
          <w:spacing w:val="-2"/>
          <w:sz w:val="20"/>
        </w:rPr>
        <w:t> </w:t>
      </w:r>
      <w:r>
        <w:rPr>
          <w:sz w:val="20"/>
        </w:rPr>
        <w:t>em</w:t>
      </w:r>
      <w:r>
        <w:rPr>
          <w:spacing w:val="-2"/>
          <w:sz w:val="20"/>
        </w:rPr>
        <w:t> </w:t>
      </w:r>
      <w:r>
        <w:rPr>
          <w:sz w:val="20"/>
        </w:rPr>
        <w:t>virtude</w:t>
      </w:r>
      <w:r>
        <w:rPr>
          <w:spacing w:val="-4"/>
          <w:sz w:val="20"/>
        </w:rPr>
        <w:t> </w:t>
      </w:r>
      <w:r>
        <w:rPr>
          <w:sz w:val="20"/>
        </w:rPr>
        <w:t>de atos ilícitos praticados.</w:t>
      </w:r>
    </w:p>
    <w:p>
      <w:pPr>
        <w:pStyle w:val="ListParagraph"/>
        <w:spacing w:after="0" w:line="240" w:lineRule="auto"/>
        <w:jc w:val="both"/>
        <w:rPr>
          <w:sz w:val="20"/>
        </w:rPr>
        <w:sectPr>
          <w:pgSz w:w="11910" w:h="16840"/>
          <w:pgMar w:header="0" w:footer="691" w:top="1320" w:bottom="880" w:left="1700" w:right="1559"/>
        </w:sectPr>
      </w:pPr>
    </w:p>
    <w:p>
      <w:pPr>
        <w:pStyle w:val="BodyText"/>
        <w:spacing w:before="80"/>
        <w:ind w:right="140"/>
      </w:pPr>
      <w:r>
        <w:rPr>
          <w:b/>
        </w:rPr>
        <w:t>Art. 151 </w:t>
      </w:r>
      <w:r>
        <w:rPr/>
        <w:t>Aplicam-se às Licitações e aos Contratos regidos por este</w:t>
      </w:r>
      <w:r>
        <w:rPr>
          <w:spacing w:val="-1"/>
        </w:rPr>
        <w:t> </w:t>
      </w:r>
      <w:r>
        <w:rPr/>
        <w:t>RILC as normas de direito penal contidas no Capítulo II-B do Decreto-Lei nº 2.848/1940.</w:t>
      </w:r>
    </w:p>
    <w:p>
      <w:pPr>
        <w:spacing w:line="475" w:lineRule="auto" w:before="239"/>
        <w:ind w:left="3373" w:right="3517" w:firstLine="3"/>
        <w:jc w:val="center"/>
        <w:rPr>
          <w:b/>
          <w:sz w:val="20"/>
        </w:rPr>
      </w:pPr>
      <w:r>
        <w:rPr>
          <w:b/>
          <w:sz w:val="20"/>
        </w:rPr>
        <w:t>CAPÍTULO VII DOS</w:t>
      </w:r>
      <w:r>
        <w:rPr>
          <w:b/>
          <w:spacing w:val="-7"/>
          <w:sz w:val="20"/>
        </w:rPr>
        <w:t> </w:t>
      </w:r>
      <w:r>
        <w:rPr>
          <w:b/>
          <w:spacing w:val="-2"/>
          <w:sz w:val="20"/>
        </w:rPr>
        <w:t>RECURSOS</w:t>
      </w:r>
    </w:p>
    <w:p>
      <w:pPr>
        <w:pStyle w:val="BodyText"/>
        <w:spacing w:before="5"/>
        <w:ind w:right="138"/>
      </w:pPr>
      <w:r>
        <w:rPr>
          <w:b/>
        </w:rPr>
        <w:t>Art. 152 </w:t>
      </w:r>
      <w:r>
        <w:rPr/>
        <w:t>Caberá recurso, no prazo de 10 (dez) dias úteis a contar da data da comunicação do ato, nos casos de:</w:t>
      </w:r>
    </w:p>
    <w:p>
      <w:pPr>
        <w:pStyle w:val="ListParagraph"/>
        <w:numPr>
          <w:ilvl w:val="1"/>
          <w:numId w:val="61"/>
        </w:numPr>
        <w:tabs>
          <w:tab w:pos="304" w:val="left" w:leader="none"/>
        </w:tabs>
        <w:spacing w:line="240" w:lineRule="auto" w:before="238" w:after="0"/>
        <w:ind w:left="1" w:right="141" w:firstLine="0"/>
        <w:jc w:val="both"/>
        <w:rPr>
          <w:sz w:val="20"/>
        </w:rPr>
      </w:pPr>
      <w:r>
        <w:rPr>
          <w:sz w:val="20"/>
        </w:rPr>
        <w:t>aplicação</w:t>
      </w:r>
      <w:r>
        <w:rPr>
          <w:spacing w:val="-10"/>
          <w:sz w:val="20"/>
        </w:rPr>
        <w:t> </w:t>
      </w:r>
      <w:r>
        <w:rPr>
          <w:sz w:val="20"/>
        </w:rPr>
        <w:t>das</w:t>
      </w:r>
      <w:r>
        <w:rPr>
          <w:spacing w:val="-10"/>
          <w:sz w:val="20"/>
        </w:rPr>
        <w:t> </w:t>
      </w:r>
      <w:r>
        <w:rPr>
          <w:sz w:val="20"/>
        </w:rPr>
        <w:t>penas</w:t>
      </w:r>
      <w:r>
        <w:rPr>
          <w:spacing w:val="-10"/>
          <w:sz w:val="20"/>
        </w:rPr>
        <w:t> </w:t>
      </w:r>
      <w:r>
        <w:rPr>
          <w:sz w:val="20"/>
        </w:rPr>
        <w:t>de</w:t>
      </w:r>
      <w:r>
        <w:rPr>
          <w:spacing w:val="-13"/>
          <w:sz w:val="20"/>
        </w:rPr>
        <w:t> </w:t>
      </w:r>
      <w:r>
        <w:rPr>
          <w:sz w:val="20"/>
        </w:rPr>
        <w:t>multa,</w:t>
      </w:r>
      <w:r>
        <w:rPr>
          <w:spacing w:val="-9"/>
          <w:sz w:val="20"/>
        </w:rPr>
        <w:t> </w:t>
      </w:r>
      <w:r>
        <w:rPr>
          <w:sz w:val="20"/>
        </w:rPr>
        <w:t>suspensão</w:t>
      </w:r>
      <w:r>
        <w:rPr>
          <w:spacing w:val="-10"/>
          <w:sz w:val="20"/>
        </w:rPr>
        <w:t> </w:t>
      </w:r>
      <w:r>
        <w:rPr>
          <w:sz w:val="20"/>
        </w:rPr>
        <w:t>temporária</w:t>
      </w:r>
      <w:r>
        <w:rPr>
          <w:spacing w:val="-10"/>
          <w:sz w:val="20"/>
        </w:rPr>
        <w:t> </w:t>
      </w:r>
      <w:r>
        <w:rPr>
          <w:sz w:val="20"/>
        </w:rPr>
        <w:t>de</w:t>
      </w:r>
      <w:r>
        <w:rPr>
          <w:spacing w:val="-9"/>
          <w:sz w:val="20"/>
        </w:rPr>
        <w:t> </w:t>
      </w:r>
      <w:r>
        <w:rPr>
          <w:sz w:val="20"/>
        </w:rPr>
        <w:t>participação</w:t>
      </w:r>
      <w:r>
        <w:rPr>
          <w:spacing w:val="-9"/>
          <w:sz w:val="20"/>
        </w:rPr>
        <w:t> </w:t>
      </w:r>
      <w:r>
        <w:rPr>
          <w:sz w:val="20"/>
        </w:rPr>
        <w:t>em</w:t>
      </w:r>
      <w:r>
        <w:rPr>
          <w:spacing w:val="-9"/>
          <w:sz w:val="20"/>
        </w:rPr>
        <w:t> </w:t>
      </w:r>
      <w:r>
        <w:rPr>
          <w:sz w:val="20"/>
        </w:rPr>
        <w:t>Licitação e impedimento de contratar com a PPSA, impedimento de licitar e contratar com a </w:t>
      </w:r>
      <w:r>
        <w:rPr>
          <w:spacing w:val="-2"/>
          <w:sz w:val="20"/>
        </w:rPr>
        <w:t>União;</w:t>
      </w:r>
    </w:p>
    <w:p>
      <w:pPr>
        <w:pStyle w:val="ListParagraph"/>
        <w:numPr>
          <w:ilvl w:val="1"/>
          <w:numId w:val="61"/>
        </w:numPr>
        <w:tabs>
          <w:tab w:pos="317" w:val="left" w:leader="none"/>
        </w:tabs>
        <w:spacing w:line="240" w:lineRule="auto" w:before="241" w:after="0"/>
        <w:ind w:left="317" w:right="0" w:hanging="316"/>
        <w:jc w:val="both"/>
        <w:rPr>
          <w:sz w:val="20"/>
        </w:rPr>
      </w:pPr>
      <w:r>
        <w:rPr>
          <w:sz w:val="20"/>
        </w:rPr>
        <w:t>rescisão</w:t>
      </w:r>
      <w:r>
        <w:rPr>
          <w:spacing w:val="-5"/>
          <w:sz w:val="20"/>
        </w:rPr>
        <w:t> </w:t>
      </w:r>
      <w:r>
        <w:rPr>
          <w:sz w:val="20"/>
        </w:rPr>
        <w:t>do</w:t>
      </w:r>
      <w:r>
        <w:rPr>
          <w:spacing w:val="-5"/>
          <w:sz w:val="20"/>
        </w:rPr>
        <w:t> </w:t>
      </w:r>
      <w:r>
        <w:rPr>
          <w:spacing w:val="-2"/>
          <w:sz w:val="20"/>
        </w:rPr>
        <w:t>Contrato.</w:t>
      </w:r>
    </w:p>
    <w:p>
      <w:pPr>
        <w:pStyle w:val="BodyText"/>
        <w:spacing w:before="239"/>
        <w:ind w:right="139"/>
      </w:pPr>
      <w:r>
        <w:rPr>
          <w:b/>
        </w:rPr>
        <w:t>§</w:t>
      </w:r>
      <w:r>
        <w:rPr>
          <w:b/>
          <w:spacing w:val="-2"/>
        </w:rPr>
        <w:t> </w:t>
      </w:r>
      <w:r>
        <w:rPr>
          <w:b/>
        </w:rPr>
        <w:t>1° </w:t>
      </w:r>
      <w:r>
        <w:rPr/>
        <w:t>Os recursos referidos</w:t>
      </w:r>
      <w:r>
        <w:rPr>
          <w:spacing w:val="-2"/>
        </w:rPr>
        <w:t> </w:t>
      </w:r>
      <w:r>
        <w:rPr/>
        <w:t>no</w:t>
      </w:r>
      <w:r>
        <w:rPr>
          <w:spacing w:val="-2"/>
        </w:rPr>
        <w:t> </w:t>
      </w:r>
      <w:r>
        <w:rPr/>
        <w:t>caput</w:t>
      </w:r>
      <w:r>
        <w:rPr>
          <w:spacing w:val="-1"/>
        </w:rPr>
        <w:t> </w:t>
      </w:r>
      <w:r>
        <w:rPr/>
        <w:t>não</w:t>
      </w:r>
      <w:r>
        <w:rPr>
          <w:spacing w:val="-2"/>
        </w:rPr>
        <w:t> </w:t>
      </w:r>
      <w:r>
        <w:rPr/>
        <w:t>têm efeito</w:t>
      </w:r>
      <w:r>
        <w:rPr>
          <w:spacing w:val="-2"/>
        </w:rPr>
        <w:t> </w:t>
      </w:r>
      <w:r>
        <w:rPr/>
        <w:t>suspensivo,</w:t>
      </w:r>
      <w:r>
        <w:rPr>
          <w:spacing w:val="-1"/>
        </w:rPr>
        <w:t> </w:t>
      </w:r>
      <w:r>
        <w:rPr/>
        <w:t>porém a</w:t>
      </w:r>
      <w:r>
        <w:rPr>
          <w:spacing w:val="-2"/>
        </w:rPr>
        <w:t> </w:t>
      </w:r>
      <w:r>
        <w:rPr/>
        <w:t>Autoridade </w:t>
      </w:r>
      <w:r>
        <w:rPr>
          <w:spacing w:val="-2"/>
        </w:rPr>
        <w:t>Competente</w:t>
      </w:r>
      <w:r>
        <w:rPr>
          <w:spacing w:val="-11"/>
        </w:rPr>
        <w:t> </w:t>
      </w:r>
      <w:r>
        <w:rPr>
          <w:spacing w:val="-2"/>
        </w:rPr>
        <w:t>para</w:t>
      </w:r>
      <w:r>
        <w:rPr>
          <w:spacing w:val="-9"/>
        </w:rPr>
        <w:t> </w:t>
      </w:r>
      <w:r>
        <w:rPr>
          <w:spacing w:val="-2"/>
        </w:rPr>
        <w:t>decidir</w:t>
      </w:r>
      <w:r>
        <w:rPr>
          <w:spacing w:val="-7"/>
        </w:rPr>
        <w:t> </w:t>
      </w:r>
      <w:r>
        <w:rPr>
          <w:spacing w:val="-2"/>
        </w:rPr>
        <w:t>sobre</w:t>
      </w:r>
      <w:r>
        <w:rPr>
          <w:spacing w:val="-5"/>
        </w:rPr>
        <w:t> </w:t>
      </w:r>
      <w:r>
        <w:rPr>
          <w:spacing w:val="-2"/>
        </w:rPr>
        <w:t>o</w:t>
      </w:r>
      <w:r>
        <w:rPr>
          <w:spacing w:val="-11"/>
        </w:rPr>
        <w:t> </w:t>
      </w:r>
      <w:r>
        <w:rPr>
          <w:spacing w:val="-2"/>
        </w:rPr>
        <w:t>recurso</w:t>
      </w:r>
      <w:r>
        <w:rPr>
          <w:spacing w:val="-8"/>
        </w:rPr>
        <w:t> </w:t>
      </w:r>
      <w:r>
        <w:rPr>
          <w:spacing w:val="-2"/>
        </w:rPr>
        <w:t>tem</w:t>
      </w:r>
      <w:r>
        <w:rPr>
          <w:spacing w:val="-8"/>
        </w:rPr>
        <w:t> </w:t>
      </w:r>
      <w:r>
        <w:rPr>
          <w:spacing w:val="-2"/>
        </w:rPr>
        <w:t>poder</w:t>
      </w:r>
      <w:r>
        <w:rPr>
          <w:spacing w:val="-8"/>
        </w:rPr>
        <w:t> </w:t>
      </w:r>
      <w:r>
        <w:rPr>
          <w:spacing w:val="-2"/>
        </w:rPr>
        <w:t>para,</w:t>
      </w:r>
      <w:r>
        <w:rPr>
          <w:spacing w:val="-9"/>
        </w:rPr>
        <w:t> </w:t>
      </w:r>
      <w:r>
        <w:rPr>
          <w:spacing w:val="-2"/>
        </w:rPr>
        <w:t>motivadamente</w:t>
      </w:r>
      <w:r>
        <w:rPr>
          <w:spacing w:val="-7"/>
        </w:rPr>
        <w:t> </w:t>
      </w:r>
      <w:r>
        <w:rPr>
          <w:spacing w:val="-2"/>
        </w:rPr>
        <w:t>e</w:t>
      </w:r>
      <w:r>
        <w:rPr>
          <w:spacing w:val="-8"/>
        </w:rPr>
        <w:t> </w:t>
      </w:r>
      <w:r>
        <w:rPr>
          <w:spacing w:val="-2"/>
        </w:rPr>
        <w:t>presentes </w:t>
      </w:r>
      <w:r>
        <w:rPr/>
        <w:t>razões de interesse público, atribuir ao recurso interposto eficácia suspensiva.</w:t>
      </w:r>
    </w:p>
    <w:p>
      <w:pPr>
        <w:pStyle w:val="BodyText"/>
        <w:spacing w:before="240"/>
        <w:ind w:right="140"/>
      </w:pPr>
      <w:r>
        <w:rPr>
          <w:b/>
        </w:rPr>
        <w:t>§ 2° </w:t>
      </w:r>
      <w:r>
        <w:rPr/>
        <w:t>A comunicação do ato para fins de contagem do prazo recursal será feita, preferencialmente, na forma eletrônica.</w:t>
      </w:r>
    </w:p>
    <w:p>
      <w:pPr>
        <w:pStyle w:val="BodyText"/>
        <w:ind w:right="140"/>
      </w:pPr>
      <w:r>
        <w:rPr>
          <w:b/>
        </w:rPr>
        <w:t>§ 3º </w:t>
      </w:r>
      <w:r>
        <w:rPr/>
        <w:t>A Autoridade Competente terá até 20 (vinte) dias úteis, contados do recebimento das razões de recurso, para proferir decisão.</w:t>
      </w:r>
    </w:p>
    <w:p>
      <w:pPr>
        <w:pStyle w:val="BodyText"/>
        <w:spacing w:after="0"/>
        <w:sectPr>
          <w:pgSz w:w="11910" w:h="16840"/>
          <w:pgMar w:header="0" w:footer="691" w:top="1320" w:bottom="880" w:left="1700" w:right="1559"/>
        </w:sectPr>
      </w:pPr>
    </w:p>
    <w:p>
      <w:pPr>
        <w:spacing w:before="78"/>
        <w:ind w:left="330" w:right="471" w:firstLine="0"/>
        <w:jc w:val="center"/>
        <w:rPr>
          <w:b/>
          <w:sz w:val="20"/>
        </w:rPr>
      </w:pPr>
      <w:r>
        <w:rPr>
          <w:b/>
          <w:sz w:val="20"/>
        </w:rPr>
        <w:t>TÍTULO</w:t>
      </w:r>
      <w:r>
        <w:rPr>
          <w:b/>
          <w:spacing w:val="-9"/>
          <w:sz w:val="20"/>
        </w:rPr>
        <w:t> </w:t>
      </w:r>
      <w:r>
        <w:rPr>
          <w:b/>
          <w:spacing w:val="-4"/>
          <w:sz w:val="20"/>
        </w:rPr>
        <w:t>XIII</w:t>
      </w:r>
    </w:p>
    <w:p>
      <w:pPr>
        <w:spacing w:line="477" w:lineRule="auto" w:before="239"/>
        <w:ind w:left="2153" w:right="2295" w:firstLine="0"/>
        <w:jc w:val="center"/>
        <w:rPr>
          <w:b/>
          <w:sz w:val="20"/>
        </w:rPr>
      </w:pPr>
      <w:r>
        <w:rPr>
          <w:b/>
          <w:sz w:val="20"/>
        </w:rPr>
        <w:t>DOS</w:t>
      </w:r>
      <w:r>
        <w:rPr>
          <w:b/>
          <w:spacing w:val="-15"/>
          <w:sz w:val="20"/>
        </w:rPr>
        <w:t> </w:t>
      </w:r>
      <w:r>
        <w:rPr>
          <w:b/>
          <w:sz w:val="20"/>
        </w:rPr>
        <w:t>CONTRATOS</w:t>
      </w:r>
      <w:r>
        <w:rPr>
          <w:b/>
          <w:spacing w:val="-13"/>
          <w:sz w:val="20"/>
        </w:rPr>
        <w:t> </w:t>
      </w:r>
      <w:r>
        <w:rPr>
          <w:b/>
          <w:sz w:val="20"/>
        </w:rPr>
        <w:t>EM</w:t>
      </w:r>
      <w:r>
        <w:rPr>
          <w:b/>
          <w:spacing w:val="-10"/>
          <w:sz w:val="20"/>
        </w:rPr>
        <w:t> </w:t>
      </w:r>
      <w:r>
        <w:rPr>
          <w:b/>
          <w:sz w:val="20"/>
        </w:rPr>
        <w:t>ESPÉCIE CAPÍTULO I</w:t>
      </w:r>
    </w:p>
    <w:p>
      <w:pPr>
        <w:spacing w:line="243" w:lineRule="exact" w:before="0"/>
        <w:ind w:left="330" w:right="474" w:firstLine="0"/>
        <w:jc w:val="center"/>
        <w:rPr>
          <w:b/>
          <w:sz w:val="20"/>
        </w:rPr>
      </w:pPr>
      <w:r>
        <w:rPr>
          <w:b/>
          <w:sz w:val="20"/>
        </w:rPr>
        <w:t>CONTRATOS</w:t>
      </w:r>
      <w:r>
        <w:rPr>
          <w:b/>
          <w:spacing w:val="-8"/>
          <w:sz w:val="20"/>
        </w:rPr>
        <w:t> </w:t>
      </w:r>
      <w:r>
        <w:rPr>
          <w:b/>
          <w:sz w:val="20"/>
        </w:rPr>
        <w:t>DE</w:t>
      </w:r>
      <w:r>
        <w:rPr>
          <w:b/>
          <w:spacing w:val="-7"/>
          <w:sz w:val="20"/>
        </w:rPr>
        <w:t> </w:t>
      </w:r>
      <w:r>
        <w:rPr>
          <w:b/>
          <w:spacing w:val="-2"/>
          <w:sz w:val="20"/>
        </w:rPr>
        <w:t>PATROCÍNIO</w:t>
      </w:r>
    </w:p>
    <w:p>
      <w:pPr>
        <w:pStyle w:val="BodyText"/>
        <w:spacing w:before="242"/>
        <w:ind w:right="138"/>
      </w:pPr>
      <w:r>
        <w:rPr>
          <w:b/>
        </w:rPr>
        <w:t>Art. 153 </w:t>
      </w:r>
      <w:r>
        <w:rPr/>
        <w:t>Os contratos de patrocínio visam o fortalecimento das marcas, produtos e serviços da PPSA através da associação a projeto de iniciativa de terceiro para promoção de atividades culturais, sociais, esportivas, educacionais e de inovação tecnológica,</w:t>
      </w:r>
      <w:r>
        <w:rPr>
          <w:spacing w:val="-11"/>
        </w:rPr>
        <w:t> </w:t>
      </w:r>
      <w:r>
        <w:rPr/>
        <w:t>objetivando</w:t>
      </w:r>
      <w:r>
        <w:rPr>
          <w:spacing w:val="-10"/>
        </w:rPr>
        <w:t> </w:t>
      </w:r>
      <w:r>
        <w:rPr/>
        <w:t>obter</w:t>
      </w:r>
      <w:r>
        <w:rPr>
          <w:spacing w:val="-14"/>
        </w:rPr>
        <w:t> </w:t>
      </w:r>
      <w:r>
        <w:rPr/>
        <w:t>ganho</w:t>
      </w:r>
      <w:r>
        <w:rPr>
          <w:spacing w:val="-14"/>
        </w:rPr>
        <w:t> </w:t>
      </w:r>
      <w:r>
        <w:rPr/>
        <w:t>à</w:t>
      </w:r>
      <w:r>
        <w:rPr>
          <w:spacing w:val="-11"/>
        </w:rPr>
        <w:t> </w:t>
      </w:r>
      <w:r>
        <w:rPr/>
        <w:t>imagem</w:t>
      </w:r>
      <w:r>
        <w:rPr>
          <w:spacing w:val="-10"/>
        </w:rPr>
        <w:t> </w:t>
      </w:r>
      <w:r>
        <w:rPr/>
        <w:t>institucional,</w:t>
      </w:r>
      <w:r>
        <w:rPr>
          <w:spacing w:val="-13"/>
        </w:rPr>
        <w:t> </w:t>
      </w:r>
      <w:r>
        <w:rPr/>
        <w:t>ao</w:t>
      </w:r>
      <w:r>
        <w:rPr>
          <w:spacing w:val="-12"/>
        </w:rPr>
        <w:t> </w:t>
      </w:r>
      <w:r>
        <w:rPr/>
        <w:t>relacionamento</w:t>
      </w:r>
      <w:r>
        <w:rPr>
          <w:spacing w:val="-14"/>
        </w:rPr>
        <w:t> </w:t>
      </w:r>
      <w:r>
        <w:rPr/>
        <w:t>com seu público e sua reputação.</w:t>
      </w:r>
    </w:p>
    <w:p>
      <w:pPr>
        <w:pStyle w:val="BodyText"/>
        <w:spacing w:before="239"/>
        <w:ind w:right="142"/>
      </w:pPr>
      <w:r>
        <w:rPr>
          <w:b/>
        </w:rPr>
        <w:t>Art. 154 </w:t>
      </w:r>
      <w:r>
        <w:rPr/>
        <w:t>Os contratos de patrocínio deverão possuir verbas definidas na dotação orçamentária da PPSA, respeitando o limite previsto no art. 93 da Lei 13.303/16.</w:t>
      </w:r>
    </w:p>
    <w:p>
      <w:pPr>
        <w:pStyle w:val="BodyText"/>
        <w:ind w:right="140"/>
      </w:pPr>
      <w:r>
        <w:rPr>
          <w:b/>
        </w:rPr>
        <w:t>Art.</w:t>
      </w:r>
      <w:r>
        <w:rPr>
          <w:b/>
          <w:spacing w:val="-15"/>
        </w:rPr>
        <w:t> </w:t>
      </w:r>
      <w:r>
        <w:rPr>
          <w:b/>
        </w:rPr>
        <w:t>155</w:t>
      </w:r>
      <w:r>
        <w:rPr>
          <w:b/>
          <w:spacing w:val="-15"/>
        </w:rPr>
        <w:t> </w:t>
      </w:r>
      <w:r>
        <w:rPr/>
        <w:t>Os</w:t>
      </w:r>
      <w:r>
        <w:rPr>
          <w:spacing w:val="-18"/>
        </w:rPr>
        <w:t> </w:t>
      </w:r>
      <w:r>
        <w:rPr/>
        <w:t>patrocínios</w:t>
      </w:r>
      <w:r>
        <w:rPr>
          <w:spacing w:val="-14"/>
        </w:rPr>
        <w:t> </w:t>
      </w:r>
      <w:r>
        <w:rPr/>
        <w:t>serão</w:t>
      </w:r>
      <w:r>
        <w:rPr>
          <w:spacing w:val="-17"/>
        </w:rPr>
        <w:t> </w:t>
      </w:r>
      <w:r>
        <w:rPr/>
        <w:t>previamente</w:t>
      </w:r>
      <w:r>
        <w:rPr>
          <w:spacing w:val="-17"/>
        </w:rPr>
        <w:t> </w:t>
      </w:r>
      <w:r>
        <w:rPr/>
        <w:t>submetidos</w:t>
      </w:r>
      <w:r>
        <w:rPr>
          <w:spacing w:val="-17"/>
        </w:rPr>
        <w:t> </w:t>
      </w:r>
      <w:r>
        <w:rPr/>
        <w:t>à</w:t>
      </w:r>
      <w:r>
        <w:rPr>
          <w:spacing w:val="-17"/>
        </w:rPr>
        <w:t> </w:t>
      </w:r>
      <w:r>
        <w:rPr/>
        <w:t>análise</w:t>
      </w:r>
      <w:r>
        <w:rPr>
          <w:spacing w:val="-17"/>
        </w:rPr>
        <w:t> </w:t>
      </w:r>
      <w:r>
        <w:rPr/>
        <w:t>da</w:t>
      </w:r>
      <w:r>
        <w:rPr>
          <w:spacing w:val="-17"/>
        </w:rPr>
        <w:t> </w:t>
      </w:r>
      <w:r>
        <w:rPr/>
        <w:t>área</w:t>
      </w:r>
      <w:r>
        <w:rPr>
          <w:spacing w:val="-15"/>
        </w:rPr>
        <w:t> </w:t>
      </w:r>
      <w:r>
        <w:rPr/>
        <w:t>responsável pela Comunicação ou pela Responsabilidade Social, dependendo da natureza do projeto ou evento a ser patrocinado.</w:t>
      </w:r>
    </w:p>
    <w:p>
      <w:pPr>
        <w:pStyle w:val="BodyText"/>
        <w:spacing w:before="240"/>
        <w:ind w:right="142"/>
      </w:pPr>
      <w:r>
        <w:rPr>
          <w:b/>
        </w:rPr>
        <w:t>Art. 156 </w:t>
      </w:r>
      <w:r>
        <w:rPr/>
        <w:t>Deve constar, obrigatoriamente, dos contratos de patrocínio, cláusula de </w:t>
      </w:r>
      <w:r>
        <w:rPr>
          <w:spacing w:val="-2"/>
        </w:rPr>
        <w:t>contrapartidas.</w:t>
      </w:r>
    </w:p>
    <w:p>
      <w:pPr>
        <w:pStyle w:val="BodyText"/>
        <w:spacing w:before="239"/>
        <w:ind w:right="141"/>
      </w:pPr>
      <w:r>
        <w:rPr>
          <w:b/>
        </w:rPr>
        <w:t>Parágrafo único – </w:t>
      </w:r>
      <w:r>
        <w:rPr/>
        <w:t>Os contratos devem conter, também, cláusula com disposição de que todo e qualquer material confeccionado com as marcas da PPSA só poderá ser utilizado e veiculado após aprovação pela PPSA.</w:t>
      </w:r>
    </w:p>
    <w:p>
      <w:pPr>
        <w:pStyle w:val="BodyText"/>
        <w:spacing w:before="240"/>
        <w:ind w:right="140"/>
      </w:pPr>
      <w:r>
        <w:rPr>
          <w:b/>
        </w:rPr>
        <w:t>Art. 157 </w:t>
      </w:r>
      <w:r>
        <w:rPr/>
        <w:t>Os contratos de patrocínio, além das multas contratuais, devem prever cláusula</w:t>
      </w:r>
      <w:r>
        <w:rPr>
          <w:spacing w:val="-6"/>
        </w:rPr>
        <w:t> </w:t>
      </w:r>
      <w:r>
        <w:rPr/>
        <w:t>que</w:t>
      </w:r>
      <w:r>
        <w:rPr>
          <w:spacing w:val="-7"/>
        </w:rPr>
        <w:t> </w:t>
      </w:r>
      <w:r>
        <w:rPr/>
        <w:t>legitime</w:t>
      </w:r>
      <w:r>
        <w:rPr>
          <w:spacing w:val="-9"/>
        </w:rPr>
        <w:t> </w:t>
      </w:r>
      <w:r>
        <w:rPr/>
        <w:t>a</w:t>
      </w:r>
      <w:r>
        <w:rPr>
          <w:spacing w:val="-2"/>
        </w:rPr>
        <w:t> </w:t>
      </w:r>
      <w:r>
        <w:rPr/>
        <w:t>PPSA</w:t>
      </w:r>
      <w:r>
        <w:rPr>
          <w:spacing w:val="-6"/>
        </w:rPr>
        <w:t> </w:t>
      </w:r>
      <w:r>
        <w:rPr/>
        <w:t>a</w:t>
      </w:r>
      <w:r>
        <w:rPr>
          <w:spacing w:val="-6"/>
        </w:rPr>
        <w:t> </w:t>
      </w:r>
      <w:r>
        <w:rPr/>
        <w:t>ressarcir-se</w:t>
      </w:r>
      <w:r>
        <w:rPr>
          <w:spacing w:val="-7"/>
        </w:rPr>
        <w:t> </w:t>
      </w:r>
      <w:r>
        <w:rPr/>
        <w:t>dos</w:t>
      </w:r>
      <w:r>
        <w:rPr>
          <w:spacing w:val="-6"/>
        </w:rPr>
        <w:t> </w:t>
      </w:r>
      <w:r>
        <w:rPr/>
        <w:t>valores</w:t>
      </w:r>
      <w:r>
        <w:rPr>
          <w:spacing w:val="-8"/>
        </w:rPr>
        <w:t> </w:t>
      </w:r>
      <w:r>
        <w:rPr/>
        <w:t>pagos,</w:t>
      </w:r>
      <w:r>
        <w:rPr>
          <w:spacing w:val="-6"/>
        </w:rPr>
        <w:t> </w:t>
      </w:r>
      <w:r>
        <w:rPr/>
        <w:t>no</w:t>
      </w:r>
      <w:r>
        <w:rPr>
          <w:spacing w:val="-7"/>
        </w:rPr>
        <w:t> </w:t>
      </w:r>
      <w:r>
        <w:rPr/>
        <w:t>mesmo</w:t>
      </w:r>
      <w:r>
        <w:rPr>
          <w:spacing w:val="-6"/>
        </w:rPr>
        <w:t> </w:t>
      </w:r>
      <w:r>
        <w:rPr/>
        <w:t>percentual de descumprimento das contrapartidas.</w:t>
      </w:r>
    </w:p>
    <w:p>
      <w:pPr>
        <w:pStyle w:val="BodyText"/>
        <w:ind w:right="140"/>
      </w:pPr>
      <w:r>
        <w:rPr>
          <w:b/>
        </w:rPr>
        <w:t>Art. 158 </w:t>
      </w:r>
      <w:r>
        <w:rPr/>
        <w:t>Os pagamentos devem atender ao cronograma especificado em cada contrato de patrocínio.</w:t>
      </w:r>
    </w:p>
    <w:p>
      <w:pPr>
        <w:pStyle w:val="BodyText"/>
        <w:spacing w:before="239"/>
        <w:ind w:right="139"/>
      </w:pPr>
      <w:r>
        <w:rPr>
          <w:b/>
        </w:rPr>
        <w:t>Art. 159 </w:t>
      </w:r>
      <w:r>
        <w:rPr/>
        <w:t>Nas contratações de patrocínio, a PPSA deve diligenciar quanto à pertinência do</w:t>
      </w:r>
      <w:r>
        <w:rPr>
          <w:spacing w:val="-1"/>
        </w:rPr>
        <w:t> </w:t>
      </w:r>
      <w:r>
        <w:rPr/>
        <w:t>objeto a ser contratado em relação ao contrato</w:t>
      </w:r>
      <w:r>
        <w:rPr>
          <w:spacing w:val="-1"/>
        </w:rPr>
        <w:t> </w:t>
      </w:r>
      <w:r>
        <w:rPr/>
        <w:t>ou Estatuto</w:t>
      </w:r>
      <w:r>
        <w:rPr>
          <w:spacing w:val="-1"/>
        </w:rPr>
        <w:t> </w:t>
      </w:r>
      <w:r>
        <w:rPr/>
        <w:t>Social da </w:t>
      </w:r>
      <w:r>
        <w:rPr>
          <w:spacing w:val="-2"/>
        </w:rPr>
        <w:t>contratada.</w:t>
      </w:r>
    </w:p>
    <w:p>
      <w:pPr>
        <w:pStyle w:val="BodyText"/>
        <w:spacing w:before="240"/>
        <w:ind w:right="138"/>
      </w:pPr>
      <w:r>
        <w:rPr>
          <w:b/>
        </w:rPr>
        <w:t>Art. 160 </w:t>
      </w:r>
      <w:r>
        <w:rPr/>
        <w:t>A PPSA exigirá do patrocinado a comprovação da realização da iniciativa patrocinada e das contrapartidas previstas no contrato.</w:t>
      </w:r>
    </w:p>
    <w:p>
      <w:pPr>
        <w:spacing w:line="475" w:lineRule="auto" w:before="239"/>
        <w:ind w:left="2691" w:right="2646" w:firstLine="842"/>
        <w:jc w:val="left"/>
        <w:rPr>
          <w:b/>
          <w:sz w:val="20"/>
        </w:rPr>
      </w:pPr>
      <w:r>
        <w:rPr>
          <w:b/>
          <w:sz w:val="20"/>
        </w:rPr>
        <w:t>CAPÍTULO II CONTRATOS</w:t>
      </w:r>
      <w:r>
        <w:rPr>
          <w:b/>
          <w:spacing w:val="-18"/>
          <w:sz w:val="20"/>
        </w:rPr>
        <w:t> </w:t>
      </w:r>
      <w:r>
        <w:rPr>
          <w:b/>
          <w:sz w:val="20"/>
        </w:rPr>
        <w:t>DE</w:t>
      </w:r>
      <w:r>
        <w:rPr>
          <w:b/>
          <w:spacing w:val="-17"/>
          <w:sz w:val="20"/>
        </w:rPr>
        <w:t> </w:t>
      </w:r>
      <w:r>
        <w:rPr>
          <w:b/>
          <w:sz w:val="20"/>
        </w:rPr>
        <w:t>COMODATO</w:t>
      </w:r>
    </w:p>
    <w:p>
      <w:pPr>
        <w:pStyle w:val="BodyText"/>
        <w:spacing w:before="4"/>
        <w:ind w:right="139"/>
      </w:pPr>
      <w:r>
        <w:rPr>
          <w:b/>
        </w:rPr>
        <w:t>Art.</w:t>
      </w:r>
      <w:r>
        <w:rPr>
          <w:b/>
          <w:spacing w:val="-2"/>
        </w:rPr>
        <w:t> </w:t>
      </w:r>
      <w:r>
        <w:rPr>
          <w:b/>
        </w:rPr>
        <w:t>161 </w:t>
      </w:r>
      <w:r>
        <w:rPr/>
        <w:t>O</w:t>
      </w:r>
      <w:r>
        <w:rPr>
          <w:spacing w:val="-5"/>
        </w:rPr>
        <w:t> </w:t>
      </w:r>
      <w:r>
        <w:rPr/>
        <w:t>contrato</w:t>
      </w:r>
      <w:r>
        <w:rPr>
          <w:spacing w:val="-5"/>
        </w:rPr>
        <w:t> </w:t>
      </w:r>
      <w:r>
        <w:rPr/>
        <w:t>de</w:t>
      </w:r>
      <w:r>
        <w:rPr>
          <w:spacing w:val="-3"/>
        </w:rPr>
        <w:t> </w:t>
      </w:r>
      <w:r>
        <w:rPr/>
        <w:t>comodato</w:t>
      </w:r>
      <w:r>
        <w:rPr>
          <w:spacing w:val="-5"/>
        </w:rPr>
        <w:t> </w:t>
      </w:r>
      <w:r>
        <w:rPr/>
        <w:t>caracteriza-se</w:t>
      </w:r>
      <w:r>
        <w:rPr>
          <w:spacing w:val="-5"/>
        </w:rPr>
        <w:t> </w:t>
      </w:r>
      <w:r>
        <w:rPr/>
        <w:t>pelo</w:t>
      </w:r>
      <w:r>
        <w:rPr>
          <w:spacing w:val="-5"/>
        </w:rPr>
        <w:t> </w:t>
      </w:r>
      <w:r>
        <w:rPr/>
        <w:t>empréstimo</w:t>
      </w:r>
      <w:r>
        <w:rPr>
          <w:spacing w:val="-5"/>
        </w:rPr>
        <w:t> </w:t>
      </w:r>
      <w:r>
        <w:rPr/>
        <w:t>gratuito</w:t>
      </w:r>
      <w:r>
        <w:rPr>
          <w:spacing w:val="-5"/>
        </w:rPr>
        <w:t> </w:t>
      </w:r>
      <w:r>
        <w:rPr/>
        <w:t>de</w:t>
      </w:r>
      <w:r>
        <w:rPr>
          <w:spacing w:val="-5"/>
        </w:rPr>
        <w:t> </w:t>
      </w:r>
      <w:r>
        <w:rPr/>
        <w:t>coisas não fungíveis, ou seja, de coisas que não podem ser substituídas por outras da mesma espécie, qualidade e quantidade.</w:t>
      </w:r>
    </w:p>
    <w:p>
      <w:pPr>
        <w:pStyle w:val="BodyText"/>
        <w:ind w:right="138"/>
      </w:pPr>
      <w:r>
        <w:rPr>
          <w:b/>
        </w:rPr>
        <w:t>Art.</w:t>
      </w:r>
      <w:r>
        <w:rPr>
          <w:b/>
          <w:spacing w:val="-18"/>
        </w:rPr>
        <w:t> </w:t>
      </w:r>
      <w:r>
        <w:rPr>
          <w:b/>
        </w:rPr>
        <w:t>162</w:t>
      </w:r>
      <w:r>
        <w:rPr>
          <w:b/>
          <w:spacing w:val="-17"/>
        </w:rPr>
        <w:t> </w:t>
      </w:r>
      <w:r>
        <w:rPr/>
        <w:t>Aos</w:t>
      </w:r>
      <w:r>
        <w:rPr>
          <w:spacing w:val="-17"/>
        </w:rPr>
        <w:t> </w:t>
      </w:r>
      <w:r>
        <w:rPr/>
        <w:t>contratos</w:t>
      </w:r>
      <w:r>
        <w:rPr>
          <w:spacing w:val="-18"/>
        </w:rPr>
        <w:t> </w:t>
      </w:r>
      <w:r>
        <w:rPr/>
        <w:t>de</w:t>
      </w:r>
      <w:r>
        <w:rPr>
          <w:spacing w:val="-17"/>
        </w:rPr>
        <w:t> </w:t>
      </w:r>
      <w:r>
        <w:rPr/>
        <w:t>comodato</w:t>
      </w:r>
      <w:r>
        <w:rPr>
          <w:spacing w:val="-18"/>
        </w:rPr>
        <w:t> </w:t>
      </w:r>
      <w:r>
        <w:rPr/>
        <w:t>não</w:t>
      </w:r>
      <w:r>
        <w:rPr>
          <w:spacing w:val="-18"/>
        </w:rPr>
        <w:t> </w:t>
      </w:r>
      <w:r>
        <w:rPr/>
        <w:t>se</w:t>
      </w:r>
      <w:r>
        <w:rPr>
          <w:spacing w:val="-17"/>
        </w:rPr>
        <w:t> </w:t>
      </w:r>
      <w:r>
        <w:rPr/>
        <w:t>aplicam</w:t>
      </w:r>
      <w:r>
        <w:rPr>
          <w:spacing w:val="-18"/>
        </w:rPr>
        <w:t> </w:t>
      </w:r>
      <w:r>
        <w:rPr/>
        <w:t>os</w:t>
      </w:r>
      <w:r>
        <w:rPr>
          <w:spacing w:val="-17"/>
        </w:rPr>
        <w:t> </w:t>
      </w:r>
      <w:r>
        <w:rPr/>
        <w:t>procedimentos</w:t>
      </w:r>
      <w:r>
        <w:rPr>
          <w:spacing w:val="-18"/>
        </w:rPr>
        <w:t> </w:t>
      </w:r>
      <w:r>
        <w:rPr/>
        <w:t>de</w:t>
      </w:r>
      <w:r>
        <w:rPr>
          <w:spacing w:val="-17"/>
        </w:rPr>
        <w:t> </w:t>
      </w:r>
      <w:r>
        <w:rPr/>
        <w:t>contratação da</w:t>
      </w:r>
      <w:r>
        <w:rPr>
          <w:spacing w:val="-4"/>
        </w:rPr>
        <w:t> </w:t>
      </w:r>
      <w:r>
        <w:rPr/>
        <w:t>Lei</w:t>
      </w:r>
      <w:r>
        <w:rPr>
          <w:spacing w:val="-3"/>
        </w:rPr>
        <w:t> </w:t>
      </w:r>
      <w:r>
        <w:rPr/>
        <w:t>13.303/16,</w:t>
      </w:r>
      <w:r>
        <w:rPr>
          <w:spacing w:val="-3"/>
        </w:rPr>
        <w:t> </w:t>
      </w:r>
      <w:r>
        <w:rPr/>
        <w:t>aplicando-se</w:t>
      </w:r>
      <w:r>
        <w:rPr>
          <w:spacing w:val="-5"/>
        </w:rPr>
        <w:t> </w:t>
      </w:r>
      <w:r>
        <w:rPr/>
        <w:t>as</w:t>
      </w:r>
      <w:r>
        <w:rPr>
          <w:spacing w:val="-4"/>
        </w:rPr>
        <w:t> </w:t>
      </w:r>
      <w:r>
        <w:rPr/>
        <w:t>sanções</w:t>
      </w:r>
      <w:r>
        <w:rPr>
          <w:spacing w:val="-6"/>
        </w:rPr>
        <w:t> </w:t>
      </w:r>
      <w:r>
        <w:rPr/>
        <w:t>previstas</w:t>
      </w:r>
      <w:r>
        <w:rPr>
          <w:spacing w:val="-4"/>
        </w:rPr>
        <w:t> </w:t>
      </w:r>
      <w:r>
        <w:rPr/>
        <w:t>neste</w:t>
      </w:r>
      <w:r>
        <w:rPr>
          <w:spacing w:val="-5"/>
        </w:rPr>
        <w:t> </w:t>
      </w:r>
      <w:r>
        <w:rPr/>
        <w:t>Regulamento</w:t>
      </w:r>
      <w:r>
        <w:rPr>
          <w:spacing w:val="-2"/>
        </w:rPr>
        <w:t> </w:t>
      </w:r>
      <w:r>
        <w:rPr/>
        <w:t>em</w:t>
      </w:r>
      <w:r>
        <w:rPr>
          <w:spacing w:val="-4"/>
        </w:rPr>
        <w:t> </w:t>
      </w:r>
      <w:r>
        <w:rPr/>
        <w:t>caso</w:t>
      </w:r>
      <w:r>
        <w:rPr>
          <w:spacing w:val="-5"/>
        </w:rPr>
        <w:t> </w:t>
      </w:r>
      <w:r>
        <w:rPr/>
        <w:t>de violação do dever de sigilo.</w:t>
      </w:r>
    </w:p>
    <w:p>
      <w:pPr>
        <w:pStyle w:val="BodyText"/>
        <w:spacing w:before="240"/>
        <w:ind w:right="143"/>
      </w:pPr>
      <w:r>
        <w:rPr>
          <w:b/>
          <w:spacing w:val="-2"/>
        </w:rPr>
        <w:t>Art.</w:t>
      </w:r>
      <w:r>
        <w:rPr>
          <w:b/>
          <w:spacing w:val="-7"/>
        </w:rPr>
        <w:t> </w:t>
      </w:r>
      <w:r>
        <w:rPr>
          <w:b/>
          <w:spacing w:val="-2"/>
        </w:rPr>
        <w:t>163</w:t>
      </w:r>
      <w:r>
        <w:rPr>
          <w:b/>
          <w:spacing w:val="-9"/>
        </w:rPr>
        <w:t> </w:t>
      </w:r>
      <w:r>
        <w:rPr>
          <w:spacing w:val="-2"/>
        </w:rPr>
        <w:t>O</w:t>
      </w:r>
      <w:r>
        <w:rPr>
          <w:spacing w:val="-8"/>
        </w:rPr>
        <w:t> </w:t>
      </w:r>
      <w:r>
        <w:rPr>
          <w:spacing w:val="-2"/>
        </w:rPr>
        <w:t>contrato</w:t>
      </w:r>
      <w:r>
        <w:rPr>
          <w:spacing w:val="-10"/>
        </w:rPr>
        <w:t> </w:t>
      </w:r>
      <w:r>
        <w:rPr>
          <w:spacing w:val="-2"/>
        </w:rPr>
        <w:t>de</w:t>
      </w:r>
      <w:r>
        <w:rPr>
          <w:spacing w:val="-12"/>
        </w:rPr>
        <w:t> </w:t>
      </w:r>
      <w:r>
        <w:rPr>
          <w:spacing w:val="-2"/>
        </w:rPr>
        <w:t>comodato</w:t>
      </w:r>
      <w:r>
        <w:rPr>
          <w:spacing w:val="-10"/>
        </w:rPr>
        <w:t> </w:t>
      </w:r>
      <w:r>
        <w:rPr>
          <w:spacing w:val="-2"/>
        </w:rPr>
        <w:t>somente</w:t>
      </w:r>
      <w:r>
        <w:rPr>
          <w:spacing w:val="-10"/>
        </w:rPr>
        <w:t> </w:t>
      </w:r>
      <w:r>
        <w:rPr>
          <w:spacing w:val="-2"/>
        </w:rPr>
        <w:t>poderá</w:t>
      </w:r>
      <w:r>
        <w:rPr>
          <w:spacing w:val="-11"/>
        </w:rPr>
        <w:t> </w:t>
      </w:r>
      <w:r>
        <w:rPr>
          <w:spacing w:val="-2"/>
        </w:rPr>
        <w:t>ser</w:t>
      </w:r>
      <w:r>
        <w:rPr>
          <w:spacing w:val="-9"/>
        </w:rPr>
        <w:t> </w:t>
      </w:r>
      <w:r>
        <w:rPr>
          <w:spacing w:val="-2"/>
        </w:rPr>
        <w:t>celebrado</w:t>
      </w:r>
      <w:r>
        <w:rPr>
          <w:spacing w:val="-9"/>
        </w:rPr>
        <w:t> </w:t>
      </w:r>
      <w:r>
        <w:rPr>
          <w:spacing w:val="-2"/>
        </w:rPr>
        <w:t>mediante</w:t>
      </w:r>
      <w:r>
        <w:rPr>
          <w:spacing w:val="-12"/>
        </w:rPr>
        <w:t> </w:t>
      </w:r>
      <w:r>
        <w:rPr>
          <w:spacing w:val="-2"/>
        </w:rPr>
        <w:t>a</w:t>
      </w:r>
      <w:r>
        <w:rPr>
          <w:spacing w:val="-9"/>
        </w:rPr>
        <w:t> </w:t>
      </w:r>
      <w:r>
        <w:rPr>
          <w:spacing w:val="-2"/>
        </w:rPr>
        <w:t>presença </w:t>
      </w:r>
      <w:r>
        <w:rPr/>
        <w:t>de benefícios para a PPSA, seus empregados ou para a comunidade.</w:t>
      </w:r>
    </w:p>
    <w:p>
      <w:pPr>
        <w:pStyle w:val="BodyText"/>
        <w:spacing w:after="0"/>
        <w:sectPr>
          <w:pgSz w:w="11910" w:h="16840"/>
          <w:pgMar w:header="0" w:footer="691" w:top="1320" w:bottom="880" w:left="1700" w:right="1559"/>
        </w:sectPr>
      </w:pPr>
    </w:p>
    <w:p>
      <w:pPr>
        <w:pStyle w:val="BodyText"/>
        <w:spacing w:before="80"/>
        <w:ind w:right="141"/>
      </w:pPr>
      <w:r>
        <w:rPr>
          <w:b/>
        </w:rPr>
        <w:t>Art. 164 </w:t>
      </w:r>
      <w:r>
        <w:rPr/>
        <w:t>Os contratos de comodato deverão ser precedidos de avaliação do bem a ser cedido em comodato, seja ele móvel ou imóvel.</w:t>
      </w:r>
    </w:p>
    <w:p>
      <w:pPr>
        <w:pStyle w:val="BodyText"/>
        <w:spacing w:before="239"/>
        <w:ind w:right="139"/>
      </w:pPr>
      <w:r>
        <w:rPr>
          <w:b/>
        </w:rPr>
        <w:t>Art.</w:t>
      </w:r>
      <w:r>
        <w:rPr>
          <w:b/>
          <w:spacing w:val="-12"/>
        </w:rPr>
        <w:t> </w:t>
      </w:r>
      <w:r>
        <w:rPr>
          <w:b/>
        </w:rPr>
        <w:t>165</w:t>
      </w:r>
      <w:r>
        <w:rPr>
          <w:b/>
          <w:spacing w:val="-13"/>
        </w:rPr>
        <w:t> </w:t>
      </w:r>
      <w:r>
        <w:rPr/>
        <w:t>A</w:t>
      </w:r>
      <w:r>
        <w:rPr>
          <w:spacing w:val="-11"/>
        </w:rPr>
        <w:t> </w:t>
      </w:r>
      <w:r>
        <w:rPr/>
        <w:t>execução</w:t>
      </w:r>
      <w:r>
        <w:rPr>
          <w:spacing w:val="-15"/>
        </w:rPr>
        <w:t> </w:t>
      </w:r>
      <w:r>
        <w:rPr/>
        <w:t>de</w:t>
      </w:r>
      <w:r>
        <w:rPr>
          <w:spacing w:val="-12"/>
        </w:rPr>
        <w:t> </w:t>
      </w:r>
      <w:r>
        <w:rPr/>
        <w:t>obras,</w:t>
      </w:r>
      <w:r>
        <w:rPr>
          <w:spacing w:val="-11"/>
        </w:rPr>
        <w:t> </w:t>
      </w:r>
      <w:r>
        <w:rPr/>
        <w:t>modificações</w:t>
      </w:r>
      <w:r>
        <w:rPr>
          <w:spacing w:val="-12"/>
        </w:rPr>
        <w:t> </w:t>
      </w:r>
      <w:r>
        <w:rPr/>
        <w:t>e/ou</w:t>
      </w:r>
      <w:r>
        <w:rPr>
          <w:spacing w:val="-14"/>
        </w:rPr>
        <w:t> </w:t>
      </w:r>
      <w:r>
        <w:rPr/>
        <w:t>benfeitorias</w:t>
      </w:r>
      <w:r>
        <w:rPr>
          <w:spacing w:val="-14"/>
        </w:rPr>
        <w:t> </w:t>
      </w:r>
      <w:r>
        <w:rPr/>
        <w:t>no</w:t>
      </w:r>
      <w:r>
        <w:rPr>
          <w:spacing w:val="-11"/>
        </w:rPr>
        <w:t> </w:t>
      </w:r>
      <w:r>
        <w:rPr/>
        <w:t>bem</w:t>
      </w:r>
      <w:r>
        <w:rPr>
          <w:spacing w:val="-14"/>
        </w:rPr>
        <w:t> </w:t>
      </w:r>
      <w:r>
        <w:rPr/>
        <w:t>necessitam</w:t>
      </w:r>
      <w:r>
        <w:rPr>
          <w:spacing w:val="-13"/>
        </w:rPr>
        <w:t> </w:t>
      </w:r>
      <w:r>
        <w:rPr/>
        <w:t>de prévia anuência, por escrito, da PPSA.</w:t>
      </w:r>
    </w:p>
    <w:p>
      <w:pPr>
        <w:pStyle w:val="BodyText"/>
        <w:ind w:right="141"/>
      </w:pPr>
      <w:r>
        <w:rPr>
          <w:b/>
        </w:rPr>
        <w:t>Art. 166 </w:t>
      </w:r>
      <w:r>
        <w:rPr/>
        <w:t>A conveniência e oportunidade de eventual cessão ou transferência do contrato de comodato devem ser avaliadas pela Autoridade Competente, tendo em vista o caráter personalíssimo deste contrato.</w:t>
      </w:r>
    </w:p>
    <w:p>
      <w:pPr>
        <w:spacing w:line="475" w:lineRule="auto" w:before="238"/>
        <w:ind w:left="2137" w:right="2280" w:firstLine="1341"/>
        <w:jc w:val="left"/>
        <w:rPr>
          <w:b/>
          <w:sz w:val="20"/>
        </w:rPr>
      </w:pPr>
      <w:r>
        <w:rPr>
          <w:b/>
          <w:sz w:val="20"/>
        </w:rPr>
        <w:t>CAPÍTULO III PRESTAÇÃO</w:t>
      </w:r>
      <w:r>
        <w:rPr>
          <w:b/>
          <w:spacing w:val="-8"/>
          <w:sz w:val="20"/>
        </w:rPr>
        <w:t> </w:t>
      </w:r>
      <w:r>
        <w:rPr>
          <w:b/>
          <w:sz w:val="20"/>
        </w:rPr>
        <w:t>DE</w:t>
      </w:r>
      <w:r>
        <w:rPr>
          <w:b/>
          <w:spacing w:val="-8"/>
          <w:sz w:val="20"/>
        </w:rPr>
        <w:t> </w:t>
      </w:r>
      <w:r>
        <w:rPr>
          <w:b/>
          <w:sz w:val="20"/>
        </w:rPr>
        <w:t>SERVIÇOS</w:t>
      </w:r>
      <w:r>
        <w:rPr>
          <w:b/>
          <w:spacing w:val="-10"/>
          <w:sz w:val="20"/>
        </w:rPr>
        <w:t> </w:t>
      </w:r>
      <w:r>
        <w:rPr>
          <w:b/>
          <w:sz w:val="20"/>
        </w:rPr>
        <w:t>PELA</w:t>
      </w:r>
      <w:r>
        <w:rPr>
          <w:b/>
          <w:spacing w:val="-10"/>
          <w:sz w:val="20"/>
        </w:rPr>
        <w:t> </w:t>
      </w:r>
      <w:r>
        <w:rPr>
          <w:b/>
          <w:sz w:val="20"/>
        </w:rPr>
        <w:t>PPSA</w:t>
      </w:r>
    </w:p>
    <w:p>
      <w:pPr>
        <w:pStyle w:val="BodyText"/>
        <w:spacing w:before="5"/>
        <w:ind w:right="140"/>
      </w:pPr>
      <w:r>
        <w:rPr>
          <w:b/>
        </w:rPr>
        <w:t>Art.</w:t>
      </w:r>
      <w:r>
        <w:rPr>
          <w:b/>
          <w:spacing w:val="-14"/>
        </w:rPr>
        <w:t> </w:t>
      </w:r>
      <w:r>
        <w:rPr>
          <w:b/>
        </w:rPr>
        <w:t>167</w:t>
      </w:r>
      <w:r>
        <w:rPr>
          <w:b/>
          <w:spacing w:val="-14"/>
        </w:rPr>
        <w:t> </w:t>
      </w:r>
      <w:r>
        <w:rPr/>
        <w:t>A</w:t>
      </w:r>
      <w:r>
        <w:rPr>
          <w:spacing w:val="-15"/>
        </w:rPr>
        <w:t> </w:t>
      </w:r>
      <w:r>
        <w:rPr/>
        <w:t>prestação</w:t>
      </w:r>
      <w:r>
        <w:rPr>
          <w:spacing w:val="-16"/>
        </w:rPr>
        <w:t> </w:t>
      </w:r>
      <w:r>
        <w:rPr/>
        <w:t>de</w:t>
      </w:r>
      <w:r>
        <w:rPr>
          <w:spacing w:val="-14"/>
        </w:rPr>
        <w:t> </w:t>
      </w:r>
      <w:r>
        <w:rPr/>
        <w:t>serviços</w:t>
      </w:r>
      <w:r>
        <w:rPr>
          <w:spacing w:val="-16"/>
        </w:rPr>
        <w:t> </w:t>
      </w:r>
      <w:r>
        <w:rPr/>
        <w:t>pela</w:t>
      </w:r>
      <w:r>
        <w:rPr>
          <w:spacing w:val="-16"/>
        </w:rPr>
        <w:t> </w:t>
      </w:r>
      <w:r>
        <w:rPr/>
        <w:t>PPSA,</w:t>
      </w:r>
      <w:r>
        <w:rPr>
          <w:spacing w:val="-16"/>
        </w:rPr>
        <w:t> </w:t>
      </w:r>
      <w:r>
        <w:rPr/>
        <w:t>relativos</w:t>
      </w:r>
      <w:r>
        <w:rPr>
          <w:spacing w:val="-18"/>
        </w:rPr>
        <w:t> </w:t>
      </w:r>
      <w:r>
        <w:rPr/>
        <w:t>à</w:t>
      </w:r>
      <w:r>
        <w:rPr>
          <w:spacing w:val="-12"/>
        </w:rPr>
        <w:t> </w:t>
      </w:r>
      <w:r>
        <w:rPr/>
        <w:t>sua</w:t>
      </w:r>
      <w:r>
        <w:rPr>
          <w:spacing w:val="-16"/>
        </w:rPr>
        <w:t> </w:t>
      </w:r>
      <w:r>
        <w:rPr/>
        <w:t>atividade</w:t>
      </w:r>
      <w:r>
        <w:rPr>
          <w:spacing w:val="-17"/>
        </w:rPr>
        <w:t> </w:t>
      </w:r>
      <w:r>
        <w:rPr/>
        <w:t>fim</w:t>
      </w:r>
      <w:r>
        <w:rPr>
          <w:spacing w:val="-13"/>
        </w:rPr>
        <w:t> </w:t>
      </w:r>
      <w:r>
        <w:rPr/>
        <w:t>e</w:t>
      </w:r>
      <w:r>
        <w:rPr>
          <w:spacing w:val="-17"/>
        </w:rPr>
        <w:t> </w:t>
      </w:r>
      <w:r>
        <w:rPr/>
        <w:t>correlatos se</w:t>
      </w:r>
      <w:r>
        <w:rPr>
          <w:spacing w:val="-5"/>
        </w:rPr>
        <w:t> </w:t>
      </w:r>
      <w:r>
        <w:rPr/>
        <w:t>realiza</w:t>
      </w:r>
      <w:r>
        <w:rPr>
          <w:spacing w:val="-6"/>
        </w:rPr>
        <w:t> </w:t>
      </w:r>
      <w:r>
        <w:rPr/>
        <w:t>mediante</w:t>
      </w:r>
      <w:r>
        <w:rPr>
          <w:spacing w:val="-7"/>
        </w:rPr>
        <w:t> </w:t>
      </w:r>
      <w:r>
        <w:rPr/>
        <w:t>a</w:t>
      </w:r>
      <w:r>
        <w:rPr>
          <w:spacing w:val="-6"/>
        </w:rPr>
        <w:t> </w:t>
      </w:r>
      <w:r>
        <w:rPr/>
        <w:t>celebração</w:t>
      </w:r>
      <w:r>
        <w:rPr>
          <w:spacing w:val="-7"/>
        </w:rPr>
        <w:t> </w:t>
      </w:r>
      <w:r>
        <w:rPr/>
        <w:t>de</w:t>
      </w:r>
      <w:r>
        <w:rPr>
          <w:spacing w:val="-7"/>
        </w:rPr>
        <w:t> </w:t>
      </w:r>
      <w:r>
        <w:rPr/>
        <w:t>contratos</w:t>
      </w:r>
      <w:r>
        <w:rPr>
          <w:spacing w:val="-6"/>
        </w:rPr>
        <w:t> </w:t>
      </w:r>
      <w:r>
        <w:rPr/>
        <w:t>apropriados,</w:t>
      </w:r>
      <w:r>
        <w:rPr>
          <w:spacing w:val="-6"/>
        </w:rPr>
        <w:t> </w:t>
      </w:r>
      <w:r>
        <w:rPr/>
        <w:t>aos</w:t>
      </w:r>
      <w:r>
        <w:rPr>
          <w:spacing w:val="-6"/>
        </w:rPr>
        <w:t> </w:t>
      </w:r>
      <w:r>
        <w:rPr/>
        <w:t>quais</w:t>
      </w:r>
      <w:r>
        <w:rPr>
          <w:spacing w:val="-8"/>
        </w:rPr>
        <w:t> </w:t>
      </w:r>
      <w:r>
        <w:rPr/>
        <w:t>não</w:t>
      </w:r>
      <w:r>
        <w:rPr>
          <w:spacing w:val="-7"/>
        </w:rPr>
        <w:t> </w:t>
      </w:r>
      <w:r>
        <w:rPr/>
        <w:t>se</w:t>
      </w:r>
      <w:r>
        <w:rPr>
          <w:spacing w:val="-7"/>
        </w:rPr>
        <w:t> </w:t>
      </w:r>
      <w:r>
        <w:rPr/>
        <w:t>aplicam as normas contidas na Lei 13.303/16.</w:t>
      </w:r>
    </w:p>
    <w:p>
      <w:pPr>
        <w:spacing w:line="477" w:lineRule="auto" w:before="238"/>
        <w:ind w:left="3353" w:right="3497" w:firstLine="0"/>
        <w:jc w:val="center"/>
        <w:rPr>
          <w:b/>
          <w:sz w:val="20"/>
        </w:rPr>
      </w:pPr>
      <w:r>
        <w:rPr>
          <w:b/>
          <w:sz w:val="20"/>
        </w:rPr>
        <w:t>CAPÍTULO</w:t>
      </w:r>
      <w:r>
        <w:rPr>
          <w:b/>
          <w:spacing w:val="-18"/>
          <w:sz w:val="20"/>
        </w:rPr>
        <w:t> </w:t>
      </w:r>
      <w:r>
        <w:rPr>
          <w:b/>
          <w:sz w:val="20"/>
        </w:rPr>
        <w:t>IV </w:t>
      </w:r>
      <w:r>
        <w:rPr>
          <w:b/>
          <w:spacing w:val="-2"/>
          <w:sz w:val="20"/>
        </w:rPr>
        <w:t>ACORDOS </w:t>
      </w:r>
      <w:r>
        <w:rPr>
          <w:b/>
          <w:sz w:val="20"/>
        </w:rPr>
        <w:t>SEÇÃO I</w:t>
      </w:r>
    </w:p>
    <w:p>
      <w:pPr>
        <w:spacing w:line="242" w:lineRule="exact" w:before="0"/>
        <w:ind w:left="330" w:right="470" w:firstLine="0"/>
        <w:jc w:val="center"/>
        <w:rPr>
          <w:b/>
          <w:sz w:val="20"/>
        </w:rPr>
      </w:pPr>
      <w:r>
        <w:rPr>
          <w:b/>
          <w:sz w:val="20"/>
        </w:rPr>
        <w:t>Acordos</w:t>
      </w:r>
      <w:r>
        <w:rPr>
          <w:b/>
          <w:spacing w:val="-9"/>
          <w:sz w:val="20"/>
        </w:rPr>
        <w:t> </w:t>
      </w:r>
      <w:r>
        <w:rPr>
          <w:b/>
          <w:spacing w:val="-2"/>
          <w:sz w:val="20"/>
        </w:rPr>
        <w:t>Comerciais</w:t>
      </w:r>
    </w:p>
    <w:p>
      <w:pPr>
        <w:pStyle w:val="BodyText"/>
        <w:ind w:right="140"/>
      </w:pPr>
      <w:r>
        <w:rPr>
          <w:b/>
        </w:rPr>
        <w:t>Art. 168 </w:t>
      </w:r>
      <w:r>
        <w:rPr/>
        <w:t>Aos acordos comerciais para realização da atividade fim da PPSA não se aplicam as normas contidas na Lei n° 13.303/16.</w:t>
      </w:r>
    </w:p>
    <w:p>
      <w:pPr>
        <w:pStyle w:val="BodyText"/>
        <w:ind w:right="142"/>
      </w:pPr>
      <w:r>
        <w:rPr>
          <w:b/>
        </w:rPr>
        <w:t>Art. 169 </w:t>
      </w:r>
      <w:r>
        <w:rPr/>
        <w:t>Em tais acordos serão adotadas as praxes mercadológicas, consoante os usos e costumes comerciais envolvidos.</w:t>
      </w:r>
    </w:p>
    <w:p>
      <w:pPr>
        <w:pStyle w:val="BodyText"/>
        <w:spacing w:before="239"/>
        <w:ind w:right="140"/>
      </w:pPr>
      <w:r>
        <w:rPr>
          <w:b/>
        </w:rPr>
        <w:t>Art.</w:t>
      </w:r>
      <w:r>
        <w:rPr>
          <w:b/>
          <w:spacing w:val="-12"/>
        </w:rPr>
        <w:t> </w:t>
      </w:r>
      <w:r>
        <w:rPr>
          <w:b/>
        </w:rPr>
        <w:t>170</w:t>
      </w:r>
      <w:r>
        <w:rPr>
          <w:b/>
          <w:spacing w:val="-12"/>
        </w:rPr>
        <w:t> </w:t>
      </w:r>
      <w:r>
        <w:rPr/>
        <w:t>A</w:t>
      </w:r>
      <w:r>
        <w:rPr>
          <w:spacing w:val="-11"/>
        </w:rPr>
        <w:t> </w:t>
      </w:r>
      <w:r>
        <w:rPr/>
        <w:t>PPSA</w:t>
      </w:r>
      <w:r>
        <w:rPr>
          <w:spacing w:val="-14"/>
        </w:rPr>
        <w:t> </w:t>
      </w:r>
      <w:r>
        <w:rPr/>
        <w:t>também</w:t>
      </w:r>
      <w:r>
        <w:rPr>
          <w:spacing w:val="-14"/>
        </w:rPr>
        <w:t> </w:t>
      </w:r>
      <w:r>
        <w:rPr/>
        <w:t>poderá</w:t>
      </w:r>
      <w:r>
        <w:rPr>
          <w:spacing w:val="-10"/>
        </w:rPr>
        <w:t> </w:t>
      </w:r>
      <w:r>
        <w:rPr/>
        <w:t>firmar</w:t>
      </w:r>
      <w:r>
        <w:rPr>
          <w:spacing w:val="-11"/>
        </w:rPr>
        <w:t> </w:t>
      </w:r>
      <w:r>
        <w:rPr/>
        <w:t>acordos</w:t>
      </w:r>
      <w:r>
        <w:rPr>
          <w:spacing w:val="-12"/>
        </w:rPr>
        <w:t> </w:t>
      </w:r>
      <w:r>
        <w:rPr/>
        <w:t>comerciais</w:t>
      </w:r>
      <w:r>
        <w:rPr>
          <w:spacing w:val="-12"/>
        </w:rPr>
        <w:t> </w:t>
      </w:r>
      <w:r>
        <w:rPr/>
        <w:t>de</w:t>
      </w:r>
      <w:r>
        <w:rPr>
          <w:spacing w:val="-14"/>
        </w:rPr>
        <w:t> </w:t>
      </w:r>
      <w:r>
        <w:rPr/>
        <w:t>apoio</w:t>
      </w:r>
      <w:r>
        <w:rPr>
          <w:spacing w:val="-14"/>
        </w:rPr>
        <w:t> </w:t>
      </w:r>
      <w:r>
        <w:rPr/>
        <w:t>logístico</w:t>
      </w:r>
      <w:r>
        <w:rPr>
          <w:spacing w:val="-11"/>
        </w:rPr>
        <w:t> </w:t>
      </w:r>
      <w:r>
        <w:rPr/>
        <w:t>por</w:t>
      </w:r>
      <w:r>
        <w:rPr>
          <w:spacing w:val="-12"/>
        </w:rPr>
        <w:t> </w:t>
      </w:r>
      <w:r>
        <w:rPr/>
        <w:t>ela utilizado, estendendo-o a terceiros, de forma a obter economicidade nas suas atividades meio, não se aplicando as normas contidas na Lei n° 13.303/16.</w:t>
      </w:r>
    </w:p>
    <w:p>
      <w:pPr>
        <w:spacing w:before="238"/>
        <w:ind w:left="330" w:right="471" w:firstLine="0"/>
        <w:jc w:val="center"/>
        <w:rPr>
          <w:b/>
          <w:sz w:val="20"/>
        </w:rPr>
      </w:pPr>
      <w:r>
        <w:rPr>
          <w:b/>
          <w:sz w:val="20"/>
        </w:rPr>
        <w:t>SEÇÃO</w:t>
      </w:r>
      <w:r>
        <w:rPr>
          <w:b/>
          <w:spacing w:val="-8"/>
          <w:sz w:val="20"/>
        </w:rPr>
        <w:t> </w:t>
      </w:r>
      <w:r>
        <w:rPr>
          <w:b/>
          <w:spacing w:val="-5"/>
          <w:sz w:val="20"/>
        </w:rPr>
        <w:t>II</w:t>
      </w:r>
    </w:p>
    <w:p>
      <w:pPr>
        <w:spacing w:before="242"/>
        <w:ind w:left="330" w:right="471" w:firstLine="0"/>
        <w:jc w:val="center"/>
        <w:rPr>
          <w:b/>
          <w:sz w:val="20"/>
        </w:rPr>
      </w:pPr>
      <w:r>
        <w:rPr>
          <w:b/>
          <w:sz w:val="20"/>
        </w:rPr>
        <w:t>Acordos</w:t>
      </w:r>
      <w:r>
        <w:rPr>
          <w:b/>
          <w:spacing w:val="-5"/>
          <w:sz w:val="20"/>
        </w:rPr>
        <w:t> </w:t>
      </w:r>
      <w:r>
        <w:rPr>
          <w:b/>
          <w:sz w:val="20"/>
        </w:rPr>
        <w:t>e</w:t>
      </w:r>
      <w:r>
        <w:rPr>
          <w:b/>
          <w:spacing w:val="-5"/>
          <w:sz w:val="20"/>
        </w:rPr>
        <w:t> </w:t>
      </w:r>
      <w:r>
        <w:rPr>
          <w:b/>
          <w:spacing w:val="-2"/>
          <w:sz w:val="20"/>
        </w:rPr>
        <w:t>Confidencialidade</w:t>
      </w:r>
    </w:p>
    <w:p>
      <w:pPr>
        <w:pStyle w:val="BodyText"/>
        <w:spacing w:before="242"/>
        <w:ind w:right="139"/>
      </w:pPr>
      <w:r>
        <w:rPr>
          <w:b/>
        </w:rPr>
        <w:t>Art. 171 </w:t>
      </w:r>
      <w:r>
        <w:rPr/>
        <w:t>Aos acordos de confidencialidade não se aplicam os procedimentos de contratação da Lei n° 13.303/16, aplicando-se as sanções previstas neste Regulamento em caso de violação do dever de sigilo.</w:t>
      </w:r>
    </w:p>
    <w:p>
      <w:pPr>
        <w:pStyle w:val="BodyText"/>
        <w:spacing w:before="238"/>
        <w:ind w:right="142"/>
      </w:pPr>
      <w:r>
        <w:rPr>
          <w:b/>
        </w:rPr>
        <w:t>Art. 172 </w:t>
      </w:r>
      <w:r>
        <w:rPr/>
        <w:t>Podem ser celebrados acordos de confidencialidade, desde que em conformidade com as orientações de segurança da informação vigentes na PPSA.</w:t>
      </w:r>
    </w:p>
    <w:p>
      <w:pPr>
        <w:pStyle w:val="BodyText"/>
        <w:spacing w:after="0"/>
        <w:sectPr>
          <w:pgSz w:w="11910" w:h="16840"/>
          <w:pgMar w:header="0" w:footer="691" w:top="1320" w:bottom="880" w:left="1700" w:right="1559"/>
        </w:sectPr>
      </w:pPr>
    </w:p>
    <w:p>
      <w:pPr>
        <w:spacing w:before="78"/>
        <w:ind w:left="3589" w:right="0" w:firstLine="0"/>
        <w:jc w:val="left"/>
        <w:rPr>
          <w:b/>
          <w:sz w:val="20"/>
        </w:rPr>
      </w:pPr>
      <w:r>
        <w:rPr>
          <w:b/>
          <w:sz w:val="20"/>
        </w:rPr>
        <w:t>TÍTULO</w:t>
      </w:r>
      <w:r>
        <w:rPr>
          <w:b/>
          <w:spacing w:val="-9"/>
          <w:sz w:val="20"/>
        </w:rPr>
        <w:t> </w:t>
      </w:r>
      <w:r>
        <w:rPr>
          <w:b/>
          <w:spacing w:val="-5"/>
          <w:sz w:val="20"/>
        </w:rPr>
        <w:t>XIV</w:t>
      </w:r>
    </w:p>
    <w:p>
      <w:pPr>
        <w:spacing w:line="477" w:lineRule="auto" w:before="239"/>
        <w:ind w:left="3570" w:right="2646" w:hanging="1006"/>
        <w:jc w:val="left"/>
        <w:rPr>
          <w:b/>
          <w:sz w:val="20"/>
        </w:rPr>
      </w:pPr>
      <w:r>
        <w:rPr>
          <w:b/>
          <w:sz w:val="20"/>
        </w:rPr>
        <w:t>OUTRAS</w:t>
      </w:r>
      <w:r>
        <w:rPr>
          <w:b/>
          <w:spacing w:val="-17"/>
          <w:sz w:val="20"/>
        </w:rPr>
        <w:t> </w:t>
      </w:r>
      <w:r>
        <w:rPr>
          <w:b/>
          <w:sz w:val="20"/>
        </w:rPr>
        <w:t>FIGURAS</w:t>
      </w:r>
      <w:r>
        <w:rPr>
          <w:b/>
          <w:spacing w:val="-17"/>
          <w:sz w:val="20"/>
        </w:rPr>
        <w:t> </w:t>
      </w:r>
      <w:r>
        <w:rPr>
          <w:b/>
          <w:sz w:val="20"/>
        </w:rPr>
        <w:t>NEGOCIAIS CAPÍTULO I </w:t>
      </w:r>
      <w:r>
        <w:rPr>
          <w:b/>
          <w:spacing w:val="-2"/>
          <w:sz w:val="20"/>
        </w:rPr>
        <w:t>CONVÊNIOS</w:t>
      </w:r>
    </w:p>
    <w:p>
      <w:pPr>
        <w:pStyle w:val="BodyText"/>
        <w:spacing w:before="1"/>
        <w:ind w:right="142"/>
      </w:pPr>
      <w:r>
        <w:rPr>
          <w:b/>
        </w:rPr>
        <w:t>Art. 173 </w:t>
      </w:r>
      <w:r>
        <w:rPr/>
        <w:t>Os</w:t>
      </w:r>
      <w:r>
        <w:rPr>
          <w:spacing w:val="-1"/>
        </w:rPr>
        <w:t> </w:t>
      </w:r>
      <w:r>
        <w:rPr/>
        <w:t>Convênios podem ser celebrados quando</w:t>
      </w:r>
      <w:r>
        <w:rPr>
          <w:spacing w:val="-1"/>
        </w:rPr>
        <w:t> </w:t>
      </w:r>
      <w:r>
        <w:rPr/>
        <w:t>ocorrerem</w:t>
      </w:r>
      <w:r>
        <w:rPr>
          <w:spacing w:val="-1"/>
        </w:rPr>
        <w:t> </w:t>
      </w:r>
      <w:r>
        <w:rPr/>
        <w:t>interesses mútuos e precípuos entre a PPSA e outras entidades, visando à execução de projetos de cunho social, educacional, cultural ou esportivo, mediante ação conjunta.</w:t>
      </w:r>
    </w:p>
    <w:p>
      <w:pPr>
        <w:pStyle w:val="BodyText"/>
        <w:spacing w:before="240"/>
        <w:ind w:right="139"/>
      </w:pPr>
      <w:r>
        <w:rPr>
          <w:b/>
        </w:rPr>
        <w:t>Art. 174 </w:t>
      </w:r>
      <w:r>
        <w:rPr/>
        <w:t>Na celebração dos Convênios, serão observados os seguintes parâmetros </w:t>
      </w:r>
      <w:r>
        <w:rPr>
          <w:spacing w:val="-2"/>
        </w:rPr>
        <w:t>cumulativos:</w:t>
      </w:r>
    </w:p>
    <w:p>
      <w:pPr>
        <w:pStyle w:val="ListParagraph"/>
        <w:numPr>
          <w:ilvl w:val="2"/>
          <w:numId w:val="61"/>
        </w:numPr>
        <w:tabs>
          <w:tab w:pos="176" w:val="left" w:leader="none"/>
        </w:tabs>
        <w:spacing w:line="240" w:lineRule="auto" w:before="239" w:after="0"/>
        <w:ind w:left="176" w:right="0" w:hanging="175"/>
        <w:jc w:val="both"/>
        <w:rPr>
          <w:sz w:val="20"/>
        </w:rPr>
      </w:pPr>
      <w:r>
        <w:rPr>
          <w:b/>
          <w:sz w:val="20"/>
        </w:rPr>
        <w:t>–</w:t>
      </w:r>
      <w:r>
        <w:rPr>
          <w:b/>
          <w:spacing w:val="-5"/>
          <w:sz w:val="20"/>
        </w:rPr>
        <w:t> </w:t>
      </w:r>
      <w:r>
        <w:rPr>
          <w:sz w:val="20"/>
        </w:rPr>
        <w:t>A</w:t>
      </w:r>
      <w:r>
        <w:rPr>
          <w:spacing w:val="-5"/>
          <w:sz w:val="20"/>
        </w:rPr>
        <w:t> </w:t>
      </w:r>
      <w:r>
        <w:rPr>
          <w:sz w:val="20"/>
        </w:rPr>
        <w:t>convergência</w:t>
      </w:r>
      <w:r>
        <w:rPr>
          <w:spacing w:val="-6"/>
          <w:sz w:val="20"/>
        </w:rPr>
        <w:t> </w:t>
      </w:r>
      <w:r>
        <w:rPr>
          <w:sz w:val="20"/>
        </w:rPr>
        <w:t>de</w:t>
      </w:r>
      <w:r>
        <w:rPr>
          <w:spacing w:val="-7"/>
          <w:sz w:val="20"/>
        </w:rPr>
        <w:t> </w:t>
      </w:r>
      <w:r>
        <w:rPr>
          <w:sz w:val="20"/>
        </w:rPr>
        <w:t>interesses</w:t>
      </w:r>
      <w:r>
        <w:rPr>
          <w:spacing w:val="-4"/>
          <w:sz w:val="20"/>
        </w:rPr>
        <w:t> </w:t>
      </w:r>
      <w:r>
        <w:rPr>
          <w:sz w:val="20"/>
        </w:rPr>
        <w:t>entre</w:t>
      </w:r>
      <w:r>
        <w:rPr>
          <w:spacing w:val="-6"/>
          <w:sz w:val="20"/>
        </w:rPr>
        <w:t> </w:t>
      </w:r>
      <w:r>
        <w:rPr>
          <w:sz w:val="20"/>
        </w:rPr>
        <w:t>as</w:t>
      </w:r>
      <w:r>
        <w:rPr>
          <w:spacing w:val="-6"/>
          <w:sz w:val="20"/>
        </w:rPr>
        <w:t> </w:t>
      </w:r>
      <w:r>
        <w:rPr>
          <w:spacing w:val="-2"/>
          <w:sz w:val="20"/>
        </w:rPr>
        <w:t>partes;</w:t>
      </w:r>
    </w:p>
    <w:p>
      <w:pPr>
        <w:pStyle w:val="ListParagraph"/>
        <w:numPr>
          <w:ilvl w:val="2"/>
          <w:numId w:val="61"/>
        </w:numPr>
        <w:tabs>
          <w:tab w:pos="284" w:val="left" w:leader="none"/>
        </w:tabs>
        <w:spacing w:line="240" w:lineRule="auto" w:before="239" w:after="0"/>
        <w:ind w:left="284" w:right="0" w:hanging="283"/>
        <w:jc w:val="both"/>
        <w:rPr>
          <w:sz w:val="20"/>
        </w:rPr>
      </w:pPr>
      <w:r>
        <w:rPr>
          <w:b/>
          <w:sz w:val="20"/>
        </w:rPr>
        <w:t>–</w:t>
      </w:r>
      <w:r>
        <w:rPr>
          <w:b/>
          <w:spacing w:val="-5"/>
          <w:sz w:val="20"/>
        </w:rPr>
        <w:t> </w:t>
      </w:r>
      <w:r>
        <w:rPr>
          <w:sz w:val="20"/>
        </w:rPr>
        <w:t>A</w:t>
      </w:r>
      <w:r>
        <w:rPr>
          <w:spacing w:val="-2"/>
          <w:sz w:val="20"/>
        </w:rPr>
        <w:t> </w:t>
      </w:r>
      <w:r>
        <w:rPr>
          <w:sz w:val="20"/>
        </w:rPr>
        <w:t>execução</w:t>
      </w:r>
      <w:r>
        <w:rPr>
          <w:spacing w:val="-3"/>
          <w:sz w:val="20"/>
        </w:rPr>
        <w:t> </w:t>
      </w:r>
      <w:r>
        <w:rPr>
          <w:sz w:val="20"/>
        </w:rPr>
        <w:t>em</w:t>
      </w:r>
      <w:r>
        <w:rPr>
          <w:spacing w:val="-4"/>
          <w:sz w:val="20"/>
        </w:rPr>
        <w:t> </w:t>
      </w:r>
      <w:r>
        <w:rPr>
          <w:sz w:val="20"/>
        </w:rPr>
        <w:t>regime</w:t>
      </w:r>
      <w:r>
        <w:rPr>
          <w:spacing w:val="-5"/>
          <w:sz w:val="20"/>
        </w:rPr>
        <w:t> </w:t>
      </w:r>
      <w:r>
        <w:rPr>
          <w:sz w:val="20"/>
        </w:rPr>
        <w:t>de</w:t>
      </w:r>
      <w:r>
        <w:rPr>
          <w:spacing w:val="-5"/>
          <w:sz w:val="20"/>
        </w:rPr>
        <w:t> </w:t>
      </w:r>
      <w:r>
        <w:rPr>
          <w:sz w:val="20"/>
        </w:rPr>
        <w:t>mútua</w:t>
      </w:r>
      <w:r>
        <w:rPr>
          <w:spacing w:val="-5"/>
          <w:sz w:val="20"/>
        </w:rPr>
        <w:t> </w:t>
      </w:r>
      <w:r>
        <w:rPr>
          <w:spacing w:val="-2"/>
          <w:sz w:val="20"/>
        </w:rPr>
        <w:t>cooperação;</w:t>
      </w:r>
    </w:p>
    <w:p>
      <w:pPr>
        <w:pStyle w:val="ListParagraph"/>
        <w:numPr>
          <w:ilvl w:val="2"/>
          <w:numId w:val="61"/>
        </w:numPr>
        <w:tabs>
          <w:tab w:pos="393" w:val="left" w:leader="none"/>
        </w:tabs>
        <w:spacing w:line="240" w:lineRule="auto" w:before="240" w:after="0"/>
        <w:ind w:left="393" w:right="0" w:hanging="392"/>
        <w:jc w:val="both"/>
        <w:rPr>
          <w:sz w:val="20"/>
        </w:rPr>
      </w:pPr>
      <w:r>
        <w:rPr>
          <w:b/>
          <w:sz w:val="20"/>
        </w:rPr>
        <w:t>–</w:t>
      </w:r>
      <w:r>
        <w:rPr>
          <w:b/>
          <w:spacing w:val="-5"/>
          <w:sz w:val="20"/>
        </w:rPr>
        <w:t> </w:t>
      </w:r>
      <w:r>
        <w:rPr>
          <w:sz w:val="20"/>
        </w:rPr>
        <w:t>O</w:t>
      </w:r>
      <w:r>
        <w:rPr>
          <w:spacing w:val="-5"/>
          <w:sz w:val="20"/>
        </w:rPr>
        <w:t> </w:t>
      </w:r>
      <w:r>
        <w:rPr>
          <w:sz w:val="20"/>
        </w:rPr>
        <w:t>alinhamento</w:t>
      </w:r>
      <w:r>
        <w:rPr>
          <w:spacing w:val="-4"/>
          <w:sz w:val="20"/>
        </w:rPr>
        <w:t> </w:t>
      </w:r>
      <w:r>
        <w:rPr>
          <w:sz w:val="20"/>
        </w:rPr>
        <w:t>com</w:t>
      </w:r>
      <w:r>
        <w:rPr>
          <w:spacing w:val="-4"/>
          <w:sz w:val="20"/>
        </w:rPr>
        <w:t> </w:t>
      </w:r>
      <w:r>
        <w:rPr>
          <w:sz w:val="20"/>
        </w:rPr>
        <w:t>a</w:t>
      </w:r>
      <w:r>
        <w:rPr>
          <w:spacing w:val="-5"/>
          <w:sz w:val="20"/>
        </w:rPr>
        <w:t> </w:t>
      </w:r>
      <w:r>
        <w:rPr>
          <w:sz w:val="20"/>
        </w:rPr>
        <w:t>função</w:t>
      </w:r>
      <w:r>
        <w:rPr>
          <w:spacing w:val="-6"/>
          <w:sz w:val="20"/>
        </w:rPr>
        <w:t> </w:t>
      </w:r>
      <w:r>
        <w:rPr>
          <w:sz w:val="20"/>
        </w:rPr>
        <w:t>social</w:t>
      </w:r>
      <w:r>
        <w:rPr>
          <w:spacing w:val="-5"/>
          <w:sz w:val="20"/>
        </w:rPr>
        <w:t> </w:t>
      </w:r>
      <w:r>
        <w:rPr>
          <w:sz w:val="20"/>
        </w:rPr>
        <w:t>de</w:t>
      </w:r>
      <w:r>
        <w:rPr>
          <w:spacing w:val="-4"/>
          <w:sz w:val="20"/>
        </w:rPr>
        <w:t> </w:t>
      </w:r>
      <w:r>
        <w:rPr>
          <w:sz w:val="20"/>
        </w:rPr>
        <w:t>realização</w:t>
      </w:r>
      <w:r>
        <w:rPr>
          <w:spacing w:val="-6"/>
          <w:sz w:val="20"/>
        </w:rPr>
        <w:t> </w:t>
      </w:r>
      <w:r>
        <w:rPr>
          <w:sz w:val="20"/>
        </w:rPr>
        <w:t>do</w:t>
      </w:r>
      <w:r>
        <w:rPr>
          <w:spacing w:val="-3"/>
          <w:sz w:val="20"/>
        </w:rPr>
        <w:t> </w:t>
      </w:r>
      <w:r>
        <w:rPr>
          <w:sz w:val="20"/>
        </w:rPr>
        <w:t>interesse</w:t>
      </w:r>
      <w:r>
        <w:rPr>
          <w:spacing w:val="-7"/>
          <w:sz w:val="20"/>
        </w:rPr>
        <w:t> </w:t>
      </w:r>
      <w:r>
        <w:rPr>
          <w:spacing w:val="-2"/>
          <w:sz w:val="20"/>
        </w:rPr>
        <w:t>coletivo;</w:t>
      </w:r>
    </w:p>
    <w:p>
      <w:pPr>
        <w:pStyle w:val="ListParagraph"/>
        <w:numPr>
          <w:ilvl w:val="2"/>
          <w:numId w:val="61"/>
        </w:numPr>
        <w:tabs>
          <w:tab w:pos="318" w:val="left" w:leader="none"/>
        </w:tabs>
        <w:spacing w:line="240" w:lineRule="auto" w:before="242" w:after="0"/>
        <w:ind w:left="1" w:right="143" w:firstLine="0"/>
        <w:jc w:val="both"/>
        <w:rPr>
          <w:sz w:val="20"/>
        </w:rPr>
      </w:pPr>
      <w:r>
        <w:rPr>
          <w:b/>
          <w:sz w:val="20"/>
        </w:rPr>
        <w:t>–</w:t>
      </w:r>
      <w:r>
        <w:rPr>
          <w:b/>
          <w:spacing w:val="-11"/>
          <w:sz w:val="20"/>
        </w:rPr>
        <w:t> </w:t>
      </w:r>
      <w:r>
        <w:rPr>
          <w:sz w:val="20"/>
        </w:rPr>
        <w:t>A</w:t>
      </w:r>
      <w:r>
        <w:rPr>
          <w:spacing w:val="-13"/>
          <w:sz w:val="20"/>
        </w:rPr>
        <w:t> </w:t>
      </w:r>
      <w:r>
        <w:rPr>
          <w:sz w:val="20"/>
        </w:rPr>
        <w:t>análise</w:t>
      </w:r>
      <w:r>
        <w:rPr>
          <w:spacing w:val="-12"/>
          <w:sz w:val="20"/>
        </w:rPr>
        <w:t> </w:t>
      </w:r>
      <w:r>
        <w:rPr>
          <w:sz w:val="20"/>
        </w:rPr>
        <w:t>prévia</w:t>
      </w:r>
      <w:r>
        <w:rPr>
          <w:spacing w:val="-14"/>
          <w:sz w:val="20"/>
        </w:rPr>
        <w:t> </w:t>
      </w:r>
      <w:r>
        <w:rPr>
          <w:sz w:val="20"/>
        </w:rPr>
        <w:t>da</w:t>
      </w:r>
      <w:r>
        <w:rPr>
          <w:spacing w:val="-12"/>
          <w:sz w:val="20"/>
        </w:rPr>
        <w:t> </w:t>
      </w:r>
      <w:r>
        <w:rPr>
          <w:sz w:val="20"/>
        </w:rPr>
        <w:t>conformidade</w:t>
      </w:r>
      <w:r>
        <w:rPr>
          <w:spacing w:val="-14"/>
          <w:sz w:val="20"/>
        </w:rPr>
        <w:t> </w:t>
      </w:r>
      <w:r>
        <w:rPr>
          <w:sz w:val="20"/>
        </w:rPr>
        <w:t>do</w:t>
      </w:r>
      <w:r>
        <w:rPr>
          <w:spacing w:val="-11"/>
          <w:sz w:val="20"/>
        </w:rPr>
        <w:t> </w:t>
      </w:r>
      <w:r>
        <w:rPr>
          <w:sz w:val="20"/>
        </w:rPr>
        <w:t>Convênio</w:t>
      </w:r>
      <w:r>
        <w:rPr>
          <w:spacing w:val="-15"/>
          <w:sz w:val="20"/>
        </w:rPr>
        <w:t> </w:t>
      </w:r>
      <w:r>
        <w:rPr>
          <w:sz w:val="20"/>
        </w:rPr>
        <w:t>com</w:t>
      </w:r>
      <w:r>
        <w:rPr>
          <w:spacing w:val="-13"/>
          <w:sz w:val="20"/>
        </w:rPr>
        <w:t> </w:t>
      </w:r>
      <w:r>
        <w:rPr>
          <w:sz w:val="20"/>
        </w:rPr>
        <w:t>a</w:t>
      </w:r>
      <w:r>
        <w:rPr>
          <w:spacing w:val="-10"/>
          <w:sz w:val="20"/>
        </w:rPr>
        <w:t> </w:t>
      </w:r>
      <w:r>
        <w:rPr>
          <w:sz w:val="20"/>
        </w:rPr>
        <w:t>política</w:t>
      </w:r>
      <w:r>
        <w:rPr>
          <w:spacing w:val="-12"/>
          <w:sz w:val="20"/>
        </w:rPr>
        <w:t> </w:t>
      </w:r>
      <w:r>
        <w:rPr>
          <w:sz w:val="20"/>
        </w:rPr>
        <w:t>de</w:t>
      </w:r>
      <w:r>
        <w:rPr>
          <w:spacing w:val="-12"/>
          <w:sz w:val="20"/>
        </w:rPr>
        <w:t> </w:t>
      </w:r>
      <w:r>
        <w:rPr>
          <w:sz w:val="20"/>
        </w:rPr>
        <w:t>transações</w:t>
      </w:r>
      <w:r>
        <w:rPr>
          <w:spacing w:val="-12"/>
          <w:sz w:val="20"/>
        </w:rPr>
        <w:t> </w:t>
      </w:r>
      <w:r>
        <w:rPr>
          <w:sz w:val="20"/>
        </w:rPr>
        <w:t>com partes relacionadas, caso exista;</w:t>
      </w:r>
    </w:p>
    <w:p>
      <w:pPr>
        <w:pStyle w:val="ListParagraph"/>
        <w:numPr>
          <w:ilvl w:val="2"/>
          <w:numId w:val="61"/>
        </w:numPr>
        <w:tabs>
          <w:tab w:pos="208" w:val="left" w:leader="none"/>
        </w:tabs>
        <w:spacing w:line="240" w:lineRule="auto" w:before="241" w:after="0"/>
        <w:ind w:left="1" w:right="140" w:firstLine="0"/>
        <w:jc w:val="both"/>
        <w:rPr>
          <w:sz w:val="20"/>
        </w:rPr>
      </w:pPr>
      <w:r>
        <w:rPr>
          <w:b/>
          <w:sz w:val="20"/>
        </w:rPr>
        <w:t>–</w:t>
      </w:r>
      <w:r>
        <w:rPr>
          <w:b/>
          <w:spacing w:val="-16"/>
          <w:sz w:val="20"/>
        </w:rPr>
        <w:t> </w:t>
      </w:r>
      <w:r>
        <w:rPr>
          <w:sz w:val="20"/>
        </w:rPr>
        <w:t>A</w:t>
      </w:r>
      <w:r>
        <w:rPr>
          <w:spacing w:val="-13"/>
          <w:sz w:val="20"/>
        </w:rPr>
        <w:t> </w:t>
      </w:r>
      <w:r>
        <w:rPr>
          <w:sz w:val="20"/>
        </w:rPr>
        <w:t>análise</w:t>
      </w:r>
      <w:r>
        <w:rPr>
          <w:spacing w:val="-16"/>
          <w:sz w:val="20"/>
        </w:rPr>
        <w:t> </w:t>
      </w:r>
      <w:r>
        <w:rPr>
          <w:sz w:val="20"/>
        </w:rPr>
        <w:t>prévia</w:t>
      </w:r>
      <w:r>
        <w:rPr>
          <w:spacing w:val="-16"/>
          <w:sz w:val="20"/>
        </w:rPr>
        <w:t> </w:t>
      </w:r>
      <w:r>
        <w:rPr>
          <w:sz w:val="20"/>
        </w:rPr>
        <w:t>do</w:t>
      </w:r>
      <w:r>
        <w:rPr>
          <w:spacing w:val="-15"/>
          <w:sz w:val="20"/>
        </w:rPr>
        <w:t> </w:t>
      </w:r>
      <w:r>
        <w:rPr>
          <w:sz w:val="20"/>
        </w:rPr>
        <w:t>histórico</w:t>
      </w:r>
      <w:r>
        <w:rPr>
          <w:spacing w:val="-17"/>
          <w:sz w:val="20"/>
        </w:rPr>
        <w:t> </w:t>
      </w:r>
      <w:r>
        <w:rPr>
          <w:sz w:val="20"/>
        </w:rPr>
        <w:t>de</w:t>
      </w:r>
      <w:r>
        <w:rPr>
          <w:spacing w:val="-15"/>
          <w:sz w:val="20"/>
        </w:rPr>
        <w:t> </w:t>
      </w:r>
      <w:r>
        <w:rPr>
          <w:sz w:val="20"/>
        </w:rPr>
        <w:t>envolvimento</w:t>
      </w:r>
      <w:r>
        <w:rPr>
          <w:spacing w:val="-17"/>
          <w:sz w:val="20"/>
        </w:rPr>
        <w:t> </w:t>
      </w:r>
      <w:r>
        <w:rPr>
          <w:sz w:val="20"/>
        </w:rPr>
        <w:t>com</w:t>
      </w:r>
      <w:r>
        <w:rPr>
          <w:spacing w:val="-13"/>
          <w:sz w:val="20"/>
        </w:rPr>
        <w:t> </w:t>
      </w:r>
      <w:r>
        <w:rPr>
          <w:sz w:val="20"/>
        </w:rPr>
        <w:t>corrupção</w:t>
      </w:r>
      <w:r>
        <w:rPr>
          <w:spacing w:val="-14"/>
          <w:sz w:val="20"/>
        </w:rPr>
        <w:t> </w:t>
      </w:r>
      <w:r>
        <w:rPr>
          <w:sz w:val="20"/>
        </w:rPr>
        <w:t>ou</w:t>
      </w:r>
      <w:r>
        <w:rPr>
          <w:spacing w:val="-13"/>
          <w:sz w:val="20"/>
        </w:rPr>
        <w:t> </w:t>
      </w:r>
      <w:r>
        <w:rPr>
          <w:sz w:val="20"/>
        </w:rPr>
        <w:t>fraude,</w:t>
      </w:r>
      <w:r>
        <w:rPr>
          <w:spacing w:val="-18"/>
          <w:sz w:val="20"/>
        </w:rPr>
        <w:t> </w:t>
      </w:r>
      <w:r>
        <w:rPr>
          <w:sz w:val="20"/>
        </w:rPr>
        <w:t>por</w:t>
      </w:r>
      <w:r>
        <w:rPr>
          <w:spacing w:val="-12"/>
          <w:sz w:val="20"/>
        </w:rPr>
        <w:t> </w:t>
      </w:r>
      <w:r>
        <w:rPr>
          <w:sz w:val="20"/>
        </w:rPr>
        <w:t>parte da</w:t>
      </w:r>
      <w:r>
        <w:rPr>
          <w:spacing w:val="-6"/>
          <w:sz w:val="20"/>
        </w:rPr>
        <w:t> </w:t>
      </w:r>
      <w:r>
        <w:rPr>
          <w:sz w:val="20"/>
        </w:rPr>
        <w:t>instituição</w:t>
      </w:r>
      <w:r>
        <w:rPr>
          <w:spacing w:val="-7"/>
          <w:sz w:val="20"/>
        </w:rPr>
        <w:t> </w:t>
      </w:r>
      <w:r>
        <w:rPr>
          <w:sz w:val="20"/>
        </w:rPr>
        <w:t>beneficiada,</w:t>
      </w:r>
      <w:r>
        <w:rPr>
          <w:spacing w:val="-7"/>
          <w:sz w:val="20"/>
        </w:rPr>
        <w:t> </w:t>
      </w:r>
      <w:r>
        <w:rPr>
          <w:sz w:val="20"/>
        </w:rPr>
        <w:t>e</w:t>
      </w:r>
      <w:r>
        <w:rPr>
          <w:spacing w:val="-5"/>
          <w:sz w:val="20"/>
        </w:rPr>
        <w:t> </w:t>
      </w:r>
      <w:r>
        <w:rPr>
          <w:sz w:val="20"/>
        </w:rPr>
        <w:t>da</w:t>
      </w:r>
      <w:r>
        <w:rPr>
          <w:spacing w:val="-6"/>
          <w:sz w:val="20"/>
        </w:rPr>
        <w:t> </w:t>
      </w:r>
      <w:r>
        <w:rPr>
          <w:sz w:val="20"/>
        </w:rPr>
        <w:t>existência</w:t>
      </w:r>
      <w:r>
        <w:rPr>
          <w:spacing w:val="-6"/>
          <w:sz w:val="20"/>
        </w:rPr>
        <w:t> </w:t>
      </w:r>
      <w:r>
        <w:rPr>
          <w:sz w:val="20"/>
        </w:rPr>
        <w:t>de</w:t>
      </w:r>
      <w:r>
        <w:rPr>
          <w:spacing w:val="-6"/>
          <w:sz w:val="20"/>
        </w:rPr>
        <w:t> </w:t>
      </w:r>
      <w:r>
        <w:rPr>
          <w:sz w:val="20"/>
        </w:rPr>
        <w:t>controles</w:t>
      </w:r>
      <w:r>
        <w:rPr>
          <w:spacing w:val="-6"/>
          <w:sz w:val="20"/>
        </w:rPr>
        <w:t> </w:t>
      </w:r>
      <w:r>
        <w:rPr>
          <w:sz w:val="20"/>
        </w:rPr>
        <w:t>de</w:t>
      </w:r>
      <w:r>
        <w:rPr>
          <w:spacing w:val="-6"/>
          <w:sz w:val="20"/>
        </w:rPr>
        <w:t> </w:t>
      </w:r>
      <w:r>
        <w:rPr>
          <w:sz w:val="20"/>
        </w:rPr>
        <w:t>políticas</w:t>
      </w:r>
      <w:r>
        <w:rPr>
          <w:spacing w:val="-8"/>
          <w:sz w:val="20"/>
        </w:rPr>
        <w:t> </w:t>
      </w:r>
      <w:r>
        <w:rPr>
          <w:sz w:val="20"/>
        </w:rPr>
        <w:t>de</w:t>
      </w:r>
      <w:r>
        <w:rPr>
          <w:spacing w:val="-6"/>
          <w:sz w:val="20"/>
        </w:rPr>
        <w:t> </w:t>
      </w:r>
      <w:r>
        <w:rPr>
          <w:sz w:val="20"/>
        </w:rPr>
        <w:t>integridade</w:t>
      </w:r>
      <w:r>
        <w:rPr>
          <w:spacing w:val="-4"/>
          <w:sz w:val="20"/>
        </w:rPr>
        <w:t> </w:t>
      </w:r>
      <w:r>
        <w:rPr>
          <w:sz w:val="20"/>
        </w:rPr>
        <w:t>na instituição; e</w:t>
      </w:r>
    </w:p>
    <w:p>
      <w:pPr>
        <w:pStyle w:val="ListParagraph"/>
        <w:numPr>
          <w:ilvl w:val="2"/>
          <w:numId w:val="61"/>
        </w:numPr>
        <w:tabs>
          <w:tab w:pos="355" w:val="left" w:leader="none"/>
        </w:tabs>
        <w:spacing w:line="240" w:lineRule="auto" w:before="238" w:after="0"/>
        <w:ind w:left="1" w:right="140" w:firstLine="0"/>
        <w:jc w:val="both"/>
        <w:rPr>
          <w:sz w:val="20"/>
        </w:rPr>
      </w:pPr>
      <w:r>
        <w:rPr>
          <w:b/>
          <w:sz w:val="20"/>
        </w:rPr>
        <w:t>– </w:t>
      </w:r>
      <w:r>
        <w:rPr>
          <w:sz w:val="20"/>
        </w:rPr>
        <w:t>A vedação de celebrar Convênio com dirigente de partido político, titular de mandato eletivo, empregado ou administrador da empresa estatal e com seus parentes consanguíneos ou afins</w:t>
      </w:r>
      <w:r>
        <w:rPr>
          <w:spacing w:val="-2"/>
          <w:sz w:val="20"/>
        </w:rPr>
        <w:t> </w:t>
      </w:r>
      <w:r>
        <w:rPr>
          <w:sz w:val="20"/>
        </w:rPr>
        <w:t>até o</w:t>
      </w:r>
      <w:r>
        <w:rPr>
          <w:spacing w:val="-2"/>
          <w:sz w:val="20"/>
        </w:rPr>
        <w:t> </w:t>
      </w:r>
      <w:r>
        <w:rPr>
          <w:sz w:val="20"/>
        </w:rPr>
        <w:t>terceiro</w:t>
      </w:r>
      <w:r>
        <w:rPr>
          <w:spacing w:val="-1"/>
          <w:sz w:val="20"/>
        </w:rPr>
        <w:t> </w:t>
      </w:r>
      <w:r>
        <w:rPr>
          <w:sz w:val="20"/>
        </w:rPr>
        <w:t>grau, e</w:t>
      </w:r>
      <w:r>
        <w:rPr>
          <w:spacing w:val="-3"/>
          <w:sz w:val="20"/>
        </w:rPr>
        <w:t> </w:t>
      </w:r>
      <w:r>
        <w:rPr>
          <w:sz w:val="20"/>
        </w:rPr>
        <w:t>também com</w:t>
      </w:r>
      <w:r>
        <w:rPr>
          <w:spacing w:val="-2"/>
          <w:sz w:val="20"/>
        </w:rPr>
        <w:t> </w:t>
      </w:r>
      <w:r>
        <w:rPr>
          <w:sz w:val="20"/>
        </w:rPr>
        <w:t>pessoa jurídica cujo proprietário ou administrador seja uma dessas pessoas.</w:t>
      </w:r>
    </w:p>
    <w:p>
      <w:pPr>
        <w:pStyle w:val="BodyText"/>
        <w:spacing w:before="242"/>
        <w:ind w:right="142"/>
      </w:pPr>
      <w:r>
        <w:rPr>
          <w:b/>
        </w:rPr>
        <w:t>Art. 175 </w:t>
      </w:r>
      <w:r>
        <w:rPr/>
        <w:t>A celebração de Convênio depende de aprovação prévia de Plano de Trabalho, para execução do seu objeto.</w:t>
      </w:r>
    </w:p>
    <w:p>
      <w:pPr>
        <w:pStyle w:val="BodyText"/>
        <w:spacing w:before="238"/>
        <w:ind w:right="139"/>
      </w:pPr>
      <w:r>
        <w:rPr>
          <w:b/>
        </w:rPr>
        <w:t>Parágrafo</w:t>
      </w:r>
      <w:r>
        <w:rPr>
          <w:b/>
          <w:spacing w:val="-10"/>
        </w:rPr>
        <w:t> </w:t>
      </w:r>
      <w:r>
        <w:rPr>
          <w:b/>
        </w:rPr>
        <w:t>único</w:t>
      </w:r>
      <w:r>
        <w:rPr>
          <w:b/>
          <w:spacing w:val="-13"/>
        </w:rPr>
        <w:t> </w:t>
      </w:r>
      <w:r>
        <w:rPr>
          <w:b/>
        </w:rPr>
        <w:t>–</w:t>
      </w:r>
      <w:r>
        <w:rPr>
          <w:b/>
          <w:spacing w:val="-8"/>
        </w:rPr>
        <w:t> </w:t>
      </w:r>
      <w:r>
        <w:rPr/>
        <w:t>O</w:t>
      </w:r>
      <w:r>
        <w:rPr>
          <w:spacing w:val="-14"/>
        </w:rPr>
        <w:t> </w:t>
      </w:r>
      <w:r>
        <w:rPr/>
        <w:t>Plano</w:t>
      </w:r>
      <w:r>
        <w:rPr>
          <w:spacing w:val="-14"/>
        </w:rPr>
        <w:t> </w:t>
      </w:r>
      <w:r>
        <w:rPr/>
        <w:t>de</w:t>
      </w:r>
      <w:r>
        <w:rPr>
          <w:spacing w:val="-12"/>
        </w:rPr>
        <w:t> </w:t>
      </w:r>
      <w:r>
        <w:rPr/>
        <w:t>Trabalho</w:t>
      </w:r>
      <w:r>
        <w:rPr>
          <w:spacing w:val="-14"/>
        </w:rPr>
        <w:t> </w:t>
      </w:r>
      <w:r>
        <w:rPr/>
        <w:t>pode</w:t>
      </w:r>
      <w:r>
        <w:rPr>
          <w:spacing w:val="-14"/>
        </w:rPr>
        <w:t> </w:t>
      </w:r>
      <w:r>
        <w:rPr/>
        <w:t>conter</w:t>
      </w:r>
      <w:r>
        <w:rPr>
          <w:spacing w:val="-14"/>
        </w:rPr>
        <w:t> </w:t>
      </w:r>
      <w:r>
        <w:rPr/>
        <w:t>a</w:t>
      </w:r>
      <w:r>
        <w:rPr>
          <w:spacing w:val="-11"/>
        </w:rPr>
        <w:t> </w:t>
      </w:r>
      <w:r>
        <w:rPr/>
        <w:t>previsão</w:t>
      </w:r>
      <w:r>
        <w:rPr>
          <w:spacing w:val="-14"/>
        </w:rPr>
        <w:t> </w:t>
      </w:r>
      <w:r>
        <w:rPr/>
        <w:t>de</w:t>
      </w:r>
      <w:r>
        <w:rPr>
          <w:spacing w:val="-11"/>
        </w:rPr>
        <w:t> </w:t>
      </w:r>
      <w:r>
        <w:rPr/>
        <w:t>aporte</w:t>
      </w:r>
      <w:r>
        <w:rPr>
          <w:spacing w:val="-14"/>
        </w:rPr>
        <w:t> </w:t>
      </w:r>
      <w:r>
        <w:rPr/>
        <w:t>financeiro, assim como sua forma de repasse, para realização do objeto do Convênio, e deve estabelecer prazos e etapas de execução.</w:t>
      </w:r>
    </w:p>
    <w:p>
      <w:pPr>
        <w:pStyle w:val="BodyText"/>
        <w:ind w:right="139"/>
      </w:pPr>
      <w:r>
        <w:rPr>
          <w:b/>
        </w:rPr>
        <w:t>Art. 176 </w:t>
      </w:r>
      <w:r>
        <w:rPr/>
        <w:t>Os aportes financeiros devem ser empregados exclusivamente no objeto do Convênio.</w:t>
      </w:r>
    </w:p>
    <w:p>
      <w:pPr>
        <w:pStyle w:val="BodyText"/>
        <w:spacing w:before="238"/>
        <w:ind w:right="140"/>
      </w:pPr>
      <w:r>
        <w:rPr>
          <w:b/>
        </w:rPr>
        <w:t>Art. 177 </w:t>
      </w:r>
      <w:r>
        <w:rPr/>
        <w:t>Do Instrumento de Convênio devem constar, entre outras cláusulas, aquelas</w:t>
      </w:r>
      <w:r>
        <w:rPr>
          <w:spacing w:val="-10"/>
        </w:rPr>
        <w:t> </w:t>
      </w:r>
      <w:r>
        <w:rPr/>
        <w:t>que</w:t>
      </w:r>
      <w:r>
        <w:rPr>
          <w:spacing w:val="-7"/>
        </w:rPr>
        <w:t> </w:t>
      </w:r>
      <w:r>
        <w:rPr/>
        <w:t>estabeleçam</w:t>
      </w:r>
      <w:r>
        <w:rPr>
          <w:spacing w:val="-10"/>
        </w:rPr>
        <w:t> </w:t>
      </w:r>
      <w:r>
        <w:rPr/>
        <w:t>os</w:t>
      </w:r>
      <w:r>
        <w:rPr>
          <w:spacing w:val="-8"/>
        </w:rPr>
        <w:t> </w:t>
      </w:r>
      <w:r>
        <w:rPr/>
        <w:t>encargos</w:t>
      </w:r>
      <w:r>
        <w:rPr>
          <w:spacing w:val="-8"/>
        </w:rPr>
        <w:t> </w:t>
      </w:r>
      <w:r>
        <w:rPr/>
        <w:t>dos</w:t>
      </w:r>
      <w:r>
        <w:rPr>
          <w:spacing w:val="-6"/>
        </w:rPr>
        <w:t> </w:t>
      </w:r>
      <w:r>
        <w:rPr/>
        <w:t>partícipes,</w:t>
      </w:r>
      <w:r>
        <w:rPr>
          <w:spacing w:val="-8"/>
        </w:rPr>
        <w:t> </w:t>
      </w:r>
      <w:r>
        <w:rPr/>
        <w:t>o</w:t>
      </w:r>
      <w:r>
        <w:rPr>
          <w:spacing w:val="-7"/>
        </w:rPr>
        <w:t> </w:t>
      </w:r>
      <w:r>
        <w:rPr/>
        <w:t>aporte</w:t>
      </w:r>
      <w:r>
        <w:rPr>
          <w:spacing w:val="-8"/>
        </w:rPr>
        <w:t> </w:t>
      </w:r>
      <w:r>
        <w:rPr/>
        <w:t>financeiro,</w:t>
      </w:r>
      <w:r>
        <w:rPr>
          <w:spacing w:val="-7"/>
        </w:rPr>
        <w:t> </w:t>
      </w:r>
      <w:r>
        <w:rPr/>
        <w:t>a</w:t>
      </w:r>
      <w:r>
        <w:rPr>
          <w:spacing w:val="-6"/>
        </w:rPr>
        <w:t> </w:t>
      </w:r>
      <w:r>
        <w:rPr/>
        <w:t>forma</w:t>
      </w:r>
      <w:r>
        <w:rPr>
          <w:spacing w:val="-6"/>
        </w:rPr>
        <w:t> </w:t>
      </w:r>
      <w:r>
        <w:rPr/>
        <w:t>de repasse, prazo de vigência, previsão de encerramento e denúncia.</w:t>
      </w:r>
    </w:p>
    <w:p>
      <w:pPr>
        <w:pStyle w:val="BodyText"/>
        <w:ind w:right="140"/>
      </w:pPr>
      <w:r>
        <w:rPr>
          <w:b/>
        </w:rPr>
        <w:t>§</w:t>
      </w:r>
      <w:r>
        <w:rPr>
          <w:b/>
          <w:spacing w:val="-18"/>
        </w:rPr>
        <w:t> </w:t>
      </w:r>
      <w:r>
        <w:rPr>
          <w:b/>
        </w:rPr>
        <w:t>1°</w:t>
      </w:r>
      <w:r>
        <w:rPr>
          <w:b/>
          <w:spacing w:val="-17"/>
        </w:rPr>
        <w:t> </w:t>
      </w:r>
      <w:r>
        <w:rPr/>
        <w:t>Havendo</w:t>
      </w:r>
      <w:r>
        <w:rPr>
          <w:spacing w:val="-17"/>
        </w:rPr>
        <w:t> </w:t>
      </w:r>
      <w:r>
        <w:rPr/>
        <w:t>aporte</w:t>
      </w:r>
      <w:r>
        <w:rPr>
          <w:spacing w:val="-18"/>
        </w:rPr>
        <w:t> </w:t>
      </w:r>
      <w:r>
        <w:rPr/>
        <w:t>financeiro,</w:t>
      </w:r>
      <w:r>
        <w:rPr>
          <w:spacing w:val="-17"/>
        </w:rPr>
        <w:t> </w:t>
      </w:r>
      <w:r>
        <w:rPr/>
        <w:t>na</w:t>
      </w:r>
      <w:r>
        <w:rPr>
          <w:spacing w:val="-18"/>
        </w:rPr>
        <w:t> </w:t>
      </w:r>
      <w:r>
        <w:rPr/>
        <w:t>forma</w:t>
      </w:r>
      <w:r>
        <w:rPr>
          <w:spacing w:val="-18"/>
        </w:rPr>
        <w:t> </w:t>
      </w:r>
      <w:r>
        <w:rPr/>
        <w:t>de</w:t>
      </w:r>
      <w:r>
        <w:rPr>
          <w:spacing w:val="-17"/>
        </w:rPr>
        <w:t> </w:t>
      </w:r>
      <w:r>
        <w:rPr/>
        <w:t>repasse</w:t>
      </w:r>
      <w:r>
        <w:rPr>
          <w:spacing w:val="-18"/>
        </w:rPr>
        <w:t> </w:t>
      </w:r>
      <w:r>
        <w:rPr/>
        <w:t>deve</w:t>
      </w:r>
      <w:r>
        <w:rPr>
          <w:spacing w:val="-17"/>
        </w:rPr>
        <w:t> </w:t>
      </w:r>
      <w:r>
        <w:rPr/>
        <w:t>estar</w:t>
      </w:r>
      <w:r>
        <w:rPr>
          <w:spacing w:val="-18"/>
        </w:rPr>
        <w:t> </w:t>
      </w:r>
      <w:r>
        <w:rPr/>
        <w:t>estabelecida</w:t>
      </w:r>
      <w:r>
        <w:rPr>
          <w:spacing w:val="-17"/>
        </w:rPr>
        <w:t> </w:t>
      </w:r>
      <w:r>
        <w:rPr/>
        <w:t>a</w:t>
      </w:r>
      <w:r>
        <w:rPr>
          <w:spacing w:val="-18"/>
        </w:rPr>
        <w:t> </w:t>
      </w:r>
      <w:r>
        <w:rPr/>
        <w:t>forma e prazo para comprovação de uso dos repasses, que, em não sendo atendidos, importarão na impossibilidade de realização do repasse subsequente.</w:t>
      </w:r>
    </w:p>
    <w:p>
      <w:pPr>
        <w:pStyle w:val="BodyText"/>
        <w:spacing w:before="240"/>
        <w:ind w:right="137"/>
      </w:pPr>
      <w:r>
        <w:rPr>
          <w:b/>
        </w:rPr>
        <w:t>§</w:t>
      </w:r>
      <w:r>
        <w:rPr>
          <w:b/>
          <w:spacing w:val="-6"/>
        </w:rPr>
        <w:t> </w:t>
      </w:r>
      <w:r>
        <w:rPr>
          <w:b/>
        </w:rPr>
        <w:t>2°</w:t>
      </w:r>
      <w:r>
        <w:rPr>
          <w:b/>
          <w:spacing w:val="-7"/>
        </w:rPr>
        <w:t> </w:t>
      </w:r>
      <w:r>
        <w:rPr/>
        <w:t>Deve</w:t>
      </w:r>
      <w:r>
        <w:rPr>
          <w:spacing w:val="-5"/>
        </w:rPr>
        <w:t> </w:t>
      </w:r>
      <w:r>
        <w:rPr/>
        <w:t>estar</w:t>
      </w:r>
      <w:r>
        <w:rPr>
          <w:spacing w:val="-7"/>
        </w:rPr>
        <w:t> </w:t>
      </w:r>
      <w:r>
        <w:rPr/>
        <w:t>explicitado</w:t>
      </w:r>
      <w:r>
        <w:rPr>
          <w:spacing w:val="-7"/>
        </w:rPr>
        <w:t> </w:t>
      </w:r>
      <w:r>
        <w:rPr/>
        <w:t>que,</w:t>
      </w:r>
      <w:r>
        <w:rPr>
          <w:spacing w:val="-8"/>
        </w:rPr>
        <w:t> </w:t>
      </w:r>
      <w:r>
        <w:rPr/>
        <w:t>por</w:t>
      </w:r>
      <w:r>
        <w:rPr>
          <w:spacing w:val="-6"/>
        </w:rPr>
        <w:t> </w:t>
      </w:r>
      <w:r>
        <w:rPr/>
        <w:t>ocasião</w:t>
      </w:r>
      <w:r>
        <w:rPr>
          <w:spacing w:val="-7"/>
        </w:rPr>
        <w:t> </w:t>
      </w:r>
      <w:r>
        <w:rPr/>
        <w:t>do</w:t>
      </w:r>
      <w:r>
        <w:rPr>
          <w:spacing w:val="-6"/>
        </w:rPr>
        <w:t> </w:t>
      </w:r>
      <w:r>
        <w:rPr/>
        <w:t>advento</w:t>
      </w:r>
      <w:r>
        <w:rPr>
          <w:spacing w:val="-7"/>
        </w:rPr>
        <w:t> </w:t>
      </w:r>
      <w:r>
        <w:rPr/>
        <w:t>do</w:t>
      </w:r>
      <w:r>
        <w:rPr>
          <w:spacing w:val="-7"/>
        </w:rPr>
        <w:t> </w:t>
      </w:r>
      <w:r>
        <w:rPr/>
        <w:t>termo,</w:t>
      </w:r>
      <w:r>
        <w:rPr>
          <w:spacing w:val="-4"/>
        </w:rPr>
        <w:t> </w:t>
      </w:r>
      <w:r>
        <w:rPr/>
        <w:t>encerramento</w:t>
      </w:r>
      <w:r>
        <w:rPr>
          <w:spacing w:val="-7"/>
        </w:rPr>
        <w:t> </w:t>
      </w:r>
      <w:r>
        <w:rPr/>
        <w:t>ou denúncia, impondo a extinção do Convênio, o Partícipe Beneficiário do aporte financeiro deve realizar prestação de contas final, sob pena de legitimar o Partícipe Repassador a exigi-la judicialmente.</w:t>
      </w:r>
    </w:p>
    <w:p>
      <w:pPr>
        <w:pStyle w:val="BodyText"/>
        <w:spacing w:after="0"/>
        <w:sectPr>
          <w:pgSz w:w="11910" w:h="16840"/>
          <w:pgMar w:header="0" w:footer="691" w:top="1320" w:bottom="880" w:left="1700" w:right="1559"/>
        </w:sectPr>
      </w:pPr>
    </w:p>
    <w:p>
      <w:pPr>
        <w:pStyle w:val="BodyText"/>
        <w:spacing w:before="80"/>
        <w:ind w:right="136"/>
      </w:pPr>
      <w:r>
        <w:rPr>
          <w:b/>
        </w:rPr>
        <w:t>§</w:t>
      </w:r>
      <w:r>
        <w:rPr>
          <w:b/>
          <w:spacing w:val="-5"/>
        </w:rPr>
        <w:t> </w:t>
      </w:r>
      <w:r>
        <w:rPr>
          <w:b/>
        </w:rPr>
        <w:t>3°</w:t>
      </w:r>
      <w:r>
        <w:rPr>
          <w:b/>
          <w:spacing w:val="-4"/>
        </w:rPr>
        <w:t> </w:t>
      </w:r>
      <w:r>
        <w:rPr/>
        <w:t>Quando</w:t>
      </w:r>
      <w:r>
        <w:rPr>
          <w:spacing w:val="-6"/>
        </w:rPr>
        <w:t> </w:t>
      </w:r>
      <w:r>
        <w:rPr/>
        <w:t>do</w:t>
      </w:r>
      <w:r>
        <w:rPr>
          <w:spacing w:val="-4"/>
        </w:rPr>
        <w:t> </w:t>
      </w:r>
      <w:r>
        <w:rPr/>
        <w:t>encerramento</w:t>
      </w:r>
      <w:r>
        <w:rPr>
          <w:spacing w:val="-6"/>
        </w:rPr>
        <w:t> </w:t>
      </w:r>
      <w:r>
        <w:rPr/>
        <w:t>do</w:t>
      </w:r>
      <w:r>
        <w:rPr>
          <w:spacing w:val="-6"/>
        </w:rPr>
        <w:t> </w:t>
      </w:r>
      <w:r>
        <w:rPr/>
        <w:t>Convênio,</w:t>
      </w:r>
      <w:r>
        <w:rPr>
          <w:spacing w:val="-6"/>
        </w:rPr>
        <w:t> </w:t>
      </w:r>
      <w:r>
        <w:rPr/>
        <w:t>mediante</w:t>
      </w:r>
      <w:r>
        <w:rPr>
          <w:spacing w:val="-6"/>
        </w:rPr>
        <w:t> </w:t>
      </w:r>
      <w:r>
        <w:rPr/>
        <w:t>a</w:t>
      </w:r>
      <w:r>
        <w:rPr>
          <w:spacing w:val="-5"/>
        </w:rPr>
        <w:t> </w:t>
      </w:r>
      <w:r>
        <w:rPr/>
        <w:t>prestação</w:t>
      </w:r>
      <w:r>
        <w:rPr>
          <w:spacing w:val="-6"/>
        </w:rPr>
        <w:t> </w:t>
      </w:r>
      <w:r>
        <w:rPr/>
        <w:t>de</w:t>
      </w:r>
      <w:r>
        <w:rPr>
          <w:spacing w:val="-4"/>
        </w:rPr>
        <w:t> </w:t>
      </w:r>
      <w:r>
        <w:rPr/>
        <w:t>contas</w:t>
      </w:r>
      <w:r>
        <w:rPr>
          <w:spacing w:val="-5"/>
        </w:rPr>
        <w:t> </w:t>
      </w:r>
      <w:r>
        <w:rPr/>
        <w:t>final,</w:t>
      </w:r>
      <w:r>
        <w:rPr>
          <w:spacing w:val="-3"/>
        </w:rPr>
        <w:t> </w:t>
      </w:r>
      <w:r>
        <w:rPr/>
        <w:t>o Partícipe Repassador deve exigir a restituição de saldos do aporte financeiro que, apesar de repassados, não tenham sido utilizados ou tenham sido indevidamente utilizados pelo Partícipe Beneficiário.</w:t>
      </w:r>
    </w:p>
    <w:p>
      <w:pPr>
        <w:pStyle w:val="BodyText"/>
        <w:spacing w:before="240"/>
        <w:ind w:right="139"/>
      </w:pPr>
      <w:r>
        <w:rPr>
          <w:b/>
        </w:rPr>
        <w:t>Art. 178 </w:t>
      </w:r>
      <w:r>
        <w:rPr/>
        <w:t>A celebração de Convênio, bem como a realização de alterações em seus termos, deve observar as regras de licitações e contratos previstas neste Regulamento, no que couber.</w:t>
      </w:r>
    </w:p>
    <w:p>
      <w:pPr>
        <w:spacing w:line="475" w:lineRule="auto" w:before="238"/>
        <w:ind w:left="2792" w:right="2768" w:firstLine="741"/>
        <w:jc w:val="left"/>
        <w:rPr>
          <w:b/>
          <w:sz w:val="20"/>
        </w:rPr>
      </w:pPr>
      <w:r>
        <w:rPr>
          <w:b/>
          <w:sz w:val="20"/>
        </w:rPr>
        <w:t>CAPÍTULO II TERMOS</w:t>
      </w:r>
      <w:r>
        <w:rPr>
          <w:b/>
          <w:spacing w:val="-18"/>
          <w:sz w:val="20"/>
        </w:rPr>
        <w:t> </w:t>
      </w:r>
      <w:r>
        <w:rPr>
          <w:b/>
          <w:sz w:val="20"/>
        </w:rPr>
        <w:t>DE</w:t>
      </w:r>
      <w:r>
        <w:rPr>
          <w:b/>
          <w:spacing w:val="-17"/>
          <w:sz w:val="20"/>
        </w:rPr>
        <w:t> </w:t>
      </w:r>
      <w:r>
        <w:rPr>
          <w:b/>
          <w:sz w:val="20"/>
        </w:rPr>
        <w:t>COOPERAÇÃO</w:t>
      </w:r>
    </w:p>
    <w:p>
      <w:pPr>
        <w:pStyle w:val="BodyText"/>
        <w:spacing w:before="5"/>
        <w:ind w:right="138"/>
      </w:pPr>
      <w:r>
        <w:rPr>
          <w:b/>
        </w:rPr>
        <w:t>Art. 179 </w:t>
      </w:r>
      <w:r>
        <w:rPr/>
        <w:t>Quando ocorrerem interesses mútuos e precípuos entre a PPSA e outras entidades, visando à execução do objeto de cunho tecnológico, tais como testes de equipamentos,</w:t>
      </w:r>
      <w:r>
        <w:rPr>
          <w:spacing w:val="-15"/>
        </w:rPr>
        <w:t> </w:t>
      </w:r>
      <w:r>
        <w:rPr/>
        <w:t>realização</w:t>
      </w:r>
      <w:r>
        <w:rPr>
          <w:spacing w:val="-17"/>
        </w:rPr>
        <w:t> </w:t>
      </w:r>
      <w:r>
        <w:rPr/>
        <w:t>de</w:t>
      </w:r>
      <w:r>
        <w:rPr>
          <w:spacing w:val="-15"/>
        </w:rPr>
        <w:t> </w:t>
      </w:r>
      <w:r>
        <w:rPr/>
        <w:t>estudos</w:t>
      </w:r>
      <w:r>
        <w:rPr>
          <w:spacing w:val="-17"/>
        </w:rPr>
        <w:t> </w:t>
      </w:r>
      <w:r>
        <w:rPr/>
        <w:t>técnicos,</w:t>
      </w:r>
      <w:r>
        <w:rPr>
          <w:spacing w:val="-17"/>
        </w:rPr>
        <w:t> </w:t>
      </w:r>
      <w:r>
        <w:rPr/>
        <w:t>Projeto</w:t>
      </w:r>
      <w:r>
        <w:rPr>
          <w:spacing w:val="-18"/>
        </w:rPr>
        <w:t> </w:t>
      </w:r>
      <w:r>
        <w:rPr/>
        <w:t>de</w:t>
      </w:r>
      <w:r>
        <w:rPr>
          <w:spacing w:val="-17"/>
        </w:rPr>
        <w:t> </w:t>
      </w:r>
      <w:r>
        <w:rPr/>
        <w:t>Pesquisa,</w:t>
      </w:r>
      <w:r>
        <w:rPr>
          <w:spacing w:val="-17"/>
        </w:rPr>
        <w:t> </w:t>
      </w:r>
      <w:r>
        <w:rPr/>
        <w:t>Desenvolvimento e Inovação, pode ser celebrado termo de cooperação.</w:t>
      </w:r>
    </w:p>
    <w:p>
      <w:pPr>
        <w:pStyle w:val="BodyText"/>
        <w:spacing w:before="239"/>
        <w:ind w:right="139"/>
      </w:pPr>
      <w:r>
        <w:rPr>
          <w:b/>
        </w:rPr>
        <w:t>Art.</w:t>
      </w:r>
      <w:r>
        <w:rPr>
          <w:b/>
          <w:spacing w:val="-1"/>
        </w:rPr>
        <w:t> </w:t>
      </w:r>
      <w:r>
        <w:rPr>
          <w:b/>
        </w:rPr>
        <w:t>180</w:t>
      </w:r>
      <w:r>
        <w:rPr>
          <w:b/>
          <w:spacing w:val="-2"/>
        </w:rPr>
        <w:t> </w:t>
      </w:r>
      <w:r>
        <w:rPr/>
        <w:t>Aos</w:t>
      </w:r>
      <w:r>
        <w:rPr>
          <w:spacing w:val="-1"/>
        </w:rPr>
        <w:t> </w:t>
      </w:r>
      <w:r>
        <w:rPr/>
        <w:t>Termos</w:t>
      </w:r>
      <w:r>
        <w:rPr>
          <w:spacing w:val="-3"/>
        </w:rPr>
        <w:t> </w:t>
      </w:r>
      <w:r>
        <w:rPr/>
        <w:t>de</w:t>
      </w:r>
      <w:r>
        <w:rPr>
          <w:spacing w:val="-3"/>
        </w:rPr>
        <w:t> </w:t>
      </w:r>
      <w:r>
        <w:rPr/>
        <w:t>Cooperação</w:t>
      </w:r>
      <w:r>
        <w:rPr>
          <w:spacing w:val="-2"/>
        </w:rPr>
        <w:t> </w:t>
      </w:r>
      <w:r>
        <w:rPr/>
        <w:t>aplicam-se</w:t>
      </w:r>
      <w:r>
        <w:rPr>
          <w:spacing w:val="-3"/>
        </w:rPr>
        <w:t> </w:t>
      </w:r>
      <w:r>
        <w:rPr/>
        <w:t>as</w:t>
      </w:r>
      <w:r>
        <w:rPr>
          <w:spacing w:val="-1"/>
        </w:rPr>
        <w:t> </w:t>
      </w:r>
      <w:r>
        <w:rPr/>
        <w:t>regras</w:t>
      </w:r>
      <w:r>
        <w:rPr>
          <w:spacing w:val="-3"/>
        </w:rPr>
        <w:t> </w:t>
      </w:r>
      <w:r>
        <w:rPr/>
        <w:t>procedimentais</w:t>
      </w:r>
      <w:r>
        <w:rPr>
          <w:spacing w:val="-3"/>
        </w:rPr>
        <w:t> </w:t>
      </w:r>
      <w:r>
        <w:rPr/>
        <w:t>atinentes aos Convênios.</w:t>
      </w:r>
    </w:p>
    <w:p>
      <w:pPr>
        <w:spacing w:line="477" w:lineRule="auto" w:before="239"/>
        <w:ind w:left="2680" w:right="2646" w:firstLine="799"/>
        <w:jc w:val="left"/>
        <w:rPr>
          <w:b/>
          <w:sz w:val="20"/>
        </w:rPr>
      </w:pPr>
      <w:r>
        <w:rPr>
          <w:b/>
          <w:sz w:val="20"/>
        </w:rPr>
        <w:t>CAPÍTULO III PROTOCOLO</w:t>
      </w:r>
      <w:r>
        <w:rPr>
          <w:b/>
          <w:spacing w:val="-18"/>
          <w:sz w:val="20"/>
        </w:rPr>
        <w:t> </w:t>
      </w:r>
      <w:r>
        <w:rPr>
          <w:b/>
          <w:sz w:val="20"/>
        </w:rPr>
        <w:t>DE</w:t>
      </w:r>
      <w:r>
        <w:rPr>
          <w:b/>
          <w:spacing w:val="-17"/>
          <w:sz w:val="20"/>
        </w:rPr>
        <w:t> </w:t>
      </w:r>
      <w:r>
        <w:rPr>
          <w:b/>
          <w:sz w:val="20"/>
        </w:rPr>
        <w:t>INTENÇÕES</w:t>
      </w:r>
    </w:p>
    <w:p>
      <w:pPr>
        <w:pStyle w:val="BodyText"/>
        <w:spacing w:before="0"/>
        <w:ind w:right="139"/>
      </w:pPr>
      <w:r>
        <w:rPr>
          <w:b/>
        </w:rPr>
        <w:t>Art. 181 </w:t>
      </w:r>
      <w:r>
        <w:rPr/>
        <w:t>A PPSA pode firmar Protocolos de Intenções, visando explicitar intenções futuras</w:t>
      </w:r>
      <w:r>
        <w:rPr>
          <w:spacing w:val="-3"/>
        </w:rPr>
        <w:t> </w:t>
      </w:r>
      <w:r>
        <w:rPr/>
        <w:t>quanto</w:t>
      </w:r>
      <w:r>
        <w:rPr>
          <w:spacing w:val="-4"/>
        </w:rPr>
        <w:t> </w:t>
      </w:r>
      <w:r>
        <w:rPr/>
        <w:t>a</w:t>
      </w:r>
      <w:r>
        <w:rPr>
          <w:spacing w:val="-3"/>
        </w:rPr>
        <w:t> </w:t>
      </w:r>
      <w:r>
        <w:rPr/>
        <w:t>projetos</w:t>
      </w:r>
      <w:r>
        <w:rPr>
          <w:spacing w:val="-3"/>
        </w:rPr>
        <w:t> </w:t>
      </w:r>
      <w:r>
        <w:rPr/>
        <w:t>de</w:t>
      </w:r>
      <w:r>
        <w:rPr>
          <w:spacing w:val="-4"/>
        </w:rPr>
        <w:t> </w:t>
      </w:r>
      <w:r>
        <w:rPr/>
        <w:t>interesse</w:t>
      </w:r>
      <w:r>
        <w:rPr>
          <w:spacing w:val="-2"/>
        </w:rPr>
        <w:t> </w:t>
      </w:r>
      <w:r>
        <w:rPr/>
        <w:t>comum</w:t>
      </w:r>
      <w:r>
        <w:rPr>
          <w:spacing w:val="-1"/>
        </w:rPr>
        <w:t> </w:t>
      </w:r>
      <w:r>
        <w:rPr/>
        <w:t>das</w:t>
      </w:r>
      <w:r>
        <w:rPr>
          <w:spacing w:val="-3"/>
        </w:rPr>
        <w:t> </w:t>
      </w:r>
      <w:r>
        <w:rPr/>
        <w:t>partes,</w:t>
      </w:r>
      <w:r>
        <w:rPr>
          <w:spacing w:val="-2"/>
        </w:rPr>
        <w:t> </w:t>
      </w:r>
      <w:r>
        <w:rPr/>
        <w:t>desde</w:t>
      </w:r>
      <w:r>
        <w:rPr>
          <w:spacing w:val="-4"/>
        </w:rPr>
        <w:t> </w:t>
      </w:r>
      <w:r>
        <w:rPr/>
        <w:t>que</w:t>
      </w:r>
      <w:r>
        <w:rPr>
          <w:spacing w:val="-4"/>
        </w:rPr>
        <w:t> </w:t>
      </w:r>
      <w:r>
        <w:rPr/>
        <w:t>tais</w:t>
      </w:r>
      <w:r>
        <w:rPr>
          <w:spacing w:val="-5"/>
        </w:rPr>
        <w:t> </w:t>
      </w:r>
      <w:r>
        <w:rPr/>
        <w:t>protocolos não contemplem a assunção de encargos e obrigações.</w:t>
      </w:r>
    </w:p>
    <w:p>
      <w:pPr>
        <w:pStyle w:val="BodyText"/>
        <w:spacing w:before="240"/>
        <w:ind w:right="140"/>
      </w:pPr>
      <w:r>
        <w:rPr>
          <w:b/>
        </w:rPr>
        <w:t>Parágrafo único – </w:t>
      </w:r>
      <w:r>
        <w:rPr/>
        <w:t>Quando os Protocolos de Intenções previrem a realização de estudos pelas partes, deverá haver a repartição dos custos, prevista em cláusula </w:t>
      </w:r>
      <w:r>
        <w:rPr>
          <w:spacing w:val="-2"/>
        </w:rPr>
        <w:t>específica.</w:t>
      </w:r>
    </w:p>
    <w:p>
      <w:pPr>
        <w:spacing w:before="238"/>
        <w:ind w:left="330" w:right="474" w:firstLine="0"/>
        <w:jc w:val="center"/>
        <w:rPr>
          <w:b/>
          <w:sz w:val="20"/>
        </w:rPr>
      </w:pPr>
      <w:r>
        <w:rPr>
          <w:b/>
          <w:sz w:val="20"/>
        </w:rPr>
        <w:t>CAPÍTULO</w:t>
      </w:r>
      <w:r>
        <w:rPr>
          <w:b/>
          <w:spacing w:val="-12"/>
          <w:sz w:val="20"/>
        </w:rPr>
        <w:t> </w:t>
      </w:r>
      <w:r>
        <w:rPr>
          <w:b/>
          <w:spacing w:val="-5"/>
          <w:sz w:val="20"/>
        </w:rPr>
        <w:t>IV</w:t>
      </w:r>
    </w:p>
    <w:p>
      <w:pPr>
        <w:spacing w:before="242"/>
        <w:ind w:left="330" w:right="471" w:firstLine="0"/>
        <w:jc w:val="center"/>
        <w:rPr>
          <w:b/>
          <w:sz w:val="20"/>
        </w:rPr>
      </w:pPr>
      <w:r>
        <w:rPr>
          <w:b/>
          <w:sz w:val="20"/>
        </w:rPr>
        <w:t>DO</w:t>
      </w:r>
      <w:r>
        <w:rPr>
          <w:b/>
          <w:spacing w:val="-8"/>
          <w:sz w:val="20"/>
        </w:rPr>
        <w:t> </w:t>
      </w:r>
      <w:r>
        <w:rPr>
          <w:b/>
          <w:sz w:val="20"/>
        </w:rPr>
        <w:t>ACORDO</w:t>
      </w:r>
      <w:r>
        <w:rPr>
          <w:b/>
          <w:spacing w:val="-6"/>
          <w:sz w:val="20"/>
        </w:rPr>
        <w:t> </w:t>
      </w:r>
      <w:r>
        <w:rPr>
          <w:b/>
          <w:sz w:val="20"/>
        </w:rPr>
        <w:t>DE</w:t>
      </w:r>
      <w:r>
        <w:rPr>
          <w:b/>
          <w:spacing w:val="-5"/>
          <w:sz w:val="20"/>
        </w:rPr>
        <w:t> </w:t>
      </w:r>
      <w:r>
        <w:rPr>
          <w:b/>
          <w:sz w:val="20"/>
        </w:rPr>
        <w:t>COOPERAÇÃO</w:t>
      </w:r>
      <w:r>
        <w:rPr>
          <w:b/>
          <w:spacing w:val="-8"/>
          <w:sz w:val="20"/>
        </w:rPr>
        <w:t> </w:t>
      </w:r>
      <w:r>
        <w:rPr>
          <w:b/>
          <w:spacing w:val="-2"/>
          <w:sz w:val="20"/>
        </w:rPr>
        <w:t>TÉCNICA</w:t>
      </w:r>
    </w:p>
    <w:p>
      <w:pPr>
        <w:pStyle w:val="BodyText"/>
        <w:spacing w:before="242"/>
        <w:ind w:right="138"/>
      </w:pPr>
      <w:r>
        <w:rPr>
          <w:b/>
        </w:rPr>
        <w:t>Art. 182 </w:t>
      </w:r>
      <w:r>
        <w:rPr/>
        <w:t>A PPSA poderá celebrar Acordo de Cooperação ou outros instrumentos congêneres, relacionados ao seu objeto social e para melhor desenvolvimento de suas atividades fim, com órgãos e entidades públicas e privadas, para fins de transferência de conhecimento, dados, de recursos, mitigação de riscos e impacto ambiental, social, dentre outros, desde que presentes a cooperação mútua e o atendimento ao interesse público, observando-se, no que couber, as regras estabelecidas</w:t>
      </w:r>
      <w:r>
        <w:rPr>
          <w:spacing w:val="-2"/>
        </w:rPr>
        <w:t> </w:t>
      </w:r>
      <w:r>
        <w:rPr/>
        <w:t>pelo presente</w:t>
      </w:r>
      <w:r>
        <w:rPr>
          <w:spacing w:val="-3"/>
        </w:rPr>
        <w:t> </w:t>
      </w:r>
      <w:r>
        <w:rPr/>
        <w:t>Regulamento e</w:t>
      </w:r>
      <w:r>
        <w:rPr>
          <w:spacing w:val="-3"/>
        </w:rPr>
        <w:t> </w:t>
      </w:r>
      <w:r>
        <w:rPr/>
        <w:t>demais</w:t>
      </w:r>
      <w:r>
        <w:rPr>
          <w:spacing w:val="-2"/>
        </w:rPr>
        <w:t> </w:t>
      </w:r>
      <w:r>
        <w:rPr/>
        <w:t>disposições legais e</w:t>
      </w:r>
      <w:r>
        <w:rPr>
          <w:spacing w:val="-3"/>
        </w:rPr>
        <w:t> </w:t>
      </w:r>
      <w:r>
        <w:rPr/>
        <w:t>doutrinárias aplicáveis à matéria.</w:t>
      </w:r>
    </w:p>
    <w:p>
      <w:pPr>
        <w:pStyle w:val="BodyText"/>
        <w:spacing w:after="0"/>
        <w:sectPr>
          <w:pgSz w:w="11910" w:h="16840"/>
          <w:pgMar w:header="0" w:footer="691" w:top="1320" w:bottom="880" w:left="1700" w:right="1559"/>
        </w:sectPr>
      </w:pPr>
    </w:p>
    <w:p>
      <w:pPr>
        <w:spacing w:line="475" w:lineRule="auto" w:before="78"/>
        <w:ind w:left="3020" w:right="3163" w:firstLine="2"/>
        <w:jc w:val="center"/>
        <w:rPr>
          <w:b/>
          <w:sz w:val="20"/>
        </w:rPr>
      </w:pPr>
      <w:r>
        <w:rPr>
          <w:b/>
          <w:sz w:val="20"/>
        </w:rPr>
        <w:t>TÍTULO XV DISPOSIÇÕES</w:t>
      </w:r>
      <w:r>
        <w:rPr>
          <w:b/>
          <w:spacing w:val="-18"/>
          <w:sz w:val="20"/>
        </w:rPr>
        <w:t> </w:t>
      </w:r>
      <w:r>
        <w:rPr>
          <w:b/>
          <w:sz w:val="20"/>
        </w:rPr>
        <w:t>FINAIS</w:t>
      </w:r>
    </w:p>
    <w:p>
      <w:pPr>
        <w:pStyle w:val="BodyText"/>
        <w:spacing w:before="4"/>
        <w:ind w:right="139"/>
      </w:pPr>
      <w:r>
        <w:rPr>
          <w:b/>
        </w:rPr>
        <w:t>Art.</w:t>
      </w:r>
      <w:r>
        <w:rPr>
          <w:b/>
          <w:spacing w:val="-5"/>
        </w:rPr>
        <w:t> </w:t>
      </w:r>
      <w:r>
        <w:rPr>
          <w:b/>
        </w:rPr>
        <w:t>183</w:t>
      </w:r>
      <w:r>
        <w:rPr>
          <w:b/>
          <w:spacing w:val="-6"/>
        </w:rPr>
        <w:t> </w:t>
      </w:r>
      <w:r>
        <w:rPr/>
        <w:t>Na</w:t>
      </w:r>
      <w:r>
        <w:rPr>
          <w:spacing w:val="-3"/>
        </w:rPr>
        <w:t> </w:t>
      </w:r>
      <w:r>
        <w:rPr/>
        <w:t>contagem</w:t>
      </w:r>
      <w:r>
        <w:rPr>
          <w:spacing w:val="-3"/>
        </w:rPr>
        <w:t> </w:t>
      </w:r>
      <w:r>
        <w:rPr/>
        <w:t>dos</w:t>
      </w:r>
      <w:r>
        <w:rPr>
          <w:spacing w:val="-7"/>
        </w:rPr>
        <w:t> </w:t>
      </w:r>
      <w:r>
        <w:rPr/>
        <w:t>prazos</w:t>
      </w:r>
      <w:r>
        <w:rPr>
          <w:spacing w:val="-5"/>
        </w:rPr>
        <w:t> </w:t>
      </w:r>
      <w:r>
        <w:rPr/>
        <w:t>estabelecidos</w:t>
      </w:r>
      <w:r>
        <w:rPr>
          <w:spacing w:val="-7"/>
        </w:rPr>
        <w:t> </w:t>
      </w:r>
      <w:r>
        <w:rPr/>
        <w:t>neste</w:t>
      </w:r>
      <w:r>
        <w:rPr>
          <w:spacing w:val="-8"/>
        </w:rPr>
        <w:t> </w:t>
      </w:r>
      <w:r>
        <w:rPr/>
        <w:t>RILC,</w:t>
      </w:r>
      <w:r>
        <w:rPr>
          <w:spacing w:val="-5"/>
        </w:rPr>
        <w:t> </w:t>
      </w:r>
      <w:r>
        <w:rPr/>
        <w:t>exclui-se</w:t>
      </w:r>
      <w:r>
        <w:rPr>
          <w:spacing w:val="-6"/>
        </w:rPr>
        <w:t> </w:t>
      </w:r>
      <w:r>
        <w:rPr/>
        <w:t>o</w:t>
      </w:r>
      <w:r>
        <w:rPr>
          <w:spacing w:val="-10"/>
        </w:rPr>
        <w:t> </w:t>
      </w:r>
      <w:r>
        <w:rPr/>
        <w:t>dia</w:t>
      </w:r>
      <w:r>
        <w:rPr>
          <w:spacing w:val="-7"/>
        </w:rPr>
        <w:t> </w:t>
      </w:r>
      <w:r>
        <w:rPr/>
        <w:t>do</w:t>
      </w:r>
      <w:r>
        <w:rPr>
          <w:spacing w:val="-8"/>
        </w:rPr>
        <w:t> </w:t>
      </w:r>
      <w:r>
        <w:rPr/>
        <w:t>início e inclui-se o do vencimento.</w:t>
      </w:r>
    </w:p>
    <w:p>
      <w:pPr>
        <w:pStyle w:val="BodyText"/>
        <w:spacing w:before="242"/>
        <w:ind w:right="143"/>
      </w:pPr>
      <w:r>
        <w:rPr>
          <w:b/>
        </w:rPr>
        <w:t>Art.</w:t>
      </w:r>
      <w:r>
        <w:rPr>
          <w:b/>
          <w:spacing w:val="-7"/>
        </w:rPr>
        <w:t> </w:t>
      </w:r>
      <w:r>
        <w:rPr>
          <w:b/>
        </w:rPr>
        <w:t>184</w:t>
      </w:r>
      <w:r>
        <w:rPr>
          <w:b/>
          <w:spacing w:val="-7"/>
        </w:rPr>
        <w:t> </w:t>
      </w:r>
      <w:r>
        <w:rPr/>
        <w:t>Salvo</w:t>
      </w:r>
      <w:r>
        <w:rPr>
          <w:spacing w:val="-9"/>
        </w:rPr>
        <w:t> </w:t>
      </w:r>
      <w:r>
        <w:rPr/>
        <w:t>quando</w:t>
      </w:r>
      <w:r>
        <w:rPr>
          <w:spacing w:val="-8"/>
        </w:rPr>
        <w:t> </w:t>
      </w:r>
      <w:r>
        <w:rPr/>
        <w:t>disposto</w:t>
      </w:r>
      <w:r>
        <w:rPr>
          <w:spacing w:val="-8"/>
        </w:rPr>
        <w:t> </w:t>
      </w:r>
      <w:r>
        <w:rPr/>
        <w:t>em</w:t>
      </w:r>
      <w:r>
        <w:rPr>
          <w:spacing w:val="-7"/>
        </w:rPr>
        <w:t> </w:t>
      </w:r>
      <w:r>
        <w:rPr/>
        <w:t>contrário,</w:t>
      </w:r>
      <w:r>
        <w:rPr>
          <w:spacing w:val="-8"/>
        </w:rPr>
        <w:t> </w:t>
      </w:r>
      <w:r>
        <w:rPr/>
        <w:t>por</w:t>
      </w:r>
      <w:r>
        <w:rPr>
          <w:spacing w:val="-9"/>
        </w:rPr>
        <w:t> </w:t>
      </w:r>
      <w:r>
        <w:rPr/>
        <w:t>“dias”</w:t>
      </w:r>
      <w:r>
        <w:rPr>
          <w:spacing w:val="-7"/>
        </w:rPr>
        <w:t> </w:t>
      </w:r>
      <w:r>
        <w:rPr/>
        <w:t>entendem-se</w:t>
      </w:r>
      <w:r>
        <w:rPr>
          <w:spacing w:val="-9"/>
        </w:rPr>
        <w:t> </w:t>
      </w:r>
      <w:r>
        <w:rPr/>
        <w:t>dias</w:t>
      </w:r>
      <w:r>
        <w:rPr>
          <w:spacing w:val="-9"/>
        </w:rPr>
        <w:t> </w:t>
      </w:r>
      <w:r>
        <w:rPr/>
        <w:t>corridos, e não dias úteis.</w:t>
      </w:r>
    </w:p>
    <w:p>
      <w:pPr>
        <w:pStyle w:val="BodyText"/>
        <w:spacing w:before="238"/>
        <w:ind w:right="137"/>
      </w:pPr>
      <w:r>
        <w:rPr>
          <w:b/>
        </w:rPr>
        <w:t>Art. 185 </w:t>
      </w:r>
      <w:r>
        <w:rPr/>
        <w:t>Não são “dias úteis” os sábados e os domingos, bem como, com exceção dos pontos facultativos, os dias de feriados nacionais, de feriados no Estado do Rio de Janeiro e de feriados no Município do Rio de Janeiro.</w:t>
      </w:r>
    </w:p>
    <w:p>
      <w:pPr>
        <w:pStyle w:val="BodyText"/>
        <w:ind w:right="141"/>
      </w:pPr>
      <w:r>
        <w:rPr>
          <w:b/>
        </w:rPr>
        <w:t>Parágrafo único – </w:t>
      </w:r>
      <w:r>
        <w:rPr/>
        <w:t>recaindo o vencimento em dia não útil ou em que não haja expediente, o prazo será prorrogado até o primeiro dia útil subsequente.</w:t>
      </w:r>
    </w:p>
    <w:p>
      <w:pPr>
        <w:pStyle w:val="BodyText"/>
        <w:ind w:right="140"/>
      </w:pPr>
      <w:r>
        <w:rPr>
          <w:b/>
        </w:rPr>
        <w:t>Art. 186 </w:t>
      </w:r>
      <w:r>
        <w:rPr/>
        <w:t>Os procedimentos internos referidos neste RILC serão submetidos à aprovação do DAFC em até 12 (doze) meses.</w:t>
      </w:r>
    </w:p>
    <w:p>
      <w:pPr>
        <w:pStyle w:val="BodyText"/>
        <w:spacing w:before="238"/>
        <w:ind w:right="139"/>
      </w:pPr>
      <w:r>
        <w:rPr>
          <w:b/>
        </w:rPr>
        <w:t>Art.</w:t>
      </w:r>
      <w:r>
        <w:rPr>
          <w:b/>
          <w:spacing w:val="-3"/>
        </w:rPr>
        <w:t> </w:t>
      </w:r>
      <w:r>
        <w:rPr>
          <w:b/>
        </w:rPr>
        <w:t>187</w:t>
      </w:r>
      <w:r>
        <w:rPr>
          <w:b/>
          <w:spacing w:val="-3"/>
        </w:rPr>
        <w:t> </w:t>
      </w:r>
      <w:r>
        <w:rPr/>
        <w:t>O</w:t>
      </w:r>
      <w:r>
        <w:rPr>
          <w:spacing w:val="-6"/>
        </w:rPr>
        <w:t> </w:t>
      </w:r>
      <w:r>
        <w:rPr/>
        <w:t>presente</w:t>
      </w:r>
      <w:r>
        <w:rPr>
          <w:spacing w:val="-6"/>
        </w:rPr>
        <w:t> </w:t>
      </w:r>
      <w:r>
        <w:rPr/>
        <w:t>RILC</w:t>
      </w:r>
      <w:r>
        <w:rPr>
          <w:spacing w:val="-3"/>
        </w:rPr>
        <w:t> </w:t>
      </w:r>
      <w:r>
        <w:rPr/>
        <w:t>entra</w:t>
      </w:r>
      <w:r>
        <w:rPr>
          <w:spacing w:val="-3"/>
        </w:rPr>
        <w:t> </w:t>
      </w:r>
      <w:r>
        <w:rPr/>
        <w:t>em</w:t>
      </w:r>
      <w:r>
        <w:rPr>
          <w:spacing w:val="-3"/>
        </w:rPr>
        <w:t> </w:t>
      </w:r>
      <w:r>
        <w:rPr/>
        <w:t>vigor</w:t>
      </w:r>
      <w:r>
        <w:rPr>
          <w:spacing w:val="-6"/>
        </w:rPr>
        <w:t> </w:t>
      </w:r>
      <w:r>
        <w:rPr/>
        <w:t>60</w:t>
      </w:r>
      <w:r>
        <w:rPr>
          <w:spacing w:val="-5"/>
        </w:rPr>
        <w:t> </w:t>
      </w:r>
      <w:r>
        <w:rPr/>
        <w:t>dias</w:t>
      </w:r>
      <w:r>
        <w:rPr>
          <w:spacing w:val="-5"/>
        </w:rPr>
        <w:t> </w:t>
      </w:r>
      <w:r>
        <w:rPr/>
        <w:t>após</w:t>
      </w:r>
      <w:r>
        <w:rPr>
          <w:spacing w:val="-3"/>
        </w:rPr>
        <w:t> </w:t>
      </w:r>
      <w:r>
        <w:rPr/>
        <w:t>sua</w:t>
      </w:r>
      <w:r>
        <w:rPr>
          <w:spacing w:val="-5"/>
        </w:rPr>
        <w:t> </w:t>
      </w:r>
      <w:r>
        <w:rPr/>
        <w:t>publicação</w:t>
      </w:r>
      <w:r>
        <w:rPr>
          <w:spacing w:val="-4"/>
        </w:rPr>
        <w:t> </w:t>
      </w:r>
      <w:r>
        <w:rPr/>
        <w:t>ou</w:t>
      </w:r>
      <w:r>
        <w:rPr>
          <w:spacing w:val="-4"/>
        </w:rPr>
        <w:t> </w:t>
      </w:r>
      <w:r>
        <w:rPr/>
        <w:t>na</w:t>
      </w:r>
      <w:r>
        <w:rPr>
          <w:spacing w:val="-7"/>
        </w:rPr>
        <w:t> </w:t>
      </w:r>
      <w:r>
        <w:rPr/>
        <w:t>data</w:t>
      </w:r>
      <w:r>
        <w:rPr>
          <w:spacing w:val="-5"/>
        </w:rPr>
        <w:t> </w:t>
      </w:r>
      <w:r>
        <w:rPr/>
        <w:t>de aprovação dos procedimentos internos que normatizem a elaboração dos documentos essenciais ao processo licitatório, como o Estudo Técnico Preliminar (ETP),</w:t>
      </w:r>
      <w:r>
        <w:rPr>
          <w:spacing w:val="-2"/>
        </w:rPr>
        <w:t> </w:t>
      </w:r>
      <w:r>
        <w:rPr/>
        <w:t>o</w:t>
      </w:r>
      <w:r>
        <w:rPr>
          <w:spacing w:val="-1"/>
        </w:rPr>
        <w:t> </w:t>
      </w:r>
      <w:r>
        <w:rPr/>
        <w:t>Termo</w:t>
      </w:r>
      <w:r>
        <w:rPr>
          <w:spacing w:val="-3"/>
        </w:rPr>
        <w:t> </w:t>
      </w:r>
      <w:r>
        <w:rPr/>
        <w:t>de</w:t>
      </w:r>
      <w:r>
        <w:rPr>
          <w:spacing w:val="-3"/>
        </w:rPr>
        <w:t> </w:t>
      </w:r>
      <w:r>
        <w:rPr/>
        <w:t>Referência</w:t>
      </w:r>
      <w:r>
        <w:rPr>
          <w:spacing w:val="-2"/>
        </w:rPr>
        <w:t> </w:t>
      </w:r>
      <w:r>
        <w:rPr/>
        <w:t>(TR) e</w:t>
      </w:r>
      <w:r>
        <w:rPr>
          <w:spacing w:val="-3"/>
        </w:rPr>
        <w:t> </w:t>
      </w:r>
      <w:r>
        <w:rPr/>
        <w:t>a Nota</w:t>
      </w:r>
      <w:r>
        <w:rPr>
          <w:spacing w:val="-2"/>
        </w:rPr>
        <w:t> </w:t>
      </w:r>
      <w:r>
        <w:rPr/>
        <w:t>Técnica</w:t>
      </w:r>
      <w:r>
        <w:rPr>
          <w:spacing w:val="-2"/>
        </w:rPr>
        <w:t> </w:t>
      </w:r>
      <w:r>
        <w:rPr/>
        <w:t>(NT), o</w:t>
      </w:r>
      <w:r>
        <w:rPr>
          <w:spacing w:val="-3"/>
        </w:rPr>
        <w:t> </w:t>
      </w:r>
      <w:r>
        <w:rPr/>
        <w:t>que</w:t>
      </w:r>
      <w:r>
        <w:rPr>
          <w:spacing w:val="-3"/>
        </w:rPr>
        <w:t> </w:t>
      </w:r>
      <w:r>
        <w:rPr/>
        <w:t>acontecer</w:t>
      </w:r>
      <w:r>
        <w:rPr>
          <w:spacing w:val="-2"/>
        </w:rPr>
        <w:t> </w:t>
      </w:r>
      <w:r>
        <w:rPr/>
        <w:t>primeiro.</w:t>
      </w:r>
    </w:p>
    <w:p>
      <w:pPr>
        <w:pStyle w:val="BodyText"/>
        <w:spacing w:after="0"/>
        <w:sectPr>
          <w:pgSz w:w="11910" w:h="16840"/>
          <w:pgMar w:header="0" w:footer="691" w:top="1320" w:bottom="880" w:left="1700" w:right="1559"/>
        </w:sectPr>
      </w:pPr>
    </w:p>
    <w:p>
      <w:pPr>
        <w:spacing w:before="78"/>
        <w:ind w:left="330" w:right="471" w:firstLine="0"/>
        <w:jc w:val="center"/>
        <w:rPr>
          <w:b/>
          <w:sz w:val="20"/>
        </w:rPr>
      </w:pPr>
      <w:r>
        <w:rPr>
          <w:b/>
          <w:sz w:val="20"/>
        </w:rPr>
        <w:t>ANEXO</w:t>
      </w:r>
      <w:r>
        <w:rPr>
          <w:b/>
          <w:spacing w:val="-8"/>
          <w:sz w:val="20"/>
        </w:rPr>
        <w:t> </w:t>
      </w:r>
      <w:r>
        <w:rPr>
          <w:b/>
          <w:spacing w:val="-10"/>
          <w:sz w:val="20"/>
        </w:rPr>
        <w:t>I</w:t>
      </w:r>
    </w:p>
    <w:p>
      <w:pPr>
        <w:pStyle w:val="BodyText"/>
        <w:spacing w:before="15"/>
        <w:ind w:left="0"/>
        <w:jc w:val="left"/>
        <w:rPr>
          <w:b/>
        </w:rPr>
      </w:pPr>
    </w:p>
    <w:p>
      <w:pPr>
        <w:spacing w:before="0"/>
        <w:ind w:left="330" w:right="542" w:firstLine="0"/>
        <w:jc w:val="center"/>
        <w:rPr>
          <w:b/>
          <w:sz w:val="20"/>
        </w:rPr>
      </w:pPr>
      <w:r>
        <w:rPr>
          <w:b/>
          <w:sz w:val="20"/>
        </w:rPr>
        <w:t>GLOSSÁRIO</w:t>
      </w:r>
      <w:r>
        <w:rPr>
          <w:b/>
          <w:spacing w:val="-9"/>
          <w:sz w:val="20"/>
        </w:rPr>
        <w:t> </w:t>
      </w:r>
      <w:r>
        <w:rPr>
          <w:b/>
          <w:sz w:val="20"/>
        </w:rPr>
        <w:t>DE</w:t>
      </w:r>
      <w:r>
        <w:rPr>
          <w:b/>
          <w:spacing w:val="-10"/>
          <w:sz w:val="20"/>
        </w:rPr>
        <w:t> </w:t>
      </w:r>
      <w:r>
        <w:rPr>
          <w:b/>
          <w:sz w:val="20"/>
        </w:rPr>
        <w:t>EXPRESSÕES</w:t>
      </w:r>
      <w:r>
        <w:rPr>
          <w:b/>
          <w:spacing w:val="-10"/>
          <w:sz w:val="20"/>
        </w:rPr>
        <w:t> </w:t>
      </w:r>
      <w:r>
        <w:rPr>
          <w:b/>
          <w:spacing w:val="-2"/>
          <w:sz w:val="20"/>
        </w:rPr>
        <w:t>TÉCNICAS</w:t>
      </w:r>
    </w:p>
    <w:p>
      <w:pPr>
        <w:pStyle w:val="BodyText"/>
        <w:spacing w:before="242"/>
        <w:jc w:val="left"/>
      </w:pPr>
      <w:r>
        <w:rPr/>
        <w:t>Para</w:t>
      </w:r>
      <w:r>
        <w:rPr>
          <w:spacing w:val="-4"/>
        </w:rPr>
        <w:t> </w:t>
      </w:r>
      <w:r>
        <w:rPr/>
        <w:t>os</w:t>
      </w:r>
      <w:r>
        <w:rPr>
          <w:spacing w:val="-6"/>
        </w:rPr>
        <w:t> </w:t>
      </w:r>
      <w:r>
        <w:rPr/>
        <w:t>fins</w:t>
      </w:r>
      <w:r>
        <w:rPr>
          <w:spacing w:val="-9"/>
        </w:rPr>
        <w:t> </w:t>
      </w:r>
      <w:r>
        <w:rPr/>
        <w:t>deste</w:t>
      </w:r>
      <w:r>
        <w:rPr>
          <w:spacing w:val="-8"/>
        </w:rPr>
        <w:t> </w:t>
      </w:r>
      <w:r>
        <w:rPr/>
        <w:t>RILC,</w:t>
      </w:r>
      <w:r>
        <w:rPr>
          <w:spacing w:val="-4"/>
        </w:rPr>
        <w:t> </w:t>
      </w:r>
      <w:r>
        <w:rPr/>
        <w:t>considera-</w:t>
      </w:r>
      <w:r>
        <w:rPr>
          <w:spacing w:val="-5"/>
        </w:rPr>
        <w:t>se:</w:t>
      </w:r>
    </w:p>
    <w:p>
      <w:pPr>
        <w:pStyle w:val="ListParagraph"/>
        <w:numPr>
          <w:ilvl w:val="0"/>
          <w:numId w:val="62"/>
        </w:numPr>
        <w:tabs>
          <w:tab w:pos="1134" w:val="left" w:leader="none"/>
        </w:tabs>
        <w:spacing w:line="240" w:lineRule="auto" w:before="242" w:after="0"/>
        <w:ind w:left="1134" w:right="138" w:hanging="1133"/>
        <w:jc w:val="both"/>
        <w:rPr>
          <w:sz w:val="20"/>
        </w:rPr>
      </w:pPr>
      <w:r>
        <w:rPr>
          <w:sz w:val="20"/>
        </w:rPr>
        <w:t>Anteprojeto: documento técnico contendo todos os elementos de contornos necessários e fundamentais à elaboração do Projeto Básico, utilizado para os fins da Contratação Integrada.</w:t>
      </w:r>
    </w:p>
    <w:p>
      <w:pPr>
        <w:pStyle w:val="ListParagraph"/>
        <w:numPr>
          <w:ilvl w:val="0"/>
          <w:numId w:val="62"/>
        </w:numPr>
        <w:tabs>
          <w:tab w:pos="1134" w:val="left" w:leader="none"/>
        </w:tabs>
        <w:spacing w:line="240" w:lineRule="auto" w:before="238" w:after="0"/>
        <w:ind w:left="1134" w:right="142" w:hanging="1133"/>
        <w:jc w:val="both"/>
        <w:rPr>
          <w:sz w:val="20"/>
        </w:rPr>
      </w:pPr>
      <w:r>
        <w:rPr>
          <w:sz w:val="20"/>
        </w:rPr>
        <w:t>Aquisição: todo ato aquisitivo de gêneros alimentícios, produtos, materiais, equipamentos, peças, destinados atender à PPSA.</w:t>
      </w:r>
    </w:p>
    <w:p>
      <w:pPr>
        <w:pStyle w:val="ListParagraph"/>
        <w:numPr>
          <w:ilvl w:val="0"/>
          <w:numId w:val="62"/>
        </w:numPr>
        <w:tabs>
          <w:tab w:pos="1134" w:val="left" w:leader="none"/>
        </w:tabs>
        <w:spacing w:line="240" w:lineRule="auto" w:before="241" w:after="0"/>
        <w:ind w:left="1134" w:right="139" w:hanging="1133"/>
        <w:jc w:val="both"/>
        <w:rPr>
          <w:sz w:val="20"/>
        </w:rPr>
      </w:pPr>
      <w:r>
        <w:rPr>
          <w:sz w:val="20"/>
        </w:rPr>
        <w:t>Autuação: registro do processo de contratação aplicável mediante numeração, após recebimento, na GLC, da Nota Técnica aprovada pela </w:t>
      </w:r>
      <w:r>
        <w:rPr>
          <w:spacing w:val="-4"/>
          <w:sz w:val="20"/>
        </w:rPr>
        <w:t>DUR.</w:t>
      </w:r>
    </w:p>
    <w:p>
      <w:pPr>
        <w:pStyle w:val="ListParagraph"/>
        <w:numPr>
          <w:ilvl w:val="0"/>
          <w:numId w:val="62"/>
        </w:numPr>
        <w:tabs>
          <w:tab w:pos="1134" w:val="left" w:leader="none"/>
        </w:tabs>
        <w:spacing w:line="240" w:lineRule="auto" w:before="240" w:after="0"/>
        <w:ind w:left="1134" w:right="137" w:hanging="1133"/>
        <w:jc w:val="both"/>
        <w:rPr>
          <w:sz w:val="20"/>
        </w:rPr>
      </w:pPr>
      <w:r>
        <w:rPr>
          <w:sz w:val="20"/>
        </w:rPr>
        <w:t>Autoridade Competente: agente público da PPSA com capacidade de decisão. Pessoa da PPSA competente para a aprovação final da Nota Técnica, autorizar a abertura de licitação ou, conforme o caso, da Contratação Direta, responsabilizando-se adicionalmente, em ambos os casos, por autorizar a adjudicação do objeto e a formalização dos respectivos instrumentos contratuais. Para fins deste RILC, considera-se também Autoridade Competente a Diretoria Executiva e o Conselho de Administração, conforme previsão de seu art. 13.</w:t>
      </w:r>
    </w:p>
    <w:p>
      <w:pPr>
        <w:pStyle w:val="ListParagraph"/>
        <w:numPr>
          <w:ilvl w:val="0"/>
          <w:numId w:val="62"/>
        </w:numPr>
        <w:tabs>
          <w:tab w:pos="1134" w:val="left" w:leader="none"/>
        </w:tabs>
        <w:spacing w:line="240" w:lineRule="auto" w:before="240" w:after="0"/>
        <w:ind w:left="1134" w:right="138" w:hanging="1133"/>
        <w:jc w:val="both"/>
        <w:rPr>
          <w:sz w:val="20"/>
        </w:rPr>
      </w:pPr>
      <w:r>
        <w:rPr>
          <w:sz w:val="20"/>
        </w:rPr>
        <w:t>Comissão</w:t>
      </w:r>
      <w:r>
        <w:rPr>
          <w:spacing w:val="-9"/>
          <w:sz w:val="20"/>
        </w:rPr>
        <w:t> </w:t>
      </w:r>
      <w:r>
        <w:rPr>
          <w:sz w:val="20"/>
        </w:rPr>
        <w:t>de</w:t>
      </w:r>
      <w:r>
        <w:rPr>
          <w:spacing w:val="-9"/>
          <w:sz w:val="20"/>
        </w:rPr>
        <w:t> </w:t>
      </w:r>
      <w:r>
        <w:rPr>
          <w:sz w:val="20"/>
        </w:rPr>
        <w:t>Licitação:</w:t>
      </w:r>
      <w:r>
        <w:rPr>
          <w:spacing w:val="-4"/>
          <w:sz w:val="20"/>
        </w:rPr>
        <w:t> </w:t>
      </w:r>
      <w:r>
        <w:rPr>
          <w:sz w:val="20"/>
        </w:rPr>
        <w:t>colegiado,</w:t>
      </w:r>
      <w:r>
        <w:rPr>
          <w:spacing w:val="-8"/>
          <w:sz w:val="20"/>
        </w:rPr>
        <w:t> </w:t>
      </w:r>
      <w:r>
        <w:rPr>
          <w:sz w:val="20"/>
        </w:rPr>
        <w:t>indicado</w:t>
      </w:r>
      <w:r>
        <w:rPr>
          <w:spacing w:val="-9"/>
          <w:sz w:val="20"/>
        </w:rPr>
        <w:t> </w:t>
      </w:r>
      <w:r>
        <w:rPr>
          <w:sz w:val="20"/>
        </w:rPr>
        <w:t>pelo</w:t>
      </w:r>
      <w:r>
        <w:rPr>
          <w:spacing w:val="-8"/>
          <w:sz w:val="20"/>
        </w:rPr>
        <w:t> </w:t>
      </w:r>
      <w:r>
        <w:rPr>
          <w:sz w:val="20"/>
        </w:rPr>
        <w:t>DAFC,</w:t>
      </w:r>
      <w:r>
        <w:rPr>
          <w:spacing w:val="-8"/>
          <w:sz w:val="20"/>
        </w:rPr>
        <w:t> </w:t>
      </w:r>
      <w:r>
        <w:rPr>
          <w:sz w:val="20"/>
        </w:rPr>
        <w:t>composto</w:t>
      </w:r>
      <w:r>
        <w:rPr>
          <w:spacing w:val="-9"/>
          <w:sz w:val="20"/>
        </w:rPr>
        <w:t> </w:t>
      </w:r>
      <w:r>
        <w:rPr>
          <w:sz w:val="20"/>
        </w:rPr>
        <w:t>por</w:t>
      </w:r>
      <w:r>
        <w:rPr>
          <w:spacing w:val="-9"/>
          <w:sz w:val="20"/>
        </w:rPr>
        <w:t> </w:t>
      </w:r>
      <w:r>
        <w:rPr>
          <w:sz w:val="20"/>
        </w:rPr>
        <w:t>pelo menos 3 (três) profissionais da PPSA, com a função de receber documentos,</w:t>
      </w:r>
      <w:r>
        <w:rPr>
          <w:spacing w:val="-18"/>
          <w:sz w:val="20"/>
        </w:rPr>
        <w:t> </w:t>
      </w:r>
      <w:r>
        <w:rPr>
          <w:sz w:val="20"/>
        </w:rPr>
        <w:t>processar</w:t>
      </w:r>
      <w:r>
        <w:rPr>
          <w:spacing w:val="-15"/>
          <w:sz w:val="20"/>
        </w:rPr>
        <w:t> </w:t>
      </w:r>
      <w:r>
        <w:rPr>
          <w:sz w:val="20"/>
        </w:rPr>
        <w:t>e</w:t>
      </w:r>
      <w:r>
        <w:rPr>
          <w:spacing w:val="-17"/>
          <w:sz w:val="20"/>
        </w:rPr>
        <w:t> </w:t>
      </w:r>
      <w:r>
        <w:rPr>
          <w:sz w:val="20"/>
        </w:rPr>
        <w:t>julgar</w:t>
      </w:r>
      <w:r>
        <w:rPr>
          <w:spacing w:val="-17"/>
          <w:sz w:val="20"/>
        </w:rPr>
        <w:t> </w:t>
      </w:r>
      <w:r>
        <w:rPr>
          <w:sz w:val="20"/>
        </w:rPr>
        <w:t>as</w:t>
      </w:r>
      <w:r>
        <w:rPr>
          <w:spacing w:val="-18"/>
          <w:sz w:val="20"/>
        </w:rPr>
        <w:t> </w:t>
      </w:r>
      <w:r>
        <w:rPr>
          <w:sz w:val="20"/>
        </w:rPr>
        <w:t>Licitações,</w:t>
      </w:r>
      <w:r>
        <w:rPr>
          <w:spacing w:val="-16"/>
          <w:sz w:val="20"/>
        </w:rPr>
        <w:t> </w:t>
      </w:r>
      <w:r>
        <w:rPr>
          <w:sz w:val="20"/>
        </w:rPr>
        <w:t>entre</w:t>
      </w:r>
      <w:r>
        <w:rPr>
          <w:spacing w:val="-17"/>
          <w:sz w:val="20"/>
        </w:rPr>
        <w:t> </w:t>
      </w:r>
      <w:r>
        <w:rPr>
          <w:sz w:val="20"/>
        </w:rPr>
        <w:t>outras</w:t>
      </w:r>
      <w:r>
        <w:rPr>
          <w:spacing w:val="-18"/>
          <w:sz w:val="20"/>
        </w:rPr>
        <w:t> </w:t>
      </w:r>
      <w:r>
        <w:rPr>
          <w:sz w:val="20"/>
        </w:rPr>
        <w:t>previstas</w:t>
      </w:r>
      <w:r>
        <w:rPr>
          <w:spacing w:val="-16"/>
          <w:sz w:val="20"/>
        </w:rPr>
        <w:t> </w:t>
      </w:r>
      <w:r>
        <w:rPr>
          <w:sz w:val="20"/>
        </w:rPr>
        <w:t>neste </w:t>
      </w:r>
      <w:r>
        <w:rPr>
          <w:spacing w:val="-4"/>
          <w:sz w:val="20"/>
        </w:rPr>
        <w:t>RILC.</w:t>
      </w:r>
    </w:p>
    <w:p>
      <w:pPr>
        <w:pStyle w:val="ListParagraph"/>
        <w:numPr>
          <w:ilvl w:val="0"/>
          <w:numId w:val="62"/>
        </w:numPr>
        <w:tabs>
          <w:tab w:pos="1134" w:val="left" w:leader="none"/>
        </w:tabs>
        <w:spacing w:line="240" w:lineRule="auto" w:before="239" w:after="0"/>
        <w:ind w:left="1134" w:right="139" w:hanging="1133"/>
        <w:jc w:val="both"/>
        <w:rPr>
          <w:sz w:val="20"/>
        </w:rPr>
      </w:pPr>
      <w:r>
        <w:rPr>
          <w:sz w:val="20"/>
        </w:rPr>
        <w:t>Conselho de Administração (“CA”): Órgão colegiado de natureza estratégica</w:t>
      </w:r>
      <w:r>
        <w:rPr>
          <w:spacing w:val="-6"/>
          <w:sz w:val="20"/>
        </w:rPr>
        <w:t> </w:t>
      </w:r>
      <w:r>
        <w:rPr>
          <w:sz w:val="20"/>
        </w:rPr>
        <w:t>que</w:t>
      </w:r>
      <w:r>
        <w:rPr>
          <w:spacing w:val="-7"/>
          <w:sz w:val="20"/>
        </w:rPr>
        <w:t> </w:t>
      </w:r>
      <w:r>
        <w:rPr>
          <w:sz w:val="20"/>
        </w:rPr>
        <w:t>exerce</w:t>
      </w:r>
      <w:r>
        <w:rPr>
          <w:spacing w:val="-7"/>
          <w:sz w:val="20"/>
        </w:rPr>
        <w:t> </w:t>
      </w:r>
      <w:r>
        <w:rPr>
          <w:sz w:val="20"/>
        </w:rPr>
        <w:t>o</w:t>
      </w:r>
      <w:r>
        <w:rPr>
          <w:spacing w:val="-9"/>
          <w:sz w:val="20"/>
        </w:rPr>
        <w:t> </w:t>
      </w:r>
      <w:r>
        <w:rPr>
          <w:sz w:val="20"/>
        </w:rPr>
        <w:t>papel</w:t>
      </w:r>
      <w:r>
        <w:rPr>
          <w:spacing w:val="-9"/>
          <w:sz w:val="20"/>
        </w:rPr>
        <w:t> </w:t>
      </w:r>
      <w:r>
        <w:rPr>
          <w:sz w:val="20"/>
        </w:rPr>
        <w:t>de</w:t>
      </w:r>
      <w:r>
        <w:rPr>
          <w:spacing w:val="-8"/>
          <w:sz w:val="20"/>
        </w:rPr>
        <w:t> </w:t>
      </w:r>
      <w:r>
        <w:rPr>
          <w:sz w:val="20"/>
        </w:rPr>
        <w:t>Autoridade</w:t>
      </w:r>
      <w:r>
        <w:rPr>
          <w:spacing w:val="-11"/>
          <w:sz w:val="20"/>
        </w:rPr>
        <w:t> </w:t>
      </w:r>
      <w:r>
        <w:rPr>
          <w:sz w:val="20"/>
        </w:rPr>
        <w:t>Competente</w:t>
      </w:r>
      <w:r>
        <w:rPr>
          <w:spacing w:val="-9"/>
          <w:sz w:val="20"/>
        </w:rPr>
        <w:t> </w:t>
      </w:r>
      <w:r>
        <w:rPr>
          <w:sz w:val="20"/>
        </w:rPr>
        <w:t>para</w:t>
      </w:r>
      <w:r>
        <w:rPr>
          <w:spacing w:val="-8"/>
          <w:sz w:val="20"/>
        </w:rPr>
        <w:t> </w:t>
      </w:r>
      <w:r>
        <w:rPr>
          <w:sz w:val="20"/>
        </w:rPr>
        <w:t>aprovar</w:t>
      </w:r>
      <w:r>
        <w:rPr>
          <w:spacing w:val="-8"/>
          <w:sz w:val="20"/>
        </w:rPr>
        <w:t> </w:t>
      </w:r>
      <w:r>
        <w:rPr>
          <w:sz w:val="20"/>
        </w:rPr>
        <w:t>a abertura da Licitação, autorizando a subsequente adjudicação do objeto e celebração dos respectivos instrumentos contratuais, conforme Níveis de Competência definidos no art. 13 deste RILC.</w:t>
      </w:r>
    </w:p>
    <w:p>
      <w:pPr>
        <w:pStyle w:val="ListParagraph"/>
        <w:numPr>
          <w:ilvl w:val="0"/>
          <w:numId w:val="62"/>
        </w:numPr>
        <w:tabs>
          <w:tab w:pos="1134" w:val="left" w:leader="none"/>
        </w:tabs>
        <w:spacing w:line="240" w:lineRule="auto" w:before="239" w:after="0"/>
        <w:ind w:left="1134" w:right="139" w:hanging="1133"/>
        <w:jc w:val="both"/>
        <w:rPr>
          <w:sz w:val="20"/>
        </w:rPr>
      </w:pPr>
      <w:r>
        <w:rPr>
          <w:sz w:val="20"/>
        </w:rPr>
        <w:t>Consórcio:</w:t>
      </w:r>
      <w:r>
        <w:rPr>
          <w:spacing w:val="-7"/>
          <w:sz w:val="20"/>
        </w:rPr>
        <w:t> </w:t>
      </w:r>
      <w:r>
        <w:rPr>
          <w:sz w:val="20"/>
        </w:rPr>
        <w:t>grupo</w:t>
      </w:r>
      <w:r>
        <w:rPr>
          <w:spacing w:val="-6"/>
          <w:sz w:val="20"/>
        </w:rPr>
        <w:t> </w:t>
      </w:r>
      <w:r>
        <w:rPr>
          <w:sz w:val="20"/>
        </w:rPr>
        <w:t>de</w:t>
      </w:r>
      <w:r>
        <w:rPr>
          <w:spacing w:val="-6"/>
          <w:sz w:val="20"/>
        </w:rPr>
        <w:t> </w:t>
      </w:r>
      <w:r>
        <w:rPr>
          <w:sz w:val="20"/>
        </w:rPr>
        <w:t>pessoas</w:t>
      </w:r>
      <w:r>
        <w:rPr>
          <w:spacing w:val="-4"/>
          <w:sz w:val="20"/>
        </w:rPr>
        <w:t> </w:t>
      </w:r>
      <w:r>
        <w:rPr>
          <w:sz w:val="20"/>
        </w:rPr>
        <w:t>jurídicas</w:t>
      </w:r>
      <w:r>
        <w:rPr>
          <w:spacing w:val="-8"/>
          <w:sz w:val="20"/>
        </w:rPr>
        <w:t> </w:t>
      </w:r>
      <w:r>
        <w:rPr>
          <w:sz w:val="20"/>
        </w:rPr>
        <w:t>que</w:t>
      </w:r>
      <w:r>
        <w:rPr>
          <w:spacing w:val="-6"/>
          <w:sz w:val="20"/>
        </w:rPr>
        <w:t> </w:t>
      </w:r>
      <w:r>
        <w:rPr>
          <w:sz w:val="20"/>
        </w:rPr>
        <w:t>se</w:t>
      </w:r>
      <w:r>
        <w:rPr>
          <w:spacing w:val="-7"/>
          <w:sz w:val="20"/>
        </w:rPr>
        <w:t> </w:t>
      </w:r>
      <w:r>
        <w:rPr>
          <w:sz w:val="20"/>
        </w:rPr>
        <w:t>unem</w:t>
      </w:r>
      <w:r>
        <w:rPr>
          <w:spacing w:val="-5"/>
          <w:sz w:val="20"/>
        </w:rPr>
        <w:t> </w:t>
      </w:r>
      <w:r>
        <w:rPr>
          <w:sz w:val="20"/>
        </w:rPr>
        <w:t>objetivando</w:t>
      </w:r>
      <w:r>
        <w:rPr>
          <w:spacing w:val="-6"/>
          <w:sz w:val="20"/>
        </w:rPr>
        <w:t> </w:t>
      </w:r>
      <w:r>
        <w:rPr>
          <w:sz w:val="20"/>
        </w:rPr>
        <w:t>conjugar esforços para participar de uma contratação.</w:t>
      </w:r>
    </w:p>
    <w:p>
      <w:pPr>
        <w:pStyle w:val="ListParagraph"/>
        <w:numPr>
          <w:ilvl w:val="0"/>
          <w:numId w:val="62"/>
        </w:numPr>
        <w:tabs>
          <w:tab w:pos="1132" w:val="left" w:leader="none"/>
          <w:tab w:pos="1134" w:val="left" w:leader="none"/>
        </w:tabs>
        <w:spacing w:line="240" w:lineRule="auto" w:before="242" w:after="0"/>
        <w:ind w:left="1134" w:right="140" w:hanging="1133"/>
        <w:jc w:val="both"/>
        <w:rPr>
          <w:sz w:val="20"/>
        </w:rPr>
      </w:pPr>
      <w:r>
        <w:rPr>
          <w:sz w:val="20"/>
        </w:rPr>
        <w:t>Consultoria Jurídica (“CJ”): órgão da PPSA responsável por opinar sobre modalidade contratual, regime de execução, tipo da Licitação e critérios de julgamento, entre outros, bem como esclarecer, informar e sugerir providências ao prosseguimento do fluxo de contratações da PPSA nos processos</w:t>
      </w:r>
      <w:r>
        <w:rPr>
          <w:spacing w:val="-8"/>
          <w:sz w:val="20"/>
        </w:rPr>
        <w:t> </w:t>
      </w:r>
      <w:r>
        <w:rPr>
          <w:sz w:val="20"/>
        </w:rPr>
        <w:t>de</w:t>
      </w:r>
      <w:r>
        <w:rPr>
          <w:spacing w:val="-8"/>
          <w:sz w:val="20"/>
        </w:rPr>
        <w:t> </w:t>
      </w:r>
      <w:r>
        <w:rPr>
          <w:sz w:val="20"/>
        </w:rPr>
        <w:t>Contratação</w:t>
      </w:r>
      <w:r>
        <w:rPr>
          <w:spacing w:val="-10"/>
          <w:sz w:val="20"/>
        </w:rPr>
        <w:t> </w:t>
      </w:r>
      <w:r>
        <w:rPr>
          <w:sz w:val="20"/>
        </w:rPr>
        <w:t>Direta,</w:t>
      </w:r>
      <w:r>
        <w:rPr>
          <w:spacing w:val="-8"/>
          <w:sz w:val="20"/>
        </w:rPr>
        <w:t> </w:t>
      </w:r>
      <w:r>
        <w:rPr>
          <w:sz w:val="20"/>
        </w:rPr>
        <w:t>salvo</w:t>
      </w:r>
      <w:r>
        <w:rPr>
          <w:spacing w:val="-8"/>
          <w:sz w:val="20"/>
        </w:rPr>
        <w:t> </w:t>
      </w:r>
      <w:r>
        <w:rPr>
          <w:sz w:val="20"/>
        </w:rPr>
        <w:t>na</w:t>
      </w:r>
      <w:r>
        <w:rPr>
          <w:spacing w:val="-10"/>
          <w:sz w:val="20"/>
        </w:rPr>
        <w:t> </w:t>
      </w:r>
      <w:r>
        <w:rPr>
          <w:sz w:val="20"/>
        </w:rPr>
        <w:t>Contratação</w:t>
      </w:r>
      <w:r>
        <w:rPr>
          <w:spacing w:val="-7"/>
          <w:sz w:val="20"/>
        </w:rPr>
        <w:t> </w:t>
      </w:r>
      <w:r>
        <w:rPr>
          <w:sz w:val="20"/>
        </w:rPr>
        <w:t>com</w:t>
      </w:r>
      <w:r>
        <w:rPr>
          <w:spacing w:val="-7"/>
          <w:sz w:val="20"/>
        </w:rPr>
        <w:t> </w:t>
      </w:r>
      <w:r>
        <w:rPr>
          <w:sz w:val="20"/>
        </w:rPr>
        <w:t>Dispensa</w:t>
      </w:r>
      <w:r>
        <w:rPr>
          <w:spacing w:val="-8"/>
          <w:sz w:val="20"/>
        </w:rPr>
        <w:t> </w:t>
      </w:r>
      <w:r>
        <w:rPr>
          <w:sz w:val="20"/>
        </w:rPr>
        <w:t>por Valore na Contratação por Pronto Pagamento, e de Contratação Padrão, quando for o caso.</w:t>
      </w:r>
    </w:p>
    <w:p>
      <w:pPr>
        <w:pStyle w:val="ListParagraph"/>
        <w:numPr>
          <w:ilvl w:val="0"/>
          <w:numId w:val="62"/>
        </w:numPr>
        <w:tabs>
          <w:tab w:pos="1134" w:val="left" w:leader="none"/>
        </w:tabs>
        <w:spacing w:line="240" w:lineRule="auto" w:before="240" w:after="0"/>
        <w:ind w:left="1134" w:right="140" w:hanging="1133"/>
        <w:jc w:val="both"/>
        <w:rPr>
          <w:sz w:val="20"/>
        </w:rPr>
      </w:pPr>
      <w:r>
        <w:rPr>
          <w:sz w:val="20"/>
        </w:rPr>
        <w:t>Contratação com Dispensa por Valor: hipótese de Contratação Direta, observada a fase de planejamento, mediante motivação expedita da Autoridade Competente, para aquisição de bens e prestação de serviços em geral até o</w:t>
      </w:r>
      <w:r>
        <w:rPr>
          <w:spacing w:val="-1"/>
          <w:sz w:val="20"/>
        </w:rPr>
        <w:t> </w:t>
      </w:r>
      <w:r>
        <w:rPr>
          <w:sz w:val="20"/>
        </w:rPr>
        <w:t>limite de R$ 70.000,00 (setenta mil reais) – e</w:t>
      </w:r>
      <w:r>
        <w:rPr>
          <w:spacing w:val="-1"/>
          <w:sz w:val="20"/>
        </w:rPr>
        <w:t> </w:t>
      </w:r>
      <w:r>
        <w:rPr>
          <w:sz w:val="20"/>
        </w:rPr>
        <w:t>de obras e serviços de engenharia até o limite de R$ 140.000,00 (cento e quarenta mil reais).</w:t>
      </w:r>
    </w:p>
    <w:p>
      <w:pPr>
        <w:pStyle w:val="ListParagraph"/>
        <w:numPr>
          <w:ilvl w:val="0"/>
          <w:numId w:val="62"/>
        </w:numPr>
        <w:tabs>
          <w:tab w:pos="1134" w:val="left" w:leader="none"/>
        </w:tabs>
        <w:spacing w:line="240" w:lineRule="auto" w:before="241" w:after="0"/>
        <w:ind w:left="1134" w:right="140" w:hanging="1133"/>
        <w:jc w:val="both"/>
        <w:rPr>
          <w:sz w:val="20"/>
        </w:rPr>
      </w:pPr>
      <w:r>
        <w:rPr>
          <w:sz w:val="20"/>
        </w:rPr>
        <w:t>Contratação Direta: modalidade de contratação da PPSA celebrada sem realização</w:t>
      </w:r>
      <w:r>
        <w:rPr>
          <w:spacing w:val="80"/>
          <w:sz w:val="20"/>
        </w:rPr>
        <w:t> </w:t>
      </w:r>
      <w:r>
        <w:rPr>
          <w:sz w:val="20"/>
        </w:rPr>
        <w:t>de</w:t>
      </w:r>
      <w:r>
        <w:rPr>
          <w:spacing w:val="80"/>
          <w:sz w:val="20"/>
        </w:rPr>
        <w:t> </w:t>
      </w:r>
      <w:r>
        <w:rPr>
          <w:sz w:val="20"/>
        </w:rPr>
        <w:t>prévia</w:t>
      </w:r>
      <w:r>
        <w:rPr>
          <w:spacing w:val="80"/>
          <w:sz w:val="20"/>
        </w:rPr>
        <w:t> </w:t>
      </w:r>
      <w:r>
        <w:rPr>
          <w:sz w:val="20"/>
        </w:rPr>
        <w:t>Licitação,</w:t>
      </w:r>
      <w:r>
        <w:rPr>
          <w:spacing w:val="80"/>
          <w:sz w:val="20"/>
        </w:rPr>
        <w:t> </w:t>
      </w:r>
      <w:r>
        <w:rPr>
          <w:sz w:val="20"/>
        </w:rPr>
        <w:t>observada</w:t>
      </w:r>
      <w:r>
        <w:rPr>
          <w:spacing w:val="80"/>
          <w:sz w:val="20"/>
        </w:rPr>
        <w:t> </w:t>
      </w:r>
      <w:r>
        <w:rPr>
          <w:sz w:val="20"/>
        </w:rPr>
        <w:t>a</w:t>
      </w:r>
      <w:r>
        <w:rPr>
          <w:spacing w:val="80"/>
          <w:sz w:val="20"/>
        </w:rPr>
        <w:t> </w:t>
      </w:r>
      <w:r>
        <w:rPr>
          <w:sz w:val="20"/>
        </w:rPr>
        <w:t>fase</w:t>
      </w:r>
      <w:r>
        <w:rPr>
          <w:spacing w:val="80"/>
          <w:sz w:val="20"/>
        </w:rPr>
        <w:t> </w:t>
      </w:r>
      <w:r>
        <w:rPr>
          <w:sz w:val="20"/>
        </w:rPr>
        <w:t>de</w:t>
      </w:r>
      <w:r>
        <w:rPr>
          <w:spacing w:val="80"/>
          <w:sz w:val="20"/>
        </w:rPr>
        <w:t> </w:t>
      </w:r>
      <w:r>
        <w:rPr>
          <w:sz w:val="20"/>
        </w:rPr>
        <w:t>planejamento,</w:t>
      </w:r>
    </w:p>
    <w:p>
      <w:pPr>
        <w:pStyle w:val="ListParagraph"/>
        <w:spacing w:after="0" w:line="240" w:lineRule="auto"/>
        <w:jc w:val="both"/>
        <w:rPr>
          <w:sz w:val="20"/>
        </w:rPr>
        <w:sectPr>
          <w:pgSz w:w="11910" w:h="16840"/>
          <w:pgMar w:header="0" w:footer="691" w:top="1320" w:bottom="880" w:left="1700" w:right="1559"/>
        </w:sectPr>
      </w:pPr>
    </w:p>
    <w:p>
      <w:pPr>
        <w:pStyle w:val="BodyText"/>
        <w:spacing w:before="78"/>
        <w:ind w:left="1134" w:right="141"/>
      </w:pPr>
      <w:r>
        <w:rPr/>
        <w:t>mediante</w:t>
      </w:r>
      <w:r>
        <w:rPr>
          <w:spacing w:val="-18"/>
        </w:rPr>
        <w:t> </w:t>
      </w:r>
      <w:r>
        <w:rPr/>
        <w:t>motivação</w:t>
      </w:r>
      <w:r>
        <w:rPr>
          <w:spacing w:val="-18"/>
        </w:rPr>
        <w:t> </w:t>
      </w:r>
      <w:r>
        <w:rPr/>
        <w:t>detalhada</w:t>
      </w:r>
      <w:r>
        <w:rPr>
          <w:spacing w:val="-17"/>
        </w:rPr>
        <w:t> </w:t>
      </w:r>
      <w:r>
        <w:rPr/>
        <w:t>da</w:t>
      </w:r>
      <w:r>
        <w:rPr>
          <w:spacing w:val="-18"/>
        </w:rPr>
        <w:t> </w:t>
      </w:r>
      <w:r>
        <w:rPr/>
        <w:t>Autoridade</w:t>
      </w:r>
      <w:r>
        <w:rPr>
          <w:spacing w:val="-17"/>
        </w:rPr>
        <w:t> </w:t>
      </w:r>
      <w:r>
        <w:rPr/>
        <w:t>Competente,</w:t>
      </w:r>
      <w:r>
        <w:rPr>
          <w:spacing w:val="-18"/>
        </w:rPr>
        <w:t> </w:t>
      </w:r>
      <w:r>
        <w:rPr/>
        <w:t>para</w:t>
      </w:r>
      <w:r>
        <w:rPr>
          <w:spacing w:val="-18"/>
        </w:rPr>
        <w:t> </w:t>
      </w:r>
      <w:r>
        <w:rPr/>
        <w:t>aquisição de</w:t>
      </w:r>
      <w:r>
        <w:rPr>
          <w:spacing w:val="-5"/>
        </w:rPr>
        <w:t> </w:t>
      </w:r>
      <w:r>
        <w:rPr/>
        <w:t>bens,</w:t>
      </w:r>
      <w:r>
        <w:rPr>
          <w:spacing w:val="-6"/>
        </w:rPr>
        <w:t> </w:t>
      </w:r>
      <w:r>
        <w:rPr/>
        <w:t>prestação</w:t>
      </w:r>
      <w:r>
        <w:rPr>
          <w:spacing w:val="-5"/>
        </w:rPr>
        <w:t> </w:t>
      </w:r>
      <w:r>
        <w:rPr/>
        <w:t>de</w:t>
      </w:r>
      <w:r>
        <w:rPr>
          <w:spacing w:val="-5"/>
        </w:rPr>
        <w:t> </w:t>
      </w:r>
      <w:r>
        <w:rPr/>
        <w:t>serviços</w:t>
      </w:r>
      <w:r>
        <w:rPr>
          <w:spacing w:val="-2"/>
        </w:rPr>
        <w:t> </w:t>
      </w:r>
      <w:r>
        <w:rPr/>
        <w:t>em</w:t>
      </w:r>
      <w:r>
        <w:rPr>
          <w:spacing w:val="-2"/>
        </w:rPr>
        <w:t> </w:t>
      </w:r>
      <w:r>
        <w:rPr/>
        <w:t>geral</w:t>
      </w:r>
      <w:r>
        <w:rPr>
          <w:spacing w:val="-3"/>
        </w:rPr>
        <w:t> </w:t>
      </w:r>
      <w:r>
        <w:rPr/>
        <w:t>e,</w:t>
      </w:r>
      <w:r>
        <w:rPr>
          <w:spacing w:val="-3"/>
        </w:rPr>
        <w:t> </w:t>
      </w:r>
      <w:r>
        <w:rPr/>
        <w:t>ainda,</w:t>
      </w:r>
      <w:r>
        <w:rPr>
          <w:spacing w:val="-4"/>
        </w:rPr>
        <w:t> </w:t>
      </w:r>
      <w:r>
        <w:rPr/>
        <w:t>de</w:t>
      </w:r>
      <w:r>
        <w:rPr>
          <w:spacing w:val="-3"/>
        </w:rPr>
        <w:t> </w:t>
      </w:r>
      <w:r>
        <w:rPr/>
        <w:t>Obras</w:t>
      </w:r>
      <w:r>
        <w:rPr>
          <w:spacing w:val="-4"/>
        </w:rPr>
        <w:t> </w:t>
      </w:r>
      <w:r>
        <w:rPr/>
        <w:t>e</w:t>
      </w:r>
      <w:r>
        <w:rPr>
          <w:spacing w:val="-3"/>
        </w:rPr>
        <w:t> </w:t>
      </w:r>
      <w:r>
        <w:rPr/>
        <w:t>serviços</w:t>
      </w:r>
      <w:r>
        <w:rPr>
          <w:spacing w:val="-4"/>
        </w:rPr>
        <w:t> </w:t>
      </w:r>
      <w:r>
        <w:rPr/>
        <w:t>de engenharia, autorizada pelas hipóteses legais de dispensa e inexigibilidade de Licitação.</w:t>
      </w:r>
    </w:p>
    <w:p>
      <w:pPr>
        <w:pStyle w:val="ListParagraph"/>
        <w:numPr>
          <w:ilvl w:val="0"/>
          <w:numId w:val="62"/>
        </w:numPr>
        <w:tabs>
          <w:tab w:pos="1134" w:val="left" w:leader="none"/>
        </w:tabs>
        <w:spacing w:line="240" w:lineRule="auto" w:before="242" w:after="0"/>
        <w:ind w:left="1134" w:right="138" w:hanging="1133"/>
        <w:jc w:val="both"/>
        <w:rPr>
          <w:sz w:val="20"/>
        </w:rPr>
      </w:pPr>
      <w:r>
        <w:rPr>
          <w:sz w:val="20"/>
        </w:rPr>
        <w:t>Contratação</w:t>
      </w:r>
      <w:r>
        <w:rPr>
          <w:spacing w:val="-4"/>
          <w:sz w:val="20"/>
        </w:rPr>
        <w:t> </w:t>
      </w:r>
      <w:r>
        <w:rPr>
          <w:sz w:val="20"/>
        </w:rPr>
        <w:t>Integrada:</w:t>
      </w:r>
      <w:r>
        <w:rPr>
          <w:spacing w:val="-2"/>
          <w:sz w:val="20"/>
        </w:rPr>
        <w:t> </w:t>
      </w:r>
      <w:r>
        <w:rPr>
          <w:sz w:val="20"/>
        </w:rPr>
        <w:t>regime</w:t>
      </w:r>
      <w:r>
        <w:rPr>
          <w:spacing w:val="-10"/>
          <w:sz w:val="20"/>
        </w:rPr>
        <w:t> </w:t>
      </w:r>
      <w:r>
        <w:rPr>
          <w:sz w:val="20"/>
        </w:rPr>
        <w:t>de</w:t>
      </w:r>
      <w:r>
        <w:rPr>
          <w:spacing w:val="-5"/>
          <w:sz w:val="20"/>
        </w:rPr>
        <w:t> </w:t>
      </w:r>
      <w:r>
        <w:rPr>
          <w:sz w:val="20"/>
        </w:rPr>
        <w:t>execução</w:t>
      </w:r>
      <w:r>
        <w:rPr>
          <w:spacing w:val="-6"/>
          <w:sz w:val="20"/>
        </w:rPr>
        <w:t> </w:t>
      </w:r>
      <w:r>
        <w:rPr>
          <w:sz w:val="20"/>
        </w:rPr>
        <w:t>para</w:t>
      </w:r>
      <w:r>
        <w:rPr>
          <w:spacing w:val="-7"/>
          <w:sz w:val="20"/>
        </w:rPr>
        <w:t> </w:t>
      </w:r>
      <w:r>
        <w:rPr>
          <w:sz w:val="20"/>
        </w:rPr>
        <w:t>contratação</w:t>
      </w:r>
      <w:r>
        <w:rPr>
          <w:spacing w:val="-7"/>
          <w:sz w:val="20"/>
        </w:rPr>
        <w:t> </w:t>
      </w:r>
      <w:r>
        <w:rPr>
          <w:sz w:val="20"/>
        </w:rPr>
        <w:t>de</w:t>
      </w:r>
      <w:r>
        <w:rPr>
          <w:spacing w:val="-5"/>
          <w:sz w:val="20"/>
        </w:rPr>
        <w:t> </w:t>
      </w:r>
      <w:r>
        <w:rPr>
          <w:sz w:val="20"/>
        </w:rPr>
        <w:t>Obras</w:t>
      </w:r>
      <w:r>
        <w:rPr>
          <w:spacing w:val="-3"/>
          <w:sz w:val="20"/>
        </w:rPr>
        <w:t> </w:t>
      </w:r>
      <w:r>
        <w:rPr>
          <w:sz w:val="20"/>
        </w:rPr>
        <w:t>e serviços de engenharia que envolve a elaboração e o desenvolvimento dos projetos básico e executivo, a execução de Obras e serviços de engenharia, a montagem, a realização de testes, a pré-operação e as demais</w:t>
      </w:r>
      <w:r>
        <w:rPr>
          <w:spacing w:val="-18"/>
          <w:sz w:val="20"/>
        </w:rPr>
        <w:t> </w:t>
      </w:r>
      <w:r>
        <w:rPr>
          <w:sz w:val="20"/>
        </w:rPr>
        <w:t>operações</w:t>
      </w:r>
      <w:r>
        <w:rPr>
          <w:spacing w:val="-18"/>
          <w:sz w:val="20"/>
        </w:rPr>
        <w:t> </w:t>
      </w:r>
      <w:r>
        <w:rPr>
          <w:sz w:val="20"/>
        </w:rPr>
        <w:t>necessárias</w:t>
      </w:r>
      <w:r>
        <w:rPr>
          <w:spacing w:val="-17"/>
          <w:sz w:val="20"/>
        </w:rPr>
        <w:t> </w:t>
      </w:r>
      <w:r>
        <w:rPr>
          <w:sz w:val="20"/>
        </w:rPr>
        <w:t>e</w:t>
      </w:r>
      <w:r>
        <w:rPr>
          <w:spacing w:val="-18"/>
          <w:sz w:val="20"/>
        </w:rPr>
        <w:t> </w:t>
      </w:r>
      <w:r>
        <w:rPr>
          <w:sz w:val="20"/>
        </w:rPr>
        <w:t>suficientes</w:t>
      </w:r>
      <w:r>
        <w:rPr>
          <w:spacing w:val="-17"/>
          <w:sz w:val="20"/>
        </w:rPr>
        <w:t> </w:t>
      </w:r>
      <w:r>
        <w:rPr>
          <w:sz w:val="20"/>
        </w:rPr>
        <w:t>para</w:t>
      </w:r>
      <w:r>
        <w:rPr>
          <w:spacing w:val="-15"/>
          <w:sz w:val="20"/>
        </w:rPr>
        <w:t> </w:t>
      </w:r>
      <w:r>
        <w:rPr>
          <w:sz w:val="20"/>
        </w:rPr>
        <w:t>a</w:t>
      </w:r>
      <w:r>
        <w:rPr>
          <w:spacing w:val="-18"/>
          <w:sz w:val="20"/>
        </w:rPr>
        <w:t> </w:t>
      </w:r>
      <w:r>
        <w:rPr>
          <w:sz w:val="20"/>
        </w:rPr>
        <w:t>entrega</w:t>
      </w:r>
      <w:r>
        <w:rPr>
          <w:spacing w:val="-16"/>
          <w:sz w:val="20"/>
        </w:rPr>
        <w:t> </w:t>
      </w:r>
      <w:r>
        <w:rPr>
          <w:sz w:val="20"/>
        </w:rPr>
        <w:t>final</w:t>
      </w:r>
      <w:r>
        <w:rPr>
          <w:spacing w:val="-18"/>
          <w:sz w:val="20"/>
        </w:rPr>
        <w:t> </w:t>
      </w:r>
      <w:r>
        <w:rPr>
          <w:sz w:val="20"/>
        </w:rPr>
        <w:t>do</w:t>
      </w:r>
      <w:r>
        <w:rPr>
          <w:spacing w:val="-15"/>
          <w:sz w:val="20"/>
        </w:rPr>
        <w:t> </w:t>
      </w:r>
      <w:r>
        <w:rPr>
          <w:sz w:val="20"/>
        </w:rPr>
        <w:t>objeto.</w:t>
      </w:r>
    </w:p>
    <w:p>
      <w:pPr>
        <w:pStyle w:val="ListParagraph"/>
        <w:numPr>
          <w:ilvl w:val="0"/>
          <w:numId w:val="62"/>
        </w:numPr>
        <w:tabs>
          <w:tab w:pos="1134" w:val="left" w:leader="none"/>
        </w:tabs>
        <w:spacing w:line="240" w:lineRule="auto" w:before="239" w:after="0"/>
        <w:ind w:left="1134" w:right="144" w:hanging="1133"/>
        <w:jc w:val="both"/>
        <w:rPr>
          <w:sz w:val="20"/>
        </w:rPr>
      </w:pPr>
      <w:r>
        <w:rPr>
          <w:sz w:val="20"/>
        </w:rPr>
        <w:t>Contratação Padrão: modalidade de contratação da PPSA celebrada com realização de prévia Licitação, nos termos da lei.</w:t>
      </w:r>
    </w:p>
    <w:p>
      <w:pPr>
        <w:pStyle w:val="ListParagraph"/>
        <w:numPr>
          <w:ilvl w:val="0"/>
          <w:numId w:val="62"/>
        </w:numPr>
        <w:tabs>
          <w:tab w:pos="1132" w:val="left" w:leader="none"/>
          <w:tab w:pos="1134" w:val="left" w:leader="none"/>
        </w:tabs>
        <w:spacing w:line="240" w:lineRule="auto" w:before="241" w:after="0"/>
        <w:ind w:left="1134" w:right="138" w:hanging="1133"/>
        <w:jc w:val="both"/>
        <w:rPr>
          <w:sz w:val="20"/>
        </w:rPr>
      </w:pPr>
      <w:r>
        <w:rPr>
          <w:sz w:val="20"/>
        </w:rPr>
        <w:t>Contratação por Pronto Pagamento: Contratação</w:t>
      </w:r>
      <w:r>
        <w:rPr>
          <w:spacing w:val="-2"/>
          <w:sz w:val="20"/>
        </w:rPr>
        <w:t> </w:t>
      </w:r>
      <w:r>
        <w:rPr>
          <w:sz w:val="20"/>
        </w:rPr>
        <w:t>de pequenas</w:t>
      </w:r>
      <w:r>
        <w:rPr>
          <w:spacing w:val="-1"/>
          <w:sz w:val="20"/>
        </w:rPr>
        <w:t> </w:t>
      </w:r>
      <w:r>
        <w:rPr>
          <w:sz w:val="20"/>
        </w:rPr>
        <w:t>despesas, não sujeitas a processo regular de contratação, de bens e serviços para aplicação imediata, mediante cartão de pagamento fornecido pela PPSA em</w:t>
      </w:r>
      <w:r>
        <w:rPr>
          <w:spacing w:val="-18"/>
          <w:sz w:val="20"/>
        </w:rPr>
        <w:t> </w:t>
      </w:r>
      <w:r>
        <w:rPr>
          <w:sz w:val="20"/>
        </w:rPr>
        <w:t>nome</w:t>
      </w:r>
      <w:r>
        <w:rPr>
          <w:spacing w:val="-18"/>
          <w:sz w:val="20"/>
        </w:rPr>
        <w:t> </w:t>
      </w:r>
      <w:r>
        <w:rPr>
          <w:sz w:val="20"/>
        </w:rPr>
        <w:t>de</w:t>
      </w:r>
      <w:r>
        <w:rPr>
          <w:spacing w:val="36"/>
          <w:sz w:val="20"/>
        </w:rPr>
        <w:t> </w:t>
      </w:r>
      <w:r>
        <w:rPr>
          <w:sz w:val="20"/>
        </w:rPr>
        <w:t>empregado</w:t>
      </w:r>
      <w:r>
        <w:rPr>
          <w:spacing w:val="-16"/>
          <w:sz w:val="20"/>
        </w:rPr>
        <w:t> </w:t>
      </w:r>
      <w:r>
        <w:rPr>
          <w:sz w:val="20"/>
        </w:rPr>
        <w:t>ou</w:t>
      </w:r>
      <w:r>
        <w:rPr>
          <w:spacing w:val="-18"/>
          <w:sz w:val="20"/>
        </w:rPr>
        <w:t> </w:t>
      </w:r>
      <w:r>
        <w:rPr>
          <w:sz w:val="20"/>
        </w:rPr>
        <w:t>unidade</w:t>
      </w:r>
      <w:r>
        <w:rPr>
          <w:spacing w:val="-18"/>
          <w:sz w:val="20"/>
        </w:rPr>
        <w:t> </w:t>
      </w:r>
      <w:r>
        <w:rPr>
          <w:sz w:val="20"/>
        </w:rPr>
        <w:t>administrativa</w:t>
      </w:r>
      <w:r>
        <w:rPr>
          <w:spacing w:val="35"/>
          <w:sz w:val="20"/>
        </w:rPr>
        <w:t> </w:t>
      </w:r>
      <w:r>
        <w:rPr>
          <w:sz w:val="20"/>
        </w:rPr>
        <w:t>da</w:t>
      </w:r>
      <w:r>
        <w:rPr>
          <w:spacing w:val="-17"/>
          <w:sz w:val="20"/>
        </w:rPr>
        <w:t> </w:t>
      </w:r>
      <w:r>
        <w:rPr>
          <w:sz w:val="20"/>
        </w:rPr>
        <w:t>PPSA</w:t>
      </w:r>
      <w:r>
        <w:rPr>
          <w:spacing w:val="-17"/>
          <w:sz w:val="20"/>
        </w:rPr>
        <w:t> </w:t>
      </w:r>
      <w:r>
        <w:rPr>
          <w:sz w:val="20"/>
        </w:rPr>
        <w:t>previamente autorizados pela DAFC.</w:t>
      </w:r>
    </w:p>
    <w:p>
      <w:pPr>
        <w:pStyle w:val="ListParagraph"/>
        <w:numPr>
          <w:ilvl w:val="0"/>
          <w:numId w:val="62"/>
        </w:numPr>
        <w:tabs>
          <w:tab w:pos="1134" w:val="left" w:leader="none"/>
        </w:tabs>
        <w:spacing w:line="240" w:lineRule="auto" w:before="239" w:after="0"/>
        <w:ind w:left="1134" w:right="139" w:hanging="1133"/>
        <w:jc w:val="both"/>
        <w:rPr>
          <w:sz w:val="20"/>
        </w:rPr>
      </w:pPr>
      <w:r>
        <w:rPr>
          <w:sz w:val="20"/>
        </w:rPr>
        <w:t>Contratação Semi-Integrada: regime de execução para contratação de Obras e serviços de engenharia que envolve a elaboração e o desenvolvimento</w:t>
      </w:r>
      <w:r>
        <w:rPr>
          <w:spacing w:val="-15"/>
          <w:sz w:val="20"/>
        </w:rPr>
        <w:t> </w:t>
      </w:r>
      <w:r>
        <w:rPr>
          <w:sz w:val="20"/>
        </w:rPr>
        <w:t>do</w:t>
      </w:r>
      <w:r>
        <w:rPr>
          <w:spacing w:val="-13"/>
          <w:sz w:val="20"/>
        </w:rPr>
        <w:t> </w:t>
      </w:r>
      <w:r>
        <w:rPr>
          <w:sz w:val="20"/>
        </w:rPr>
        <w:t>Projeto</w:t>
      </w:r>
      <w:r>
        <w:rPr>
          <w:spacing w:val="-15"/>
          <w:sz w:val="20"/>
        </w:rPr>
        <w:t> </w:t>
      </w:r>
      <w:r>
        <w:rPr>
          <w:sz w:val="20"/>
        </w:rPr>
        <w:t>Executivo,</w:t>
      </w:r>
      <w:r>
        <w:rPr>
          <w:spacing w:val="-13"/>
          <w:sz w:val="20"/>
        </w:rPr>
        <w:t> </w:t>
      </w:r>
      <w:r>
        <w:rPr>
          <w:sz w:val="20"/>
        </w:rPr>
        <w:t>a</w:t>
      </w:r>
      <w:r>
        <w:rPr>
          <w:spacing w:val="-14"/>
          <w:sz w:val="20"/>
        </w:rPr>
        <w:t> </w:t>
      </w:r>
      <w:r>
        <w:rPr>
          <w:sz w:val="20"/>
        </w:rPr>
        <w:t>execução</w:t>
      </w:r>
      <w:r>
        <w:rPr>
          <w:spacing w:val="-14"/>
          <w:sz w:val="20"/>
        </w:rPr>
        <w:t> </w:t>
      </w:r>
      <w:r>
        <w:rPr>
          <w:sz w:val="20"/>
        </w:rPr>
        <w:t>de</w:t>
      </w:r>
      <w:r>
        <w:rPr>
          <w:spacing w:val="-13"/>
          <w:sz w:val="20"/>
        </w:rPr>
        <w:t> </w:t>
      </w:r>
      <w:r>
        <w:rPr>
          <w:sz w:val="20"/>
        </w:rPr>
        <w:t>Obras</w:t>
      </w:r>
      <w:r>
        <w:rPr>
          <w:spacing w:val="-12"/>
          <w:sz w:val="20"/>
        </w:rPr>
        <w:t> </w:t>
      </w:r>
      <w:r>
        <w:rPr>
          <w:sz w:val="20"/>
        </w:rPr>
        <w:t>e</w:t>
      </w:r>
      <w:r>
        <w:rPr>
          <w:spacing w:val="-15"/>
          <w:sz w:val="20"/>
        </w:rPr>
        <w:t> </w:t>
      </w:r>
      <w:r>
        <w:rPr>
          <w:sz w:val="20"/>
        </w:rPr>
        <w:t>serviços</w:t>
      </w:r>
      <w:r>
        <w:rPr>
          <w:spacing w:val="-14"/>
          <w:sz w:val="20"/>
        </w:rPr>
        <w:t> </w:t>
      </w:r>
      <w:r>
        <w:rPr>
          <w:sz w:val="20"/>
        </w:rPr>
        <w:t>de engenharia, a montagem, a realização de testes, a pré-operação e as demais</w:t>
      </w:r>
      <w:r>
        <w:rPr>
          <w:spacing w:val="-18"/>
          <w:sz w:val="20"/>
        </w:rPr>
        <w:t> </w:t>
      </w:r>
      <w:r>
        <w:rPr>
          <w:sz w:val="20"/>
        </w:rPr>
        <w:t>operações</w:t>
      </w:r>
      <w:r>
        <w:rPr>
          <w:spacing w:val="-18"/>
          <w:sz w:val="20"/>
        </w:rPr>
        <w:t> </w:t>
      </w:r>
      <w:r>
        <w:rPr>
          <w:sz w:val="20"/>
        </w:rPr>
        <w:t>necessárias</w:t>
      </w:r>
      <w:r>
        <w:rPr>
          <w:spacing w:val="-17"/>
          <w:sz w:val="20"/>
        </w:rPr>
        <w:t> </w:t>
      </w:r>
      <w:r>
        <w:rPr>
          <w:sz w:val="20"/>
        </w:rPr>
        <w:t>e</w:t>
      </w:r>
      <w:r>
        <w:rPr>
          <w:spacing w:val="-18"/>
          <w:sz w:val="20"/>
        </w:rPr>
        <w:t> </w:t>
      </w:r>
      <w:r>
        <w:rPr>
          <w:sz w:val="20"/>
        </w:rPr>
        <w:t>suficientes</w:t>
      </w:r>
      <w:r>
        <w:rPr>
          <w:spacing w:val="-17"/>
          <w:sz w:val="20"/>
        </w:rPr>
        <w:t> </w:t>
      </w:r>
      <w:r>
        <w:rPr>
          <w:sz w:val="20"/>
        </w:rPr>
        <w:t>para</w:t>
      </w:r>
      <w:r>
        <w:rPr>
          <w:spacing w:val="-16"/>
          <w:sz w:val="20"/>
        </w:rPr>
        <w:t> </w:t>
      </w:r>
      <w:r>
        <w:rPr>
          <w:sz w:val="20"/>
        </w:rPr>
        <w:t>a</w:t>
      </w:r>
      <w:r>
        <w:rPr>
          <w:spacing w:val="-17"/>
          <w:sz w:val="20"/>
        </w:rPr>
        <w:t> </w:t>
      </w:r>
      <w:r>
        <w:rPr>
          <w:sz w:val="20"/>
        </w:rPr>
        <w:t>entrega</w:t>
      </w:r>
      <w:r>
        <w:rPr>
          <w:spacing w:val="-17"/>
          <w:sz w:val="20"/>
        </w:rPr>
        <w:t> </w:t>
      </w:r>
      <w:r>
        <w:rPr>
          <w:sz w:val="20"/>
        </w:rPr>
        <w:t>final</w:t>
      </w:r>
      <w:r>
        <w:rPr>
          <w:spacing w:val="-18"/>
          <w:sz w:val="20"/>
        </w:rPr>
        <w:t> </w:t>
      </w:r>
      <w:r>
        <w:rPr>
          <w:sz w:val="20"/>
        </w:rPr>
        <w:t>do</w:t>
      </w:r>
      <w:r>
        <w:rPr>
          <w:spacing w:val="-15"/>
          <w:sz w:val="20"/>
        </w:rPr>
        <w:t> </w:t>
      </w:r>
      <w:r>
        <w:rPr>
          <w:sz w:val="20"/>
        </w:rPr>
        <w:t>objeto.</w:t>
      </w:r>
    </w:p>
    <w:p>
      <w:pPr>
        <w:pStyle w:val="ListParagraph"/>
        <w:numPr>
          <w:ilvl w:val="0"/>
          <w:numId w:val="62"/>
        </w:numPr>
        <w:tabs>
          <w:tab w:pos="1134" w:val="left" w:leader="none"/>
        </w:tabs>
        <w:spacing w:line="240" w:lineRule="auto" w:before="242" w:after="0"/>
        <w:ind w:left="1134" w:right="139" w:hanging="1133"/>
        <w:jc w:val="both"/>
        <w:rPr>
          <w:sz w:val="20"/>
        </w:rPr>
      </w:pPr>
      <w:r>
        <w:rPr>
          <w:sz w:val="20"/>
        </w:rPr>
        <w:t>Contrato:</w:t>
      </w:r>
      <w:r>
        <w:rPr>
          <w:spacing w:val="-7"/>
          <w:sz w:val="20"/>
        </w:rPr>
        <w:t> </w:t>
      </w:r>
      <w:r>
        <w:rPr>
          <w:sz w:val="20"/>
        </w:rPr>
        <w:t>todo</w:t>
      </w:r>
      <w:r>
        <w:rPr>
          <w:spacing w:val="-7"/>
          <w:sz w:val="20"/>
        </w:rPr>
        <w:t> </w:t>
      </w:r>
      <w:r>
        <w:rPr>
          <w:sz w:val="20"/>
        </w:rPr>
        <w:t>acordo</w:t>
      </w:r>
      <w:r>
        <w:rPr>
          <w:spacing w:val="-9"/>
          <w:sz w:val="20"/>
        </w:rPr>
        <w:t> </w:t>
      </w:r>
      <w:r>
        <w:rPr>
          <w:sz w:val="20"/>
        </w:rPr>
        <w:t>de</w:t>
      </w:r>
      <w:r>
        <w:rPr>
          <w:spacing w:val="-9"/>
          <w:sz w:val="20"/>
        </w:rPr>
        <w:t> </w:t>
      </w:r>
      <w:r>
        <w:rPr>
          <w:sz w:val="20"/>
        </w:rPr>
        <w:t>vontades</w:t>
      </w:r>
      <w:r>
        <w:rPr>
          <w:spacing w:val="-6"/>
          <w:sz w:val="20"/>
        </w:rPr>
        <w:t> </w:t>
      </w:r>
      <w:r>
        <w:rPr>
          <w:sz w:val="20"/>
        </w:rPr>
        <w:t>entre</w:t>
      </w:r>
      <w:r>
        <w:rPr>
          <w:spacing w:val="-8"/>
          <w:sz w:val="20"/>
        </w:rPr>
        <w:t> </w:t>
      </w:r>
      <w:r>
        <w:rPr>
          <w:sz w:val="20"/>
        </w:rPr>
        <w:t>a</w:t>
      </w:r>
      <w:r>
        <w:rPr>
          <w:spacing w:val="-6"/>
          <w:sz w:val="20"/>
        </w:rPr>
        <w:t> </w:t>
      </w:r>
      <w:r>
        <w:rPr>
          <w:sz w:val="20"/>
        </w:rPr>
        <w:t>PPSA</w:t>
      </w:r>
      <w:r>
        <w:rPr>
          <w:spacing w:val="-9"/>
          <w:sz w:val="20"/>
        </w:rPr>
        <w:t> </w:t>
      </w:r>
      <w:r>
        <w:rPr>
          <w:sz w:val="20"/>
        </w:rPr>
        <w:t>e</w:t>
      </w:r>
      <w:r>
        <w:rPr>
          <w:spacing w:val="-10"/>
          <w:sz w:val="20"/>
        </w:rPr>
        <w:t> </w:t>
      </w:r>
      <w:r>
        <w:rPr>
          <w:sz w:val="20"/>
        </w:rPr>
        <w:t>pelo</w:t>
      </w:r>
      <w:r>
        <w:rPr>
          <w:spacing w:val="-9"/>
          <w:sz w:val="20"/>
        </w:rPr>
        <w:t> </w:t>
      </w:r>
      <w:r>
        <w:rPr>
          <w:sz w:val="20"/>
        </w:rPr>
        <w:t>menos</w:t>
      </w:r>
      <w:r>
        <w:rPr>
          <w:spacing w:val="-8"/>
          <w:sz w:val="20"/>
        </w:rPr>
        <w:t> </w:t>
      </w:r>
      <w:r>
        <w:rPr>
          <w:sz w:val="20"/>
        </w:rPr>
        <w:t>uma</w:t>
      </w:r>
      <w:r>
        <w:rPr>
          <w:spacing w:val="-6"/>
          <w:sz w:val="20"/>
        </w:rPr>
        <w:t> </w:t>
      </w:r>
      <w:r>
        <w:rPr>
          <w:sz w:val="20"/>
        </w:rPr>
        <w:t>outra Parte,</w:t>
      </w:r>
      <w:r>
        <w:rPr>
          <w:spacing w:val="-18"/>
          <w:sz w:val="20"/>
        </w:rPr>
        <w:t> </w:t>
      </w:r>
      <w:r>
        <w:rPr>
          <w:sz w:val="20"/>
        </w:rPr>
        <w:t>para</w:t>
      </w:r>
      <w:r>
        <w:rPr>
          <w:spacing w:val="-18"/>
          <w:sz w:val="20"/>
        </w:rPr>
        <w:t> </w:t>
      </w:r>
      <w:r>
        <w:rPr>
          <w:sz w:val="20"/>
        </w:rPr>
        <w:t>a</w:t>
      </w:r>
      <w:r>
        <w:rPr>
          <w:spacing w:val="-17"/>
          <w:sz w:val="20"/>
        </w:rPr>
        <w:t> </w:t>
      </w:r>
      <w:r>
        <w:rPr>
          <w:sz w:val="20"/>
        </w:rPr>
        <w:t>formação</w:t>
      </w:r>
      <w:r>
        <w:rPr>
          <w:spacing w:val="-18"/>
          <w:sz w:val="20"/>
        </w:rPr>
        <w:t> </w:t>
      </w:r>
      <w:r>
        <w:rPr>
          <w:sz w:val="20"/>
        </w:rPr>
        <w:t>de</w:t>
      </w:r>
      <w:r>
        <w:rPr>
          <w:spacing w:val="-17"/>
          <w:sz w:val="20"/>
        </w:rPr>
        <w:t> </w:t>
      </w:r>
      <w:r>
        <w:rPr>
          <w:sz w:val="20"/>
        </w:rPr>
        <w:t>vínculo</w:t>
      </w:r>
      <w:r>
        <w:rPr>
          <w:spacing w:val="-18"/>
          <w:sz w:val="20"/>
        </w:rPr>
        <w:t> </w:t>
      </w:r>
      <w:r>
        <w:rPr>
          <w:sz w:val="20"/>
        </w:rPr>
        <w:t>e</w:t>
      </w:r>
      <w:r>
        <w:rPr>
          <w:spacing w:val="-18"/>
          <w:sz w:val="20"/>
        </w:rPr>
        <w:t> </w:t>
      </w:r>
      <w:r>
        <w:rPr>
          <w:sz w:val="20"/>
        </w:rPr>
        <w:t>a</w:t>
      </w:r>
      <w:r>
        <w:rPr>
          <w:spacing w:val="-17"/>
          <w:sz w:val="20"/>
        </w:rPr>
        <w:t> </w:t>
      </w:r>
      <w:r>
        <w:rPr>
          <w:sz w:val="20"/>
        </w:rPr>
        <w:t>estipulação</w:t>
      </w:r>
      <w:r>
        <w:rPr>
          <w:spacing w:val="-18"/>
          <w:sz w:val="20"/>
        </w:rPr>
        <w:t> </w:t>
      </w:r>
      <w:r>
        <w:rPr>
          <w:sz w:val="20"/>
        </w:rPr>
        <w:t>de</w:t>
      </w:r>
      <w:r>
        <w:rPr>
          <w:spacing w:val="-17"/>
          <w:sz w:val="20"/>
        </w:rPr>
        <w:t> </w:t>
      </w:r>
      <w:r>
        <w:rPr>
          <w:sz w:val="20"/>
        </w:rPr>
        <w:t>obrigações</w:t>
      </w:r>
      <w:r>
        <w:rPr>
          <w:spacing w:val="-18"/>
          <w:sz w:val="20"/>
        </w:rPr>
        <w:t> </w:t>
      </w:r>
      <w:r>
        <w:rPr>
          <w:sz w:val="20"/>
        </w:rPr>
        <w:t>recíprocas e</w:t>
      </w:r>
      <w:r>
        <w:rPr>
          <w:spacing w:val="-10"/>
          <w:sz w:val="20"/>
        </w:rPr>
        <w:t> </w:t>
      </w:r>
      <w:r>
        <w:rPr>
          <w:sz w:val="20"/>
        </w:rPr>
        <w:t>contrapostas,</w:t>
      </w:r>
      <w:r>
        <w:rPr>
          <w:spacing w:val="-11"/>
          <w:sz w:val="20"/>
        </w:rPr>
        <w:t> </w:t>
      </w:r>
      <w:r>
        <w:rPr>
          <w:sz w:val="20"/>
        </w:rPr>
        <w:t>geralmente</w:t>
      </w:r>
      <w:r>
        <w:rPr>
          <w:spacing w:val="-10"/>
          <w:sz w:val="20"/>
        </w:rPr>
        <w:t> </w:t>
      </w:r>
      <w:r>
        <w:rPr>
          <w:sz w:val="20"/>
        </w:rPr>
        <w:t>formalizado</w:t>
      </w:r>
      <w:r>
        <w:rPr>
          <w:spacing w:val="-9"/>
          <w:sz w:val="20"/>
        </w:rPr>
        <w:t> </w:t>
      </w:r>
      <w:r>
        <w:rPr>
          <w:sz w:val="20"/>
        </w:rPr>
        <w:t>mediante</w:t>
      </w:r>
      <w:r>
        <w:rPr>
          <w:spacing w:val="-12"/>
          <w:sz w:val="20"/>
        </w:rPr>
        <w:t> </w:t>
      </w:r>
      <w:r>
        <w:rPr>
          <w:sz w:val="20"/>
        </w:rPr>
        <w:t>instrumento</w:t>
      </w:r>
      <w:r>
        <w:rPr>
          <w:spacing w:val="-10"/>
          <w:sz w:val="20"/>
        </w:rPr>
        <w:t> </w:t>
      </w:r>
      <w:r>
        <w:rPr>
          <w:sz w:val="20"/>
        </w:rPr>
        <w:t>público</w:t>
      </w:r>
      <w:r>
        <w:rPr>
          <w:spacing w:val="-8"/>
          <w:sz w:val="20"/>
        </w:rPr>
        <w:t> </w:t>
      </w:r>
      <w:r>
        <w:rPr>
          <w:sz w:val="20"/>
        </w:rPr>
        <w:t>ou particular firmado pelas Partes e eventuais intervenientes-anuentes.</w:t>
      </w:r>
    </w:p>
    <w:p>
      <w:pPr>
        <w:pStyle w:val="ListParagraph"/>
        <w:numPr>
          <w:ilvl w:val="0"/>
          <w:numId w:val="62"/>
        </w:numPr>
        <w:tabs>
          <w:tab w:pos="1132" w:val="left" w:leader="none"/>
          <w:tab w:pos="1134" w:val="left" w:leader="none"/>
        </w:tabs>
        <w:spacing w:line="240" w:lineRule="auto" w:before="239" w:after="0"/>
        <w:ind w:left="1134" w:right="139" w:hanging="1133"/>
        <w:jc w:val="both"/>
        <w:rPr>
          <w:sz w:val="20"/>
        </w:rPr>
      </w:pPr>
      <w:r>
        <w:rPr>
          <w:sz w:val="20"/>
        </w:rPr>
        <w:t>Credenciamento:</w:t>
      </w:r>
      <w:r>
        <w:rPr>
          <w:spacing w:val="-18"/>
          <w:sz w:val="20"/>
        </w:rPr>
        <w:t> </w:t>
      </w:r>
      <w:r>
        <w:rPr>
          <w:sz w:val="20"/>
        </w:rPr>
        <w:t>processo</w:t>
      </w:r>
      <w:r>
        <w:rPr>
          <w:spacing w:val="-18"/>
          <w:sz w:val="20"/>
        </w:rPr>
        <w:t> </w:t>
      </w:r>
      <w:r>
        <w:rPr>
          <w:sz w:val="20"/>
        </w:rPr>
        <w:t>administrativo</w:t>
      </w:r>
      <w:r>
        <w:rPr>
          <w:spacing w:val="-17"/>
          <w:sz w:val="20"/>
        </w:rPr>
        <w:t> </w:t>
      </w:r>
      <w:r>
        <w:rPr>
          <w:sz w:val="20"/>
        </w:rPr>
        <w:t>de</w:t>
      </w:r>
      <w:r>
        <w:rPr>
          <w:spacing w:val="-18"/>
          <w:sz w:val="20"/>
        </w:rPr>
        <w:t> </w:t>
      </w:r>
      <w:r>
        <w:rPr>
          <w:sz w:val="20"/>
        </w:rPr>
        <w:t>chamamento</w:t>
      </w:r>
      <w:r>
        <w:rPr>
          <w:spacing w:val="-17"/>
          <w:sz w:val="20"/>
        </w:rPr>
        <w:t> </w:t>
      </w:r>
      <w:r>
        <w:rPr>
          <w:sz w:val="20"/>
        </w:rPr>
        <w:t>público</w:t>
      </w:r>
      <w:r>
        <w:rPr>
          <w:spacing w:val="-18"/>
          <w:sz w:val="20"/>
        </w:rPr>
        <w:t> </w:t>
      </w:r>
      <w:r>
        <w:rPr>
          <w:sz w:val="20"/>
        </w:rPr>
        <w:t>em</w:t>
      </w:r>
      <w:r>
        <w:rPr>
          <w:spacing w:val="-18"/>
          <w:sz w:val="20"/>
        </w:rPr>
        <w:t> </w:t>
      </w:r>
      <w:r>
        <w:rPr>
          <w:sz w:val="20"/>
        </w:rPr>
        <w:t>que a</w:t>
      </w:r>
      <w:r>
        <w:rPr>
          <w:spacing w:val="-6"/>
          <w:sz w:val="20"/>
        </w:rPr>
        <w:t> </w:t>
      </w:r>
      <w:r>
        <w:rPr>
          <w:sz w:val="20"/>
        </w:rPr>
        <w:t>PPSA</w:t>
      </w:r>
      <w:r>
        <w:rPr>
          <w:spacing w:val="40"/>
          <w:sz w:val="20"/>
        </w:rPr>
        <w:t> </w:t>
      </w:r>
      <w:r>
        <w:rPr>
          <w:sz w:val="20"/>
        </w:rPr>
        <w:t>convoca,</w:t>
      </w:r>
      <w:r>
        <w:rPr>
          <w:spacing w:val="-8"/>
          <w:sz w:val="20"/>
        </w:rPr>
        <w:t> </w:t>
      </w:r>
      <w:r>
        <w:rPr>
          <w:sz w:val="20"/>
        </w:rPr>
        <w:t>por</w:t>
      </w:r>
      <w:r>
        <w:rPr>
          <w:spacing w:val="-6"/>
          <w:sz w:val="20"/>
        </w:rPr>
        <w:t> </w:t>
      </w:r>
      <w:r>
        <w:rPr>
          <w:sz w:val="20"/>
        </w:rPr>
        <w:t>meio</w:t>
      </w:r>
      <w:r>
        <w:rPr>
          <w:spacing w:val="-7"/>
          <w:sz w:val="20"/>
        </w:rPr>
        <w:t> </w:t>
      </w:r>
      <w:r>
        <w:rPr>
          <w:sz w:val="20"/>
        </w:rPr>
        <w:t>de</w:t>
      </w:r>
      <w:r>
        <w:rPr>
          <w:spacing w:val="-7"/>
          <w:sz w:val="20"/>
        </w:rPr>
        <w:t> </w:t>
      </w:r>
      <w:r>
        <w:rPr>
          <w:sz w:val="20"/>
        </w:rPr>
        <w:t>edital,</w:t>
      </w:r>
      <w:r>
        <w:rPr>
          <w:spacing w:val="-6"/>
          <w:sz w:val="20"/>
        </w:rPr>
        <w:t> </w:t>
      </w:r>
      <w:r>
        <w:rPr>
          <w:sz w:val="20"/>
        </w:rPr>
        <w:t>interessados</w:t>
      </w:r>
      <w:r>
        <w:rPr>
          <w:spacing w:val="-6"/>
          <w:sz w:val="20"/>
        </w:rPr>
        <w:t> </w:t>
      </w:r>
      <w:r>
        <w:rPr>
          <w:sz w:val="20"/>
        </w:rPr>
        <w:t>em</w:t>
      </w:r>
      <w:r>
        <w:rPr>
          <w:spacing w:val="-5"/>
          <w:sz w:val="20"/>
        </w:rPr>
        <w:t> </w:t>
      </w:r>
      <w:r>
        <w:rPr>
          <w:sz w:val="20"/>
        </w:rPr>
        <w:t>prestar</w:t>
      </w:r>
      <w:r>
        <w:rPr>
          <w:spacing w:val="-5"/>
          <w:sz w:val="20"/>
        </w:rPr>
        <w:t> </w:t>
      </w:r>
      <w:r>
        <w:rPr>
          <w:sz w:val="20"/>
        </w:rPr>
        <w:t>serviços</w:t>
      </w:r>
      <w:r>
        <w:rPr>
          <w:spacing w:val="-6"/>
          <w:sz w:val="20"/>
        </w:rPr>
        <w:t> </w:t>
      </w:r>
      <w:r>
        <w:rPr>
          <w:sz w:val="20"/>
        </w:rPr>
        <w:t>ou fornecer bens para que, preenchidos os requisitos necessários, se credenciem PPSA para executar o objeto quando convocados.</w:t>
      </w:r>
    </w:p>
    <w:p>
      <w:pPr>
        <w:pStyle w:val="ListParagraph"/>
        <w:numPr>
          <w:ilvl w:val="0"/>
          <w:numId w:val="62"/>
        </w:numPr>
        <w:tabs>
          <w:tab w:pos="1131" w:val="left" w:leader="none"/>
          <w:tab w:pos="1134" w:val="left" w:leader="none"/>
        </w:tabs>
        <w:spacing w:line="240" w:lineRule="auto" w:before="240" w:after="0"/>
        <w:ind w:left="1134" w:right="139" w:hanging="1133"/>
        <w:jc w:val="both"/>
        <w:rPr>
          <w:sz w:val="20"/>
        </w:rPr>
      </w:pPr>
      <w:r>
        <w:rPr>
          <w:sz w:val="20"/>
        </w:rPr>
        <w:t>Diretor-Presidente (“DP”): é a Autoridade Competente para aprovar a abertura da Licitação, autorizando a subsequente adjudicação do objeto e celebração dos respectivos instrumentos contratuais, conforme Níveis de Competência definidos no art. 13 deste RILC.</w:t>
      </w:r>
    </w:p>
    <w:p>
      <w:pPr>
        <w:pStyle w:val="ListParagraph"/>
        <w:numPr>
          <w:ilvl w:val="0"/>
          <w:numId w:val="62"/>
        </w:numPr>
        <w:tabs>
          <w:tab w:pos="1132" w:val="left" w:leader="none"/>
          <w:tab w:pos="1134" w:val="left" w:leader="none"/>
        </w:tabs>
        <w:spacing w:line="240" w:lineRule="auto" w:before="240" w:after="0"/>
        <w:ind w:left="1134" w:right="137" w:hanging="1133"/>
        <w:jc w:val="both"/>
        <w:rPr>
          <w:sz w:val="20"/>
        </w:rPr>
      </w:pPr>
      <w:r>
        <w:rPr>
          <w:sz w:val="20"/>
        </w:rPr>
        <w:t>Diretor da Unidade Requisitante (“DUR”): diretor ao qual se vincula a Unidade Requisitante e que, observada, no mínimo, a fase de planejamento,</w:t>
      </w:r>
      <w:r>
        <w:rPr>
          <w:spacing w:val="-12"/>
          <w:sz w:val="20"/>
        </w:rPr>
        <w:t> </w:t>
      </w:r>
      <w:r>
        <w:rPr>
          <w:sz w:val="20"/>
        </w:rPr>
        <w:t>é</w:t>
      </w:r>
      <w:r>
        <w:rPr>
          <w:spacing w:val="-15"/>
          <w:sz w:val="20"/>
        </w:rPr>
        <w:t> </w:t>
      </w:r>
      <w:r>
        <w:rPr>
          <w:sz w:val="20"/>
        </w:rPr>
        <w:t>o</w:t>
      </w:r>
      <w:r>
        <w:rPr>
          <w:spacing w:val="-12"/>
          <w:sz w:val="20"/>
        </w:rPr>
        <w:t> </w:t>
      </w:r>
      <w:r>
        <w:rPr>
          <w:sz w:val="20"/>
        </w:rPr>
        <w:t>responsável</w:t>
      </w:r>
      <w:r>
        <w:rPr>
          <w:spacing w:val="-13"/>
          <w:sz w:val="20"/>
        </w:rPr>
        <w:t> </w:t>
      </w:r>
      <w:r>
        <w:rPr>
          <w:sz w:val="20"/>
        </w:rPr>
        <w:t>pela</w:t>
      </w:r>
      <w:r>
        <w:rPr>
          <w:spacing w:val="-14"/>
          <w:sz w:val="20"/>
        </w:rPr>
        <w:t> </w:t>
      </w:r>
      <w:r>
        <w:rPr>
          <w:sz w:val="20"/>
        </w:rPr>
        <w:t>aprovação</w:t>
      </w:r>
      <w:r>
        <w:rPr>
          <w:spacing w:val="-15"/>
          <w:sz w:val="20"/>
        </w:rPr>
        <w:t> </w:t>
      </w:r>
      <w:r>
        <w:rPr>
          <w:sz w:val="20"/>
        </w:rPr>
        <w:t>da</w:t>
      </w:r>
      <w:r>
        <w:rPr>
          <w:spacing w:val="-14"/>
          <w:sz w:val="20"/>
        </w:rPr>
        <w:t> </w:t>
      </w:r>
      <w:r>
        <w:rPr>
          <w:sz w:val="20"/>
        </w:rPr>
        <w:t>Nota</w:t>
      </w:r>
      <w:r>
        <w:rPr>
          <w:spacing w:val="-14"/>
          <w:sz w:val="20"/>
        </w:rPr>
        <w:t> </w:t>
      </w:r>
      <w:r>
        <w:rPr>
          <w:sz w:val="20"/>
        </w:rPr>
        <w:t>Técnica,</w:t>
      </w:r>
      <w:r>
        <w:rPr>
          <w:spacing w:val="-14"/>
          <w:sz w:val="20"/>
        </w:rPr>
        <w:t> </w:t>
      </w:r>
      <w:r>
        <w:rPr>
          <w:sz w:val="20"/>
        </w:rPr>
        <w:t>do</w:t>
      </w:r>
      <w:r>
        <w:rPr>
          <w:spacing w:val="-12"/>
          <w:sz w:val="20"/>
        </w:rPr>
        <w:t> </w:t>
      </w:r>
      <w:r>
        <w:rPr>
          <w:sz w:val="20"/>
        </w:rPr>
        <w:t>Termo de Referência e do Estudo Técnico Preliminar. É, ainda, a Autoridade Competente para aprovar a abertura da Licitação, autorizando a subsequente adjudicação do objeto e a celebração dos respectivos instrumentos contratuais, conforme Níveis de Competência definidos no art. 13 deste RILC.</w:t>
      </w:r>
    </w:p>
    <w:p>
      <w:pPr>
        <w:pStyle w:val="ListParagraph"/>
        <w:numPr>
          <w:ilvl w:val="0"/>
          <w:numId w:val="62"/>
        </w:numPr>
        <w:tabs>
          <w:tab w:pos="1134" w:val="left" w:leader="none"/>
        </w:tabs>
        <w:spacing w:line="240" w:lineRule="auto" w:before="239" w:after="0"/>
        <w:ind w:left="1134" w:right="139" w:hanging="1133"/>
        <w:jc w:val="both"/>
        <w:rPr>
          <w:sz w:val="20"/>
        </w:rPr>
      </w:pPr>
      <w:r>
        <w:rPr>
          <w:sz w:val="20"/>
        </w:rPr>
        <w:t>Diretor de Administração, Finanças e Comercialização (“DAFC”): é o responsável</w:t>
      </w:r>
      <w:r>
        <w:rPr>
          <w:spacing w:val="-17"/>
          <w:sz w:val="20"/>
        </w:rPr>
        <w:t> </w:t>
      </w:r>
      <w:r>
        <w:rPr>
          <w:sz w:val="20"/>
        </w:rPr>
        <w:t>por</w:t>
      </w:r>
      <w:r>
        <w:rPr>
          <w:spacing w:val="-17"/>
          <w:sz w:val="20"/>
        </w:rPr>
        <w:t> </w:t>
      </w:r>
      <w:r>
        <w:rPr>
          <w:sz w:val="20"/>
        </w:rPr>
        <w:t>coordenar</w:t>
      </w:r>
      <w:r>
        <w:rPr>
          <w:spacing w:val="-18"/>
          <w:sz w:val="20"/>
        </w:rPr>
        <w:t> </w:t>
      </w:r>
      <w:r>
        <w:rPr>
          <w:sz w:val="20"/>
        </w:rPr>
        <w:t>e</w:t>
      </w:r>
      <w:r>
        <w:rPr>
          <w:spacing w:val="-15"/>
          <w:sz w:val="20"/>
        </w:rPr>
        <w:t> </w:t>
      </w:r>
      <w:r>
        <w:rPr>
          <w:sz w:val="20"/>
        </w:rPr>
        <w:t>supervisionar</w:t>
      </w:r>
      <w:r>
        <w:rPr>
          <w:spacing w:val="-15"/>
          <w:sz w:val="20"/>
        </w:rPr>
        <w:t> </w:t>
      </w:r>
      <w:r>
        <w:rPr>
          <w:sz w:val="20"/>
        </w:rPr>
        <w:t>as</w:t>
      </w:r>
      <w:r>
        <w:rPr>
          <w:spacing w:val="-15"/>
          <w:sz w:val="20"/>
        </w:rPr>
        <w:t> </w:t>
      </w:r>
      <w:r>
        <w:rPr>
          <w:sz w:val="20"/>
        </w:rPr>
        <w:t>Licitações</w:t>
      </w:r>
      <w:r>
        <w:rPr>
          <w:spacing w:val="-15"/>
          <w:sz w:val="20"/>
        </w:rPr>
        <w:t> </w:t>
      </w:r>
      <w:r>
        <w:rPr>
          <w:sz w:val="20"/>
        </w:rPr>
        <w:t>e</w:t>
      </w:r>
      <w:r>
        <w:rPr>
          <w:spacing w:val="-18"/>
          <w:sz w:val="20"/>
        </w:rPr>
        <w:t> </w:t>
      </w:r>
      <w:r>
        <w:rPr>
          <w:sz w:val="20"/>
        </w:rPr>
        <w:t>contratações</w:t>
      </w:r>
      <w:r>
        <w:rPr>
          <w:spacing w:val="-18"/>
          <w:sz w:val="20"/>
        </w:rPr>
        <w:t> </w:t>
      </w:r>
      <w:r>
        <w:rPr>
          <w:sz w:val="20"/>
        </w:rPr>
        <w:t>da PPSA,</w:t>
      </w:r>
      <w:r>
        <w:rPr>
          <w:spacing w:val="-9"/>
          <w:sz w:val="20"/>
        </w:rPr>
        <w:t> </w:t>
      </w:r>
      <w:r>
        <w:rPr>
          <w:sz w:val="20"/>
        </w:rPr>
        <w:t>nomear</w:t>
      </w:r>
      <w:r>
        <w:rPr>
          <w:spacing w:val="-10"/>
          <w:sz w:val="20"/>
        </w:rPr>
        <w:t> </w:t>
      </w:r>
      <w:r>
        <w:rPr>
          <w:sz w:val="20"/>
        </w:rPr>
        <w:t>o</w:t>
      </w:r>
      <w:r>
        <w:rPr>
          <w:spacing w:val="-6"/>
          <w:sz w:val="20"/>
        </w:rPr>
        <w:t> </w:t>
      </w:r>
      <w:r>
        <w:rPr>
          <w:sz w:val="20"/>
        </w:rPr>
        <w:t>Pregoeiro</w:t>
      </w:r>
      <w:r>
        <w:rPr>
          <w:spacing w:val="-5"/>
          <w:sz w:val="20"/>
        </w:rPr>
        <w:t> </w:t>
      </w:r>
      <w:r>
        <w:rPr>
          <w:sz w:val="20"/>
        </w:rPr>
        <w:t>e</w:t>
      </w:r>
      <w:r>
        <w:rPr>
          <w:spacing w:val="-10"/>
          <w:sz w:val="20"/>
        </w:rPr>
        <w:t> </w:t>
      </w:r>
      <w:r>
        <w:rPr>
          <w:sz w:val="20"/>
        </w:rPr>
        <w:t>a</w:t>
      </w:r>
      <w:r>
        <w:rPr>
          <w:spacing w:val="-7"/>
          <w:sz w:val="20"/>
        </w:rPr>
        <w:t> </w:t>
      </w:r>
      <w:r>
        <w:rPr>
          <w:sz w:val="20"/>
        </w:rPr>
        <w:t>Equipe</w:t>
      </w:r>
      <w:r>
        <w:rPr>
          <w:spacing w:val="-10"/>
          <w:sz w:val="20"/>
        </w:rPr>
        <w:t> </w:t>
      </w:r>
      <w:r>
        <w:rPr>
          <w:sz w:val="20"/>
        </w:rPr>
        <w:t>de</w:t>
      </w:r>
      <w:r>
        <w:rPr>
          <w:spacing w:val="-8"/>
          <w:sz w:val="20"/>
        </w:rPr>
        <w:t> </w:t>
      </w:r>
      <w:r>
        <w:rPr>
          <w:sz w:val="20"/>
        </w:rPr>
        <w:t>Apoio,</w:t>
      </w:r>
      <w:r>
        <w:rPr>
          <w:spacing w:val="-4"/>
          <w:sz w:val="20"/>
        </w:rPr>
        <w:t> </w:t>
      </w:r>
      <w:r>
        <w:rPr>
          <w:sz w:val="20"/>
        </w:rPr>
        <w:t>e</w:t>
      </w:r>
      <w:r>
        <w:rPr>
          <w:spacing w:val="-8"/>
          <w:sz w:val="20"/>
        </w:rPr>
        <w:t> </w:t>
      </w:r>
      <w:r>
        <w:rPr>
          <w:sz w:val="20"/>
        </w:rPr>
        <w:t>designar</w:t>
      </w:r>
      <w:r>
        <w:rPr>
          <w:spacing w:val="-9"/>
          <w:sz w:val="20"/>
        </w:rPr>
        <w:t> </w:t>
      </w:r>
      <w:r>
        <w:rPr>
          <w:sz w:val="20"/>
        </w:rPr>
        <w:t>a</w:t>
      </w:r>
      <w:r>
        <w:rPr>
          <w:spacing w:val="-5"/>
          <w:sz w:val="20"/>
        </w:rPr>
        <w:t> </w:t>
      </w:r>
      <w:r>
        <w:rPr>
          <w:sz w:val="20"/>
        </w:rPr>
        <w:t>Comissão</w:t>
      </w:r>
      <w:r>
        <w:rPr>
          <w:spacing w:val="-9"/>
          <w:sz w:val="20"/>
        </w:rPr>
        <w:t> </w:t>
      </w:r>
      <w:r>
        <w:rPr>
          <w:sz w:val="20"/>
        </w:rPr>
        <w:t>de Licitação em conjunto com o DUR, além de exercer as atribuições de Diretor da Unidade Requisitante (DUR), quando for o caso.</w:t>
      </w:r>
    </w:p>
    <w:p>
      <w:pPr>
        <w:pStyle w:val="ListParagraph"/>
        <w:spacing w:after="0" w:line="240" w:lineRule="auto"/>
        <w:jc w:val="both"/>
        <w:rPr>
          <w:sz w:val="20"/>
        </w:rPr>
        <w:sectPr>
          <w:pgSz w:w="11910" w:h="16840"/>
          <w:pgMar w:header="0" w:footer="691" w:top="1320" w:bottom="880" w:left="1700" w:right="1559"/>
        </w:sectPr>
      </w:pPr>
    </w:p>
    <w:p>
      <w:pPr>
        <w:pStyle w:val="ListParagraph"/>
        <w:numPr>
          <w:ilvl w:val="0"/>
          <w:numId w:val="62"/>
        </w:numPr>
        <w:tabs>
          <w:tab w:pos="1134" w:val="left" w:leader="none"/>
        </w:tabs>
        <w:spacing w:line="240" w:lineRule="auto" w:before="80" w:after="0"/>
        <w:ind w:left="1134" w:right="139" w:hanging="1133"/>
        <w:jc w:val="both"/>
        <w:rPr>
          <w:sz w:val="20"/>
        </w:rPr>
      </w:pPr>
      <w:r>
        <w:rPr>
          <w:sz w:val="20"/>
        </w:rPr>
        <w:t>Diretoria Executiva (“DE”): é a Autoridade Competente para aprovar a abertura da Licitação, autorizando a subsequente adjudicação do objeto e celebração dos respectivos instrumentos contratuais, conforme Níveis de Competência definidos no art. 13 deste RILC. Também é a Entidade Competente</w:t>
      </w:r>
      <w:r>
        <w:rPr>
          <w:spacing w:val="-13"/>
          <w:sz w:val="20"/>
        </w:rPr>
        <w:t> </w:t>
      </w:r>
      <w:r>
        <w:rPr>
          <w:sz w:val="20"/>
        </w:rPr>
        <w:t>para</w:t>
      </w:r>
      <w:r>
        <w:rPr>
          <w:spacing w:val="-11"/>
          <w:sz w:val="20"/>
        </w:rPr>
        <w:t> </w:t>
      </w:r>
      <w:r>
        <w:rPr>
          <w:sz w:val="20"/>
        </w:rPr>
        <w:t>autorizar</w:t>
      </w:r>
      <w:r>
        <w:rPr>
          <w:spacing w:val="-15"/>
          <w:sz w:val="20"/>
        </w:rPr>
        <w:t> </w:t>
      </w:r>
      <w:r>
        <w:rPr>
          <w:sz w:val="20"/>
        </w:rPr>
        <w:t>pessoa</w:t>
      </w:r>
      <w:r>
        <w:rPr>
          <w:spacing w:val="-13"/>
          <w:sz w:val="20"/>
        </w:rPr>
        <w:t> </w:t>
      </w:r>
      <w:r>
        <w:rPr>
          <w:sz w:val="20"/>
        </w:rPr>
        <w:t>ou</w:t>
      </w:r>
      <w:r>
        <w:rPr>
          <w:spacing w:val="-12"/>
          <w:sz w:val="20"/>
        </w:rPr>
        <w:t> </w:t>
      </w:r>
      <w:r>
        <w:rPr>
          <w:sz w:val="20"/>
        </w:rPr>
        <w:t>órgão</w:t>
      </w:r>
      <w:r>
        <w:rPr>
          <w:spacing w:val="-13"/>
          <w:sz w:val="20"/>
        </w:rPr>
        <w:t> </w:t>
      </w:r>
      <w:r>
        <w:rPr>
          <w:sz w:val="20"/>
        </w:rPr>
        <w:t>específico</w:t>
      </w:r>
      <w:r>
        <w:rPr>
          <w:spacing w:val="-12"/>
          <w:sz w:val="20"/>
        </w:rPr>
        <w:t> </w:t>
      </w:r>
      <w:r>
        <w:rPr>
          <w:sz w:val="20"/>
        </w:rPr>
        <w:t>da</w:t>
      </w:r>
      <w:r>
        <w:rPr>
          <w:spacing w:val="-13"/>
          <w:sz w:val="20"/>
        </w:rPr>
        <w:t> </w:t>
      </w:r>
      <w:r>
        <w:rPr>
          <w:sz w:val="20"/>
        </w:rPr>
        <w:t>PPSA</w:t>
      </w:r>
      <w:r>
        <w:rPr>
          <w:spacing w:val="-12"/>
          <w:sz w:val="20"/>
        </w:rPr>
        <w:t> </w:t>
      </w:r>
      <w:r>
        <w:rPr>
          <w:sz w:val="20"/>
        </w:rPr>
        <w:t>a</w:t>
      </w:r>
      <w:r>
        <w:rPr>
          <w:spacing w:val="-13"/>
          <w:sz w:val="20"/>
        </w:rPr>
        <w:t> </w:t>
      </w:r>
      <w:r>
        <w:rPr>
          <w:sz w:val="20"/>
        </w:rPr>
        <w:t>celebrar a Contratação por Pronto Pagamento.</w:t>
      </w:r>
    </w:p>
    <w:p>
      <w:pPr>
        <w:pStyle w:val="ListParagraph"/>
        <w:numPr>
          <w:ilvl w:val="0"/>
          <w:numId w:val="62"/>
        </w:numPr>
        <w:tabs>
          <w:tab w:pos="1134" w:val="left" w:leader="none"/>
        </w:tabs>
        <w:spacing w:line="240" w:lineRule="auto" w:before="239" w:after="0"/>
        <w:ind w:left="1134" w:right="0" w:hanging="1133"/>
        <w:jc w:val="left"/>
        <w:rPr>
          <w:sz w:val="20"/>
        </w:rPr>
      </w:pPr>
      <w:r>
        <w:rPr>
          <w:sz w:val="20"/>
        </w:rPr>
        <w:t>DOU:</w:t>
      </w:r>
      <w:r>
        <w:rPr>
          <w:spacing w:val="-7"/>
          <w:sz w:val="20"/>
        </w:rPr>
        <w:t> </w:t>
      </w:r>
      <w:r>
        <w:rPr>
          <w:sz w:val="20"/>
        </w:rPr>
        <w:t>Diário</w:t>
      </w:r>
      <w:r>
        <w:rPr>
          <w:spacing w:val="-5"/>
          <w:sz w:val="20"/>
        </w:rPr>
        <w:t> </w:t>
      </w:r>
      <w:r>
        <w:rPr>
          <w:sz w:val="20"/>
        </w:rPr>
        <w:t>Oficial</w:t>
      </w:r>
      <w:r>
        <w:rPr>
          <w:spacing w:val="-4"/>
          <w:sz w:val="20"/>
        </w:rPr>
        <w:t> </w:t>
      </w:r>
      <w:r>
        <w:rPr>
          <w:sz w:val="20"/>
        </w:rPr>
        <w:t>da</w:t>
      </w:r>
      <w:r>
        <w:rPr>
          <w:spacing w:val="-5"/>
          <w:sz w:val="20"/>
        </w:rPr>
        <w:t> </w:t>
      </w:r>
      <w:r>
        <w:rPr>
          <w:spacing w:val="-2"/>
          <w:sz w:val="20"/>
        </w:rPr>
        <w:t>União.</w:t>
      </w:r>
    </w:p>
    <w:p>
      <w:pPr>
        <w:pStyle w:val="ListParagraph"/>
        <w:numPr>
          <w:ilvl w:val="0"/>
          <w:numId w:val="62"/>
        </w:numPr>
        <w:tabs>
          <w:tab w:pos="1131" w:val="left" w:leader="none"/>
          <w:tab w:pos="1134" w:val="left" w:leader="none"/>
        </w:tabs>
        <w:spacing w:line="240" w:lineRule="auto" w:before="241" w:after="0"/>
        <w:ind w:left="1134" w:right="139" w:hanging="1133"/>
        <w:jc w:val="both"/>
        <w:rPr>
          <w:sz w:val="20"/>
        </w:rPr>
      </w:pPr>
      <w:r>
        <w:rPr>
          <w:sz w:val="20"/>
        </w:rPr>
        <w:t>Edital: ato administrativo normativo, de natureza vinculante, assinado pelo DAFC em conjunto com o DUR, contendo as regras para a disputa licitatória</w:t>
      </w:r>
      <w:r>
        <w:rPr>
          <w:spacing w:val="-15"/>
          <w:sz w:val="20"/>
        </w:rPr>
        <w:t> </w:t>
      </w:r>
      <w:r>
        <w:rPr>
          <w:sz w:val="20"/>
        </w:rPr>
        <w:t>e</w:t>
      </w:r>
      <w:r>
        <w:rPr>
          <w:spacing w:val="-18"/>
          <w:sz w:val="20"/>
        </w:rPr>
        <w:t> </w:t>
      </w:r>
      <w:r>
        <w:rPr>
          <w:sz w:val="20"/>
        </w:rPr>
        <w:t>para</w:t>
      </w:r>
      <w:r>
        <w:rPr>
          <w:spacing w:val="-16"/>
          <w:sz w:val="20"/>
        </w:rPr>
        <w:t> </w:t>
      </w:r>
      <w:r>
        <w:rPr>
          <w:sz w:val="20"/>
        </w:rPr>
        <w:t>a</w:t>
      </w:r>
      <w:r>
        <w:rPr>
          <w:spacing w:val="-13"/>
          <w:sz w:val="20"/>
        </w:rPr>
        <w:t> </w:t>
      </w:r>
      <w:r>
        <w:rPr>
          <w:sz w:val="20"/>
        </w:rPr>
        <w:t>futura</w:t>
      </w:r>
      <w:r>
        <w:rPr>
          <w:spacing w:val="-15"/>
          <w:sz w:val="20"/>
        </w:rPr>
        <w:t> </w:t>
      </w:r>
      <w:r>
        <w:rPr>
          <w:sz w:val="20"/>
        </w:rPr>
        <w:t>contratação.</w:t>
      </w:r>
      <w:r>
        <w:rPr>
          <w:spacing w:val="-14"/>
          <w:sz w:val="20"/>
        </w:rPr>
        <w:t> </w:t>
      </w:r>
      <w:r>
        <w:rPr>
          <w:sz w:val="20"/>
        </w:rPr>
        <w:t>Quando</w:t>
      </w:r>
      <w:r>
        <w:rPr>
          <w:spacing w:val="-16"/>
          <w:sz w:val="20"/>
        </w:rPr>
        <w:t> </w:t>
      </w:r>
      <w:r>
        <w:rPr>
          <w:sz w:val="20"/>
        </w:rPr>
        <w:t>o</w:t>
      </w:r>
      <w:r>
        <w:rPr>
          <w:spacing w:val="-15"/>
          <w:sz w:val="20"/>
        </w:rPr>
        <w:t> </w:t>
      </w:r>
      <w:r>
        <w:rPr>
          <w:sz w:val="20"/>
        </w:rPr>
        <w:t>DAFC</w:t>
      </w:r>
      <w:r>
        <w:rPr>
          <w:spacing w:val="-15"/>
          <w:sz w:val="20"/>
        </w:rPr>
        <w:t> </w:t>
      </w:r>
      <w:r>
        <w:rPr>
          <w:sz w:val="20"/>
        </w:rPr>
        <w:t>estiver</w:t>
      </w:r>
      <w:r>
        <w:rPr>
          <w:spacing w:val="-15"/>
          <w:sz w:val="20"/>
        </w:rPr>
        <w:t> </w:t>
      </w:r>
      <w:r>
        <w:rPr>
          <w:sz w:val="20"/>
        </w:rPr>
        <w:t>na</w:t>
      </w:r>
      <w:r>
        <w:rPr>
          <w:spacing w:val="-17"/>
          <w:sz w:val="20"/>
        </w:rPr>
        <w:t> </w:t>
      </w:r>
      <w:r>
        <w:rPr>
          <w:sz w:val="20"/>
        </w:rPr>
        <w:t>condição de requisitante, o Edital será assinado por ele em conjunto com outro </w:t>
      </w:r>
      <w:r>
        <w:rPr>
          <w:spacing w:val="-2"/>
          <w:sz w:val="20"/>
        </w:rPr>
        <w:t>Diretor.</w:t>
      </w:r>
    </w:p>
    <w:p>
      <w:pPr>
        <w:pStyle w:val="ListParagraph"/>
        <w:numPr>
          <w:ilvl w:val="0"/>
          <w:numId w:val="62"/>
        </w:numPr>
        <w:tabs>
          <w:tab w:pos="1132" w:val="left" w:leader="none"/>
          <w:tab w:pos="1134" w:val="left" w:leader="none"/>
        </w:tabs>
        <w:spacing w:line="240" w:lineRule="auto" w:before="239" w:after="0"/>
        <w:ind w:left="1134" w:right="139" w:hanging="1133"/>
        <w:jc w:val="both"/>
        <w:rPr>
          <w:sz w:val="20"/>
        </w:rPr>
      </w:pPr>
      <w:r>
        <w:rPr>
          <w:sz w:val="20"/>
        </w:rPr>
        <w:t>Empreitada Integral: regime de execução para contratação de empreendimento em sua integralidade, com todas as etapas de Obras, serviços e instalações necessárias, sob inteira responsabilidade da contratada</w:t>
      </w:r>
      <w:r>
        <w:rPr>
          <w:spacing w:val="-9"/>
          <w:sz w:val="20"/>
        </w:rPr>
        <w:t> </w:t>
      </w:r>
      <w:r>
        <w:rPr>
          <w:sz w:val="20"/>
        </w:rPr>
        <w:t>até</w:t>
      </w:r>
      <w:r>
        <w:rPr>
          <w:spacing w:val="-11"/>
          <w:sz w:val="20"/>
        </w:rPr>
        <w:t> </w:t>
      </w:r>
      <w:r>
        <w:rPr>
          <w:sz w:val="20"/>
        </w:rPr>
        <w:t>a</w:t>
      </w:r>
      <w:r>
        <w:rPr>
          <w:spacing w:val="-9"/>
          <w:sz w:val="20"/>
        </w:rPr>
        <w:t> </w:t>
      </w:r>
      <w:r>
        <w:rPr>
          <w:sz w:val="20"/>
        </w:rPr>
        <w:t>sua</w:t>
      </w:r>
      <w:r>
        <w:rPr>
          <w:spacing w:val="-11"/>
          <w:sz w:val="20"/>
        </w:rPr>
        <w:t> </w:t>
      </w:r>
      <w:r>
        <w:rPr>
          <w:sz w:val="20"/>
        </w:rPr>
        <w:t>entrega</w:t>
      </w:r>
      <w:r>
        <w:rPr>
          <w:spacing w:val="-11"/>
          <w:sz w:val="20"/>
        </w:rPr>
        <w:t> </w:t>
      </w:r>
      <w:r>
        <w:rPr>
          <w:sz w:val="20"/>
        </w:rPr>
        <w:t>ao</w:t>
      </w:r>
      <w:r>
        <w:rPr>
          <w:spacing w:val="-11"/>
          <w:sz w:val="20"/>
        </w:rPr>
        <w:t> </w:t>
      </w:r>
      <w:r>
        <w:rPr>
          <w:sz w:val="20"/>
        </w:rPr>
        <w:t>contratante</w:t>
      </w:r>
      <w:r>
        <w:rPr>
          <w:spacing w:val="-11"/>
          <w:sz w:val="20"/>
        </w:rPr>
        <w:t> </w:t>
      </w:r>
      <w:r>
        <w:rPr>
          <w:sz w:val="20"/>
        </w:rPr>
        <w:t>em</w:t>
      </w:r>
      <w:r>
        <w:rPr>
          <w:spacing w:val="-8"/>
          <w:sz w:val="20"/>
        </w:rPr>
        <w:t> </w:t>
      </w:r>
      <w:r>
        <w:rPr>
          <w:sz w:val="20"/>
        </w:rPr>
        <w:t>condições</w:t>
      </w:r>
      <w:r>
        <w:rPr>
          <w:spacing w:val="-12"/>
          <w:sz w:val="20"/>
        </w:rPr>
        <w:t> </w:t>
      </w:r>
      <w:r>
        <w:rPr>
          <w:sz w:val="20"/>
        </w:rPr>
        <w:t>de</w:t>
      </w:r>
      <w:r>
        <w:rPr>
          <w:spacing w:val="-11"/>
          <w:sz w:val="20"/>
        </w:rPr>
        <w:t> </w:t>
      </w:r>
      <w:r>
        <w:rPr>
          <w:sz w:val="20"/>
        </w:rPr>
        <w:t>entrada</w:t>
      </w:r>
      <w:r>
        <w:rPr>
          <w:spacing w:val="-11"/>
          <w:sz w:val="20"/>
        </w:rPr>
        <w:t> </w:t>
      </w:r>
      <w:r>
        <w:rPr>
          <w:sz w:val="20"/>
        </w:rPr>
        <w:t>em operação,</w:t>
      </w:r>
      <w:r>
        <w:rPr>
          <w:spacing w:val="-10"/>
          <w:sz w:val="20"/>
        </w:rPr>
        <w:t> </w:t>
      </w:r>
      <w:r>
        <w:rPr>
          <w:sz w:val="20"/>
        </w:rPr>
        <w:t>atendidos</w:t>
      </w:r>
      <w:r>
        <w:rPr>
          <w:spacing w:val="-9"/>
          <w:sz w:val="20"/>
        </w:rPr>
        <w:t> </w:t>
      </w:r>
      <w:r>
        <w:rPr>
          <w:sz w:val="20"/>
        </w:rPr>
        <w:t>os</w:t>
      </w:r>
      <w:r>
        <w:rPr>
          <w:spacing w:val="-9"/>
          <w:sz w:val="20"/>
        </w:rPr>
        <w:t> </w:t>
      </w:r>
      <w:r>
        <w:rPr>
          <w:sz w:val="20"/>
        </w:rPr>
        <w:t>requisitos</w:t>
      </w:r>
      <w:r>
        <w:rPr>
          <w:spacing w:val="-9"/>
          <w:sz w:val="20"/>
        </w:rPr>
        <w:t> </w:t>
      </w:r>
      <w:r>
        <w:rPr>
          <w:sz w:val="20"/>
        </w:rPr>
        <w:t>técnicos</w:t>
      </w:r>
      <w:r>
        <w:rPr>
          <w:spacing w:val="-11"/>
          <w:sz w:val="20"/>
        </w:rPr>
        <w:t> </w:t>
      </w:r>
      <w:r>
        <w:rPr>
          <w:sz w:val="20"/>
        </w:rPr>
        <w:t>e</w:t>
      </w:r>
      <w:r>
        <w:rPr>
          <w:spacing w:val="-11"/>
          <w:sz w:val="20"/>
        </w:rPr>
        <w:t> </w:t>
      </w:r>
      <w:r>
        <w:rPr>
          <w:sz w:val="20"/>
        </w:rPr>
        <w:t>legais</w:t>
      </w:r>
      <w:r>
        <w:rPr>
          <w:spacing w:val="-13"/>
          <w:sz w:val="20"/>
        </w:rPr>
        <w:t> </w:t>
      </w:r>
      <w:r>
        <w:rPr>
          <w:sz w:val="20"/>
        </w:rPr>
        <w:t>para</w:t>
      </w:r>
      <w:r>
        <w:rPr>
          <w:spacing w:val="-9"/>
          <w:sz w:val="20"/>
        </w:rPr>
        <w:t> </w:t>
      </w:r>
      <w:r>
        <w:rPr>
          <w:sz w:val="20"/>
        </w:rPr>
        <w:t>sua</w:t>
      </w:r>
      <w:r>
        <w:rPr>
          <w:spacing w:val="-11"/>
          <w:sz w:val="20"/>
        </w:rPr>
        <w:t> </w:t>
      </w:r>
      <w:r>
        <w:rPr>
          <w:sz w:val="20"/>
        </w:rPr>
        <w:t>utilização</w:t>
      </w:r>
      <w:r>
        <w:rPr>
          <w:spacing w:val="-8"/>
          <w:sz w:val="20"/>
        </w:rPr>
        <w:t> </w:t>
      </w:r>
      <w:r>
        <w:rPr>
          <w:sz w:val="20"/>
        </w:rPr>
        <w:t>em condições</w:t>
      </w:r>
      <w:r>
        <w:rPr>
          <w:spacing w:val="-1"/>
          <w:sz w:val="20"/>
        </w:rPr>
        <w:t> </w:t>
      </w:r>
      <w:r>
        <w:rPr>
          <w:sz w:val="20"/>
        </w:rPr>
        <w:t>de</w:t>
      </w:r>
      <w:r>
        <w:rPr>
          <w:spacing w:val="-2"/>
          <w:sz w:val="20"/>
        </w:rPr>
        <w:t> </w:t>
      </w:r>
      <w:r>
        <w:rPr>
          <w:sz w:val="20"/>
        </w:rPr>
        <w:t>segurança</w:t>
      </w:r>
      <w:r>
        <w:rPr>
          <w:spacing w:val="-1"/>
          <w:sz w:val="20"/>
        </w:rPr>
        <w:t> </w:t>
      </w:r>
      <w:r>
        <w:rPr>
          <w:sz w:val="20"/>
        </w:rPr>
        <w:t>estrutural e</w:t>
      </w:r>
      <w:r>
        <w:rPr>
          <w:spacing w:val="-1"/>
          <w:sz w:val="20"/>
        </w:rPr>
        <w:t> </w:t>
      </w:r>
      <w:r>
        <w:rPr>
          <w:sz w:val="20"/>
        </w:rPr>
        <w:t>operacional</w:t>
      </w:r>
      <w:r>
        <w:rPr>
          <w:spacing w:val="-2"/>
          <w:sz w:val="20"/>
        </w:rPr>
        <w:t> </w:t>
      </w:r>
      <w:r>
        <w:rPr>
          <w:sz w:val="20"/>
        </w:rPr>
        <w:t>e</w:t>
      </w:r>
      <w:r>
        <w:rPr>
          <w:spacing w:val="-1"/>
          <w:sz w:val="20"/>
        </w:rPr>
        <w:t> </w:t>
      </w:r>
      <w:r>
        <w:rPr>
          <w:sz w:val="20"/>
        </w:rPr>
        <w:t>com</w:t>
      </w:r>
      <w:r>
        <w:rPr>
          <w:spacing w:val="-2"/>
          <w:sz w:val="20"/>
        </w:rPr>
        <w:t> </w:t>
      </w:r>
      <w:r>
        <w:rPr>
          <w:sz w:val="20"/>
        </w:rPr>
        <w:t>as</w:t>
      </w:r>
      <w:r>
        <w:rPr>
          <w:spacing w:val="-1"/>
          <w:sz w:val="20"/>
        </w:rPr>
        <w:t> </w:t>
      </w:r>
      <w:r>
        <w:rPr>
          <w:sz w:val="20"/>
        </w:rPr>
        <w:t>características adequadas às finalidades para as quais foi contratada.</w:t>
      </w:r>
    </w:p>
    <w:p>
      <w:pPr>
        <w:pStyle w:val="ListParagraph"/>
        <w:numPr>
          <w:ilvl w:val="0"/>
          <w:numId w:val="62"/>
        </w:numPr>
        <w:tabs>
          <w:tab w:pos="1131" w:val="left" w:leader="none"/>
          <w:tab w:pos="1134" w:val="left" w:leader="none"/>
        </w:tabs>
        <w:spacing w:line="240" w:lineRule="auto" w:before="241" w:after="0"/>
        <w:ind w:left="1134" w:right="141" w:hanging="1133"/>
        <w:jc w:val="both"/>
        <w:rPr>
          <w:sz w:val="20"/>
        </w:rPr>
      </w:pPr>
      <w:r>
        <w:rPr>
          <w:sz w:val="20"/>
        </w:rPr>
        <w:t>Empreitada por Preço Global: regime de execução para contratação por preço certo e total.</w:t>
      </w:r>
    </w:p>
    <w:p>
      <w:pPr>
        <w:pStyle w:val="ListParagraph"/>
        <w:numPr>
          <w:ilvl w:val="0"/>
          <w:numId w:val="62"/>
        </w:numPr>
        <w:tabs>
          <w:tab w:pos="1132" w:val="left" w:leader="none"/>
          <w:tab w:pos="1134" w:val="left" w:leader="none"/>
        </w:tabs>
        <w:spacing w:line="240" w:lineRule="auto" w:before="241" w:after="0"/>
        <w:ind w:left="1134" w:right="141" w:hanging="1133"/>
        <w:jc w:val="both"/>
        <w:rPr>
          <w:sz w:val="20"/>
        </w:rPr>
      </w:pPr>
      <w:r>
        <w:rPr>
          <w:sz w:val="20"/>
        </w:rPr>
        <w:t>Empreitada</w:t>
      </w:r>
      <w:r>
        <w:rPr>
          <w:spacing w:val="-5"/>
          <w:sz w:val="20"/>
        </w:rPr>
        <w:t> </w:t>
      </w:r>
      <w:r>
        <w:rPr>
          <w:sz w:val="20"/>
        </w:rPr>
        <w:t>por</w:t>
      </w:r>
      <w:r>
        <w:rPr>
          <w:spacing w:val="-6"/>
          <w:sz w:val="20"/>
        </w:rPr>
        <w:t> </w:t>
      </w:r>
      <w:r>
        <w:rPr>
          <w:sz w:val="20"/>
        </w:rPr>
        <w:t>Preço</w:t>
      </w:r>
      <w:r>
        <w:rPr>
          <w:spacing w:val="-6"/>
          <w:sz w:val="20"/>
        </w:rPr>
        <w:t> </w:t>
      </w:r>
      <w:r>
        <w:rPr>
          <w:sz w:val="20"/>
        </w:rPr>
        <w:t>Unitário:</w:t>
      </w:r>
      <w:r>
        <w:rPr>
          <w:spacing w:val="-4"/>
          <w:sz w:val="20"/>
        </w:rPr>
        <w:t> </w:t>
      </w:r>
      <w:r>
        <w:rPr>
          <w:sz w:val="20"/>
        </w:rPr>
        <w:t>regime</w:t>
      </w:r>
      <w:r>
        <w:rPr>
          <w:spacing w:val="-6"/>
          <w:sz w:val="20"/>
        </w:rPr>
        <w:t> </w:t>
      </w:r>
      <w:r>
        <w:rPr>
          <w:sz w:val="20"/>
        </w:rPr>
        <w:t>de</w:t>
      </w:r>
      <w:r>
        <w:rPr>
          <w:spacing w:val="-4"/>
          <w:sz w:val="20"/>
        </w:rPr>
        <w:t> </w:t>
      </w:r>
      <w:r>
        <w:rPr>
          <w:sz w:val="20"/>
        </w:rPr>
        <w:t>execução</w:t>
      </w:r>
      <w:r>
        <w:rPr>
          <w:spacing w:val="-6"/>
          <w:sz w:val="20"/>
        </w:rPr>
        <w:t> </w:t>
      </w:r>
      <w:r>
        <w:rPr>
          <w:sz w:val="20"/>
        </w:rPr>
        <w:t>para</w:t>
      </w:r>
      <w:r>
        <w:rPr>
          <w:spacing w:val="-3"/>
          <w:sz w:val="20"/>
        </w:rPr>
        <w:t> </w:t>
      </w:r>
      <w:r>
        <w:rPr>
          <w:sz w:val="20"/>
        </w:rPr>
        <w:t>contratação</w:t>
      </w:r>
      <w:r>
        <w:rPr>
          <w:spacing w:val="-5"/>
          <w:sz w:val="20"/>
        </w:rPr>
        <w:t> </w:t>
      </w:r>
      <w:r>
        <w:rPr>
          <w:sz w:val="20"/>
        </w:rPr>
        <w:t>por preço certo de unidades determinadas.</w:t>
      </w:r>
    </w:p>
    <w:p>
      <w:pPr>
        <w:pStyle w:val="ListParagraph"/>
        <w:numPr>
          <w:ilvl w:val="0"/>
          <w:numId w:val="62"/>
        </w:numPr>
        <w:tabs>
          <w:tab w:pos="1132" w:val="left" w:leader="none"/>
          <w:tab w:pos="1134" w:val="left" w:leader="none"/>
        </w:tabs>
        <w:spacing w:line="240" w:lineRule="auto" w:before="238" w:after="0"/>
        <w:ind w:left="1134" w:right="141" w:hanging="1133"/>
        <w:jc w:val="both"/>
        <w:rPr>
          <w:sz w:val="20"/>
        </w:rPr>
      </w:pPr>
      <w:r>
        <w:rPr>
          <w:sz w:val="20"/>
        </w:rPr>
        <w:t>Equipe</w:t>
      </w:r>
      <w:r>
        <w:rPr>
          <w:spacing w:val="-5"/>
          <w:sz w:val="20"/>
        </w:rPr>
        <w:t> </w:t>
      </w:r>
      <w:r>
        <w:rPr>
          <w:sz w:val="20"/>
        </w:rPr>
        <w:t>de</w:t>
      </w:r>
      <w:r>
        <w:rPr>
          <w:spacing w:val="-4"/>
          <w:sz w:val="20"/>
        </w:rPr>
        <w:t> </w:t>
      </w:r>
      <w:r>
        <w:rPr>
          <w:sz w:val="20"/>
        </w:rPr>
        <w:t>Apoio:</w:t>
      </w:r>
      <w:r>
        <w:rPr>
          <w:spacing w:val="-1"/>
          <w:sz w:val="20"/>
        </w:rPr>
        <w:t> </w:t>
      </w:r>
      <w:r>
        <w:rPr>
          <w:sz w:val="20"/>
        </w:rPr>
        <w:t>equipe</w:t>
      </w:r>
      <w:r>
        <w:rPr>
          <w:spacing w:val="-2"/>
          <w:sz w:val="20"/>
        </w:rPr>
        <w:t> </w:t>
      </w:r>
      <w:r>
        <w:rPr>
          <w:sz w:val="20"/>
        </w:rPr>
        <w:t>integrada</w:t>
      </w:r>
      <w:r>
        <w:rPr>
          <w:spacing w:val="-2"/>
          <w:sz w:val="20"/>
        </w:rPr>
        <w:t> </w:t>
      </w:r>
      <w:r>
        <w:rPr>
          <w:sz w:val="20"/>
        </w:rPr>
        <w:t>por</w:t>
      </w:r>
      <w:r>
        <w:rPr>
          <w:spacing w:val="-1"/>
          <w:sz w:val="20"/>
        </w:rPr>
        <w:t> </w:t>
      </w:r>
      <w:r>
        <w:rPr>
          <w:sz w:val="20"/>
        </w:rPr>
        <w:t>profissionais</w:t>
      </w:r>
      <w:r>
        <w:rPr>
          <w:spacing w:val="-4"/>
          <w:sz w:val="20"/>
        </w:rPr>
        <w:t> </w:t>
      </w:r>
      <w:r>
        <w:rPr>
          <w:sz w:val="20"/>
        </w:rPr>
        <w:t>da</w:t>
      </w:r>
      <w:r>
        <w:rPr>
          <w:spacing w:val="-2"/>
          <w:sz w:val="20"/>
        </w:rPr>
        <w:t> </w:t>
      </w:r>
      <w:r>
        <w:rPr>
          <w:sz w:val="20"/>
        </w:rPr>
        <w:t>PPSA,</w:t>
      </w:r>
      <w:r>
        <w:rPr>
          <w:spacing w:val="-3"/>
          <w:sz w:val="20"/>
        </w:rPr>
        <w:t> </w:t>
      </w:r>
      <w:r>
        <w:rPr>
          <w:sz w:val="20"/>
        </w:rPr>
        <w:t>indicados</w:t>
      </w:r>
      <w:r>
        <w:rPr>
          <w:spacing w:val="-1"/>
          <w:sz w:val="20"/>
        </w:rPr>
        <w:t> </w:t>
      </w:r>
      <w:r>
        <w:rPr>
          <w:sz w:val="20"/>
        </w:rPr>
        <w:t>e nomeados pelo DAFC, para oferecer suporte ao Pregoeiro.</w:t>
      </w:r>
    </w:p>
    <w:p>
      <w:pPr>
        <w:pStyle w:val="ListParagraph"/>
        <w:numPr>
          <w:ilvl w:val="0"/>
          <w:numId w:val="62"/>
        </w:numPr>
        <w:tabs>
          <w:tab w:pos="1132" w:val="left" w:leader="none"/>
          <w:tab w:pos="1134" w:val="left" w:leader="none"/>
        </w:tabs>
        <w:spacing w:line="240" w:lineRule="auto" w:before="241" w:after="0"/>
        <w:ind w:left="1134" w:right="139" w:hanging="1133"/>
        <w:jc w:val="both"/>
        <w:rPr>
          <w:sz w:val="20"/>
        </w:rPr>
      </w:pPr>
      <w:r>
        <w:rPr>
          <w:sz w:val="20"/>
        </w:rPr>
        <w:t>Estudo Técnico Preliminar (“ETP”): documento constitutivo da primeira etapa do planejamento de uma contratação que caracteriza o interesse público envolvido e a sua melhor solução e dá base à elaboração do Anteprojeto, do TR ou do Projeto Básico, conforme o caso, a serem elaborados na hipótese de se concluir pela viabilidade da contratação.</w:t>
      </w:r>
    </w:p>
    <w:p>
      <w:pPr>
        <w:pStyle w:val="ListParagraph"/>
        <w:numPr>
          <w:ilvl w:val="0"/>
          <w:numId w:val="62"/>
        </w:numPr>
        <w:tabs>
          <w:tab w:pos="1131" w:val="left" w:leader="none"/>
          <w:tab w:pos="1134" w:val="left" w:leader="none"/>
        </w:tabs>
        <w:spacing w:line="240" w:lineRule="auto" w:before="239" w:after="0"/>
        <w:ind w:left="1134" w:right="139" w:hanging="1133"/>
        <w:jc w:val="both"/>
        <w:rPr>
          <w:sz w:val="20"/>
        </w:rPr>
      </w:pPr>
      <w:r>
        <w:rPr>
          <w:sz w:val="20"/>
        </w:rPr>
        <w:t>Fiscal</w:t>
      </w:r>
      <w:r>
        <w:rPr>
          <w:spacing w:val="-13"/>
          <w:sz w:val="20"/>
        </w:rPr>
        <w:t> </w:t>
      </w:r>
      <w:r>
        <w:rPr>
          <w:sz w:val="20"/>
        </w:rPr>
        <w:t>do</w:t>
      </w:r>
      <w:r>
        <w:rPr>
          <w:spacing w:val="-12"/>
          <w:sz w:val="20"/>
        </w:rPr>
        <w:t> </w:t>
      </w:r>
      <w:r>
        <w:rPr>
          <w:sz w:val="20"/>
        </w:rPr>
        <w:t>Contrato:</w:t>
      </w:r>
      <w:r>
        <w:rPr>
          <w:spacing w:val="-11"/>
          <w:sz w:val="20"/>
        </w:rPr>
        <w:t> </w:t>
      </w:r>
      <w:r>
        <w:rPr>
          <w:sz w:val="20"/>
        </w:rPr>
        <w:t>profissional</w:t>
      </w:r>
      <w:r>
        <w:rPr>
          <w:spacing w:val="-13"/>
          <w:sz w:val="20"/>
        </w:rPr>
        <w:t> </w:t>
      </w:r>
      <w:r>
        <w:rPr>
          <w:sz w:val="20"/>
        </w:rPr>
        <w:t>da</w:t>
      </w:r>
      <w:r>
        <w:rPr>
          <w:spacing w:val="-12"/>
          <w:sz w:val="20"/>
        </w:rPr>
        <w:t> </w:t>
      </w:r>
      <w:r>
        <w:rPr>
          <w:sz w:val="20"/>
        </w:rPr>
        <w:t>PPSA</w:t>
      </w:r>
      <w:r>
        <w:rPr>
          <w:spacing w:val="-11"/>
          <w:sz w:val="20"/>
        </w:rPr>
        <w:t> </w:t>
      </w:r>
      <w:r>
        <w:rPr>
          <w:sz w:val="20"/>
        </w:rPr>
        <w:t>indicado</w:t>
      </w:r>
      <w:r>
        <w:rPr>
          <w:spacing w:val="-15"/>
          <w:sz w:val="20"/>
        </w:rPr>
        <w:t> </w:t>
      </w:r>
      <w:r>
        <w:rPr>
          <w:sz w:val="20"/>
        </w:rPr>
        <w:t>pelo</w:t>
      </w:r>
      <w:r>
        <w:rPr>
          <w:spacing w:val="-14"/>
          <w:sz w:val="20"/>
        </w:rPr>
        <w:t> </w:t>
      </w:r>
      <w:r>
        <w:rPr>
          <w:sz w:val="20"/>
        </w:rPr>
        <w:t>DUR</w:t>
      </w:r>
      <w:r>
        <w:rPr>
          <w:spacing w:val="-10"/>
          <w:sz w:val="20"/>
        </w:rPr>
        <w:t> </w:t>
      </w:r>
      <w:r>
        <w:rPr>
          <w:sz w:val="20"/>
        </w:rPr>
        <w:t>e</w:t>
      </w:r>
      <w:r>
        <w:rPr>
          <w:spacing w:val="-13"/>
          <w:sz w:val="20"/>
        </w:rPr>
        <w:t> </w:t>
      </w:r>
      <w:r>
        <w:rPr>
          <w:sz w:val="20"/>
        </w:rPr>
        <w:t>formalmente designado</w:t>
      </w:r>
      <w:r>
        <w:rPr>
          <w:spacing w:val="-18"/>
          <w:sz w:val="20"/>
        </w:rPr>
        <w:t> </w:t>
      </w:r>
      <w:r>
        <w:rPr>
          <w:sz w:val="20"/>
        </w:rPr>
        <w:t>pelo</w:t>
      </w:r>
      <w:r>
        <w:rPr>
          <w:spacing w:val="-18"/>
          <w:sz w:val="20"/>
        </w:rPr>
        <w:t> </w:t>
      </w:r>
      <w:r>
        <w:rPr>
          <w:sz w:val="20"/>
        </w:rPr>
        <w:t>GLC</w:t>
      </w:r>
      <w:r>
        <w:rPr>
          <w:spacing w:val="-16"/>
          <w:sz w:val="20"/>
        </w:rPr>
        <w:t> </w:t>
      </w:r>
      <w:r>
        <w:rPr>
          <w:sz w:val="20"/>
        </w:rPr>
        <w:t>para</w:t>
      </w:r>
      <w:r>
        <w:rPr>
          <w:spacing w:val="-17"/>
          <w:sz w:val="20"/>
        </w:rPr>
        <w:t> </w:t>
      </w:r>
      <w:r>
        <w:rPr>
          <w:sz w:val="20"/>
        </w:rPr>
        <w:t>coordenar</w:t>
      </w:r>
      <w:r>
        <w:rPr>
          <w:spacing w:val="-17"/>
          <w:sz w:val="20"/>
        </w:rPr>
        <w:t> </w:t>
      </w:r>
      <w:r>
        <w:rPr>
          <w:sz w:val="20"/>
        </w:rPr>
        <w:t>e</w:t>
      </w:r>
      <w:r>
        <w:rPr>
          <w:spacing w:val="-17"/>
          <w:sz w:val="20"/>
        </w:rPr>
        <w:t> </w:t>
      </w:r>
      <w:r>
        <w:rPr>
          <w:sz w:val="20"/>
        </w:rPr>
        <w:t>comandar</w:t>
      </w:r>
      <w:r>
        <w:rPr>
          <w:spacing w:val="-18"/>
          <w:sz w:val="20"/>
        </w:rPr>
        <w:t> </w:t>
      </w:r>
      <w:r>
        <w:rPr>
          <w:sz w:val="20"/>
        </w:rPr>
        <w:t>o</w:t>
      </w:r>
      <w:r>
        <w:rPr>
          <w:spacing w:val="-17"/>
          <w:sz w:val="20"/>
        </w:rPr>
        <w:t> </w:t>
      </w:r>
      <w:r>
        <w:rPr>
          <w:sz w:val="20"/>
        </w:rPr>
        <w:t>processo</w:t>
      </w:r>
      <w:r>
        <w:rPr>
          <w:spacing w:val="-17"/>
          <w:sz w:val="20"/>
        </w:rPr>
        <w:t> </w:t>
      </w:r>
      <w:r>
        <w:rPr>
          <w:sz w:val="20"/>
        </w:rPr>
        <w:t>de</w:t>
      </w:r>
      <w:r>
        <w:rPr>
          <w:spacing w:val="-18"/>
          <w:sz w:val="20"/>
        </w:rPr>
        <w:t> </w:t>
      </w:r>
      <w:r>
        <w:rPr>
          <w:sz w:val="20"/>
        </w:rPr>
        <w:t>fiscalização da execução contratual e seu recebimento definitivo.</w:t>
      </w:r>
    </w:p>
    <w:p>
      <w:pPr>
        <w:pStyle w:val="ListParagraph"/>
        <w:numPr>
          <w:ilvl w:val="0"/>
          <w:numId w:val="62"/>
        </w:numPr>
        <w:tabs>
          <w:tab w:pos="1131" w:val="left" w:leader="none"/>
          <w:tab w:pos="1134" w:val="left" w:leader="none"/>
        </w:tabs>
        <w:spacing w:line="240" w:lineRule="auto" w:before="241" w:after="0"/>
        <w:ind w:left="1134" w:right="138" w:hanging="1133"/>
        <w:jc w:val="both"/>
        <w:rPr>
          <w:sz w:val="20"/>
        </w:rPr>
      </w:pPr>
      <w:r>
        <w:rPr>
          <w:sz w:val="20"/>
        </w:rPr>
        <w:t>Gerência de Licitações e Contratos (“GLC”): unidade organizacional da PPSA responsável por orientar as URs acerca dos procedimentos de licitação e de contratação direta, designar formalmente os Fiscais dos Contratos</w:t>
      </w:r>
      <w:r>
        <w:rPr>
          <w:spacing w:val="-8"/>
          <w:sz w:val="20"/>
        </w:rPr>
        <w:t> </w:t>
      </w:r>
      <w:r>
        <w:rPr>
          <w:sz w:val="20"/>
        </w:rPr>
        <w:t>indicados</w:t>
      </w:r>
      <w:r>
        <w:rPr>
          <w:spacing w:val="-8"/>
          <w:sz w:val="20"/>
        </w:rPr>
        <w:t> </w:t>
      </w:r>
      <w:r>
        <w:rPr>
          <w:sz w:val="20"/>
        </w:rPr>
        <w:t>pelo</w:t>
      </w:r>
      <w:r>
        <w:rPr>
          <w:spacing w:val="-11"/>
          <w:sz w:val="20"/>
        </w:rPr>
        <w:t> </w:t>
      </w:r>
      <w:r>
        <w:rPr>
          <w:sz w:val="20"/>
        </w:rPr>
        <w:t>DUR,</w:t>
      </w:r>
      <w:r>
        <w:rPr>
          <w:spacing w:val="-10"/>
          <w:sz w:val="20"/>
        </w:rPr>
        <w:t> </w:t>
      </w:r>
      <w:r>
        <w:rPr>
          <w:sz w:val="20"/>
        </w:rPr>
        <w:t>bem</w:t>
      </w:r>
      <w:r>
        <w:rPr>
          <w:spacing w:val="-9"/>
          <w:sz w:val="20"/>
        </w:rPr>
        <w:t> </w:t>
      </w:r>
      <w:r>
        <w:rPr>
          <w:sz w:val="20"/>
        </w:rPr>
        <w:t>como</w:t>
      </w:r>
      <w:r>
        <w:rPr>
          <w:spacing w:val="-11"/>
          <w:sz w:val="20"/>
        </w:rPr>
        <w:t> </w:t>
      </w:r>
      <w:r>
        <w:rPr>
          <w:sz w:val="20"/>
        </w:rPr>
        <w:t>instruir</w:t>
      </w:r>
      <w:r>
        <w:rPr>
          <w:spacing w:val="-9"/>
          <w:sz w:val="20"/>
        </w:rPr>
        <w:t> </w:t>
      </w:r>
      <w:r>
        <w:rPr>
          <w:sz w:val="20"/>
        </w:rPr>
        <w:t>e</w:t>
      </w:r>
      <w:r>
        <w:rPr>
          <w:spacing w:val="-11"/>
          <w:sz w:val="20"/>
        </w:rPr>
        <w:t> </w:t>
      </w:r>
      <w:r>
        <w:rPr>
          <w:sz w:val="20"/>
        </w:rPr>
        <w:t>conduzir</w:t>
      </w:r>
      <w:r>
        <w:rPr>
          <w:spacing w:val="-9"/>
          <w:sz w:val="20"/>
        </w:rPr>
        <w:t> </w:t>
      </w:r>
      <w:r>
        <w:rPr>
          <w:sz w:val="20"/>
        </w:rPr>
        <w:t>os</w:t>
      </w:r>
      <w:r>
        <w:rPr>
          <w:spacing w:val="-8"/>
          <w:sz w:val="20"/>
        </w:rPr>
        <w:t> </w:t>
      </w:r>
      <w:r>
        <w:rPr>
          <w:sz w:val="20"/>
        </w:rPr>
        <w:t>processos de contratação e de gestão de contratos.</w:t>
      </w:r>
    </w:p>
    <w:p>
      <w:pPr>
        <w:pStyle w:val="ListParagraph"/>
        <w:numPr>
          <w:ilvl w:val="0"/>
          <w:numId w:val="62"/>
        </w:numPr>
        <w:tabs>
          <w:tab w:pos="1132" w:val="left" w:leader="none"/>
          <w:tab w:pos="1134" w:val="left" w:leader="none"/>
        </w:tabs>
        <w:spacing w:line="240" w:lineRule="auto" w:before="239" w:after="0"/>
        <w:ind w:left="1134" w:right="140" w:hanging="1133"/>
        <w:jc w:val="both"/>
        <w:rPr>
          <w:sz w:val="20"/>
        </w:rPr>
      </w:pPr>
      <w:r>
        <w:rPr>
          <w:sz w:val="20"/>
        </w:rPr>
        <w:t>Grande Vulto: contratações que envolvem complexidade técnica e risco financeiro elevado</w:t>
      </w:r>
      <w:r>
        <w:rPr>
          <w:spacing w:val="-2"/>
          <w:sz w:val="20"/>
        </w:rPr>
        <w:t> </w:t>
      </w:r>
      <w:r>
        <w:rPr>
          <w:sz w:val="20"/>
        </w:rPr>
        <w:t>cujo valor estimado</w:t>
      </w:r>
      <w:r>
        <w:rPr>
          <w:spacing w:val="-2"/>
          <w:sz w:val="20"/>
        </w:rPr>
        <w:t> </w:t>
      </w:r>
      <w:r>
        <w:rPr>
          <w:sz w:val="20"/>
        </w:rPr>
        <w:t>seja</w:t>
      </w:r>
      <w:r>
        <w:rPr>
          <w:spacing w:val="-2"/>
          <w:sz w:val="20"/>
        </w:rPr>
        <w:t> </w:t>
      </w:r>
      <w:r>
        <w:rPr>
          <w:sz w:val="20"/>
        </w:rPr>
        <w:t>superior</w:t>
      </w:r>
      <w:r>
        <w:rPr>
          <w:spacing w:val="-2"/>
          <w:sz w:val="20"/>
        </w:rPr>
        <w:t> </w:t>
      </w:r>
      <w:r>
        <w:rPr>
          <w:sz w:val="20"/>
        </w:rPr>
        <w:t>a</w:t>
      </w:r>
      <w:r>
        <w:rPr>
          <w:spacing w:val="-4"/>
          <w:sz w:val="20"/>
        </w:rPr>
        <w:t> </w:t>
      </w:r>
      <w:r>
        <w:rPr>
          <w:sz w:val="20"/>
        </w:rPr>
        <w:t>R$ 20.000.000,00 (vinte milhões de reais). As contratações de Grande Vulto requerem, necessariamente, a elaboração de Estudo Técnico Preliminar a ser aprovado pelo DUR, após manifestação do CA.</w:t>
      </w:r>
    </w:p>
    <w:p>
      <w:pPr>
        <w:pStyle w:val="ListParagraph"/>
        <w:numPr>
          <w:ilvl w:val="0"/>
          <w:numId w:val="62"/>
        </w:numPr>
        <w:tabs>
          <w:tab w:pos="1132" w:val="left" w:leader="none"/>
          <w:tab w:pos="1134" w:val="left" w:leader="none"/>
        </w:tabs>
        <w:spacing w:line="240" w:lineRule="auto" w:before="241" w:after="0"/>
        <w:ind w:left="1134" w:right="140" w:hanging="1133"/>
        <w:jc w:val="both"/>
        <w:rPr>
          <w:sz w:val="20"/>
        </w:rPr>
      </w:pPr>
      <w:r>
        <w:rPr>
          <w:sz w:val="20"/>
        </w:rPr>
        <w:t>Licitação:</w:t>
      </w:r>
      <w:r>
        <w:rPr>
          <w:spacing w:val="-3"/>
          <w:sz w:val="20"/>
        </w:rPr>
        <w:t> </w:t>
      </w:r>
      <w:r>
        <w:rPr>
          <w:sz w:val="20"/>
        </w:rPr>
        <w:t>procedimento</w:t>
      </w:r>
      <w:r>
        <w:rPr>
          <w:spacing w:val="-6"/>
          <w:sz w:val="20"/>
        </w:rPr>
        <w:t> </w:t>
      </w:r>
      <w:r>
        <w:rPr>
          <w:sz w:val="20"/>
        </w:rPr>
        <w:t>administrativo</w:t>
      </w:r>
      <w:r>
        <w:rPr>
          <w:spacing w:val="-6"/>
          <w:sz w:val="20"/>
        </w:rPr>
        <w:t> </w:t>
      </w:r>
      <w:r>
        <w:rPr>
          <w:sz w:val="20"/>
        </w:rPr>
        <w:t>destinado</w:t>
      </w:r>
      <w:r>
        <w:rPr>
          <w:spacing w:val="-7"/>
          <w:sz w:val="20"/>
        </w:rPr>
        <w:t> </w:t>
      </w:r>
      <w:r>
        <w:rPr>
          <w:sz w:val="20"/>
        </w:rPr>
        <w:t>a</w:t>
      </w:r>
      <w:r>
        <w:rPr>
          <w:spacing w:val="-4"/>
          <w:sz w:val="20"/>
        </w:rPr>
        <w:t> </w:t>
      </w:r>
      <w:r>
        <w:rPr>
          <w:sz w:val="20"/>
        </w:rPr>
        <w:t>selecionar</w:t>
      </w:r>
      <w:r>
        <w:rPr>
          <w:spacing w:val="-7"/>
          <w:sz w:val="20"/>
        </w:rPr>
        <w:t> </w:t>
      </w:r>
      <w:r>
        <w:rPr>
          <w:sz w:val="20"/>
        </w:rPr>
        <w:t>a</w:t>
      </w:r>
      <w:r>
        <w:rPr>
          <w:spacing w:val="-4"/>
          <w:sz w:val="20"/>
        </w:rPr>
        <w:t> </w:t>
      </w:r>
      <w:r>
        <w:rPr>
          <w:sz w:val="20"/>
        </w:rPr>
        <w:t>proposta de</w:t>
      </w:r>
      <w:r>
        <w:rPr>
          <w:spacing w:val="36"/>
          <w:sz w:val="20"/>
        </w:rPr>
        <w:t> </w:t>
      </w:r>
      <w:r>
        <w:rPr>
          <w:sz w:val="20"/>
        </w:rPr>
        <w:t>contratação</w:t>
      </w:r>
      <w:r>
        <w:rPr>
          <w:spacing w:val="37"/>
          <w:sz w:val="20"/>
        </w:rPr>
        <w:t> </w:t>
      </w:r>
      <w:r>
        <w:rPr>
          <w:sz w:val="20"/>
        </w:rPr>
        <w:t>mais</w:t>
      </w:r>
      <w:r>
        <w:rPr>
          <w:spacing w:val="39"/>
          <w:sz w:val="20"/>
        </w:rPr>
        <w:t> </w:t>
      </w:r>
      <w:r>
        <w:rPr>
          <w:sz w:val="20"/>
        </w:rPr>
        <w:t>vantajosa</w:t>
      </w:r>
      <w:r>
        <w:rPr>
          <w:spacing w:val="35"/>
          <w:sz w:val="20"/>
        </w:rPr>
        <w:t> </w:t>
      </w:r>
      <w:r>
        <w:rPr>
          <w:sz w:val="20"/>
        </w:rPr>
        <w:t>para</w:t>
      </w:r>
      <w:r>
        <w:rPr>
          <w:spacing w:val="39"/>
          <w:sz w:val="20"/>
        </w:rPr>
        <w:t> </w:t>
      </w:r>
      <w:r>
        <w:rPr>
          <w:sz w:val="20"/>
        </w:rPr>
        <w:t>a</w:t>
      </w:r>
      <w:r>
        <w:rPr>
          <w:spacing w:val="39"/>
          <w:sz w:val="20"/>
        </w:rPr>
        <w:t> </w:t>
      </w:r>
      <w:r>
        <w:rPr>
          <w:sz w:val="20"/>
        </w:rPr>
        <w:t>PPSA,</w:t>
      </w:r>
      <w:r>
        <w:rPr>
          <w:spacing w:val="39"/>
          <w:sz w:val="20"/>
        </w:rPr>
        <w:t> </w:t>
      </w:r>
      <w:r>
        <w:rPr>
          <w:sz w:val="20"/>
        </w:rPr>
        <w:t>assegurando-se</w:t>
      </w:r>
      <w:r>
        <w:rPr>
          <w:spacing w:val="36"/>
          <w:sz w:val="20"/>
        </w:rPr>
        <w:t> </w:t>
      </w:r>
      <w:r>
        <w:rPr>
          <w:sz w:val="20"/>
        </w:rPr>
        <w:t>a</w:t>
      </w:r>
      <w:r>
        <w:rPr>
          <w:spacing w:val="37"/>
          <w:sz w:val="20"/>
        </w:rPr>
        <w:t> </w:t>
      </w:r>
      <w:r>
        <w:rPr>
          <w:sz w:val="20"/>
        </w:rPr>
        <w:t>ampla</w:t>
      </w:r>
    </w:p>
    <w:p>
      <w:pPr>
        <w:pStyle w:val="ListParagraph"/>
        <w:spacing w:after="0" w:line="240" w:lineRule="auto"/>
        <w:jc w:val="both"/>
        <w:rPr>
          <w:sz w:val="20"/>
        </w:rPr>
        <w:sectPr>
          <w:pgSz w:w="11910" w:h="16840"/>
          <w:pgMar w:header="0" w:footer="691" w:top="1320" w:bottom="880" w:left="1700" w:right="1559"/>
        </w:sectPr>
      </w:pPr>
    </w:p>
    <w:p>
      <w:pPr>
        <w:pStyle w:val="BodyText"/>
        <w:spacing w:before="78"/>
        <w:ind w:left="1134"/>
        <w:jc w:val="left"/>
      </w:pPr>
      <w:r>
        <w:rPr/>
        <w:t>participação</w:t>
      </w:r>
      <w:r>
        <w:rPr>
          <w:spacing w:val="80"/>
        </w:rPr>
        <w:t> </w:t>
      </w:r>
      <w:r>
        <w:rPr/>
        <w:t>dos</w:t>
      </w:r>
      <w:r>
        <w:rPr>
          <w:spacing w:val="80"/>
        </w:rPr>
        <w:t> </w:t>
      </w:r>
      <w:r>
        <w:rPr/>
        <w:t>interessados</w:t>
      </w:r>
      <w:r>
        <w:rPr>
          <w:spacing w:val="80"/>
        </w:rPr>
        <w:t> </w:t>
      </w:r>
      <w:r>
        <w:rPr/>
        <w:t>e</w:t>
      </w:r>
      <w:r>
        <w:rPr>
          <w:spacing w:val="80"/>
        </w:rPr>
        <w:t> </w:t>
      </w:r>
      <w:r>
        <w:rPr/>
        <w:t>o</w:t>
      </w:r>
      <w:r>
        <w:rPr>
          <w:spacing w:val="80"/>
        </w:rPr>
        <w:t> </w:t>
      </w:r>
      <w:r>
        <w:rPr/>
        <w:t>seu</w:t>
      </w:r>
      <w:r>
        <w:rPr>
          <w:spacing w:val="80"/>
        </w:rPr>
        <w:t> </w:t>
      </w:r>
      <w:r>
        <w:rPr/>
        <w:t>tratamento</w:t>
      </w:r>
      <w:r>
        <w:rPr>
          <w:spacing w:val="80"/>
        </w:rPr>
        <w:t> </w:t>
      </w:r>
      <w:r>
        <w:rPr/>
        <w:t>isonômico,</w:t>
      </w:r>
      <w:r>
        <w:rPr>
          <w:spacing w:val="80"/>
        </w:rPr>
        <w:t> </w:t>
      </w:r>
      <w:r>
        <w:rPr/>
        <w:t>com observância de todos os requisitos legais exigidos.</w:t>
      </w:r>
    </w:p>
    <w:p>
      <w:pPr>
        <w:pStyle w:val="ListParagraph"/>
        <w:numPr>
          <w:ilvl w:val="0"/>
          <w:numId w:val="62"/>
        </w:numPr>
        <w:tabs>
          <w:tab w:pos="1132" w:val="left" w:leader="none"/>
          <w:tab w:pos="1134" w:val="left" w:leader="none"/>
        </w:tabs>
        <w:spacing w:line="240" w:lineRule="auto" w:before="241" w:after="0"/>
        <w:ind w:left="1134" w:right="140" w:hanging="1133"/>
        <w:jc w:val="both"/>
        <w:rPr>
          <w:sz w:val="20"/>
        </w:rPr>
      </w:pPr>
      <w:r>
        <w:rPr>
          <w:sz w:val="20"/>
        </w:rPr>
        <w:t>Licitante: é o potencial interessado em participar de uma Licitação ou, conforme o caso, a pessoa que apresentou proposta no âmbito de uma </w:t>
      </w:r>
      <w:r>
        <w:rPr>
          <w:spacing w:val="-2"/>
          <w:sz w:val="20"/>
        </w:rPr>
        <w:t>Licitação.</w:t>
      </w:r>
    </w:p>
    <w:p>
      <w:pPr>
        <w:pStyle w:val="ListParagraph"/>
        <w:numPr>
          <w:ilvl w:val="0"/>
          <w:numId w:val="62"/>
        </w:numPr>
        <w:tabs>
          <w:tab w:pos="1131" w:val="left" w:leader="none"/>
          <w:tab w:pos="1134" w:val="left" w:leader="none"/>
        </w:tabs>
        <w:spacing w:line="240" w:lineRule="auto" w:before="240" w:after="0"/>
        <w:ind w:left="1134" w:right="140" w:hanging="1133"/>
        <w:jc w:val="both"/>
        <w:rPr>
          <w:sz w:val="20"/>
        </w:rPr>
      </w:pPr>
      <w:r>
        <w:rPr>
          <w:sz w:val="20"/>
        </w:rPr>
        <w:t>Líder</w:t>
      </w:r>
      <w:r>
        <w:rPr>
          <w:spacing w:val="-2"/>
          <w:sz w:val="20"/>
        </w:rPr>
        <w:t> </w:t>
      </w:r>
      <w:r>
        <w:rPr>
          <w:sz w:val="20"/>
        </w:rPr>
        <w:t>do Consórcio: empresa integrante</w:t>
      </w:r>
      <w:r>
        <w:rPr>
          <w:spacing w:val="-2"/>
          <w:sz w:val="20"/>
        </w:rPr>
        <w:t> </w:t>
      </w:r>
      <w:r>
        <w:rPr>
          <w:sz w:val="20"/>
        </w:rPr>
        <w:t>do Consórcio e</w:t>
      </w:r>
      <w:r>
        <w:rPr>
          <w:spacing w:val="-2"/>
          <w:sz w:val="20"/>
        </w:rPr>
        <w:t> </w:t>
      </w:r>
      <w:r>
        <w:rPr>
          <w:sz w:val="20"/>
        </w:rPr>
        <w:t>que</w:t>
      </w:r>
      <w:r>
        <w:rPr>
          <w:spacing w:val="-2"/>
          <w:sz w:val="20"/>
        </w:rPr>
        <w:t> </w:t>
      </w:r>
      <w:r>
        <w:rPr>
          <w:sz w:val="20"/>
        </w:rPr>
        <w:t>o representa junto à PPSA.</w:t>
      </w:r>
    </w:p>
    <w:p>
      <w:pPr>
        <w:pStyle w:val="ListParagraph"/>
        <w:numPr>
          <w:ilvl w:val="0"/>
          <w:numId w:val="62"/>
        </w:numPr>
        <w:tabs>
          <w:tab w:pos="1134" w:val="left" w:leader="none"/>
        </w:tabs>
        <w:spacing w:line="240" w:lineRule="auto" w:before="241" w:after="0"/>
        <w:ind w:left="1134" w:right="138" w:hanging="1133"/>
        <w:jc w:val="both"/>
        <w:rPr>
          <w:sz w:val="20"/>
        </w:rPr>
      </w:pPr>
      <w:r>
        <w:rPr>
          <w:sz w:val="20"/>
        </w:rPr>
        <w:t>Matriz de Riscos: cláusula contratual definidora de riscos e responsabilidades entre as Partes e caracterizadora do equilíbrio econômico-financeiro inicial do Contrato.</w:t>
      </w:r>
    </w:p>
    <w:p>
      <w:pPr>
        <w:pStyle w:val="ListParagraph"/>
        <w:numPr>
          <w:ilvl w:val="0"/>
          <w:numId w:val="62"/>
        </w:numPr>
        <w:tabs>
          <w:tab w:pos="1134" w:val="left" w:leader="none"/>
        </w:tabs>
        <w:spacing w:line="240" w:lineRule="auto" w:before="238" w:after="0"/>
        <w:ind w:left="1134" w:right="139" w:hanging="1133"/>
        <w:jc w:val="both"/>
        <w:rPr>
          <w:sz w:val="20"/>
        </w:rPr>
      </w:pPr>
      <w:r>
        <w:rPr>
          <w:sz w:val="20"/>
        </w:rPr>
        <w:t>Microempresa (“ME”) e Empresa de Pequeno Porte (“EPP”, designadas, em conjunto como “MEPP”): entidades definidas pela Lei Complementar nº 101, de 4 de maio de 2000, que gozam de prerrogativas especiais definidas em lei para participação em processos de Licitação.</w:t>
      </w:r>
    </w:p>
    <w:p>
      <w:pPr>
        <w:pStyle w:val="ListParagraph"/>
        <w:numPr>
          <w:ilvl w:val="0"/>
          <w:numId w:val="62"/>
        </w:numPr>
        <w:tabs>
          <w:tab w:pos="1134" w:val="left" w:leader="none"/>
        </w:tabs>
        <w:spacing w:line="240" w:lineRule="auto" w:before="240" w:after="0"/>
        <w:ind w:left="1134" w:right="0" w:hanging="1133"/>
        <w:jc w:val="left"/>
        <w:rPr>
          <w:sz w:val="20"/>
        </w:rPr>
      </w:pPr>
      <w:r>
        <w:rPr>
          <w:sz w:val="20"/>
        </w:rPr>
        <w:t>Multa:</w:t>
      </w:r>
      <w:r>
        <w:rPr>
          <w:spacing w:val="-7"/>
          <w:sz w:val="20"/>
        </w:rPr>
        <w:t> </w:t>
      </w:r>
      <w:r>
        <w:rPr>
          <w:sz w:val="20"/>
        </w:rPr>
        <w:t>penalidade</w:t>
      </w:r>
      <w:r>
        <w:rPr>
          <w:spacing w:val="-9"/>
          <w:sz w:val="20"/>
        </w:rPr>
        <w:t> </w:t>
      </w:r>
      <w:r>
        <w:rPr>
          <w:sz w:val="20"/>
        </w:rPr>
        <w:t>pecuniária</w:t>
      </w:r>
      <w:r>
        <w:rPr>
          <w:spacing w:val="-8"/>
          <w:sz w:val="20"/>
        </w:rPr>
        <w:t> </w:t>
      </w:r>
      <w:r>
        <w:rPr>
          <w:sz w:val="20"/>
        </w:rPr>
        <w:t>prevista</w:t>
      </w:r>
      <w:r>
        <w:rPr>
          <w:spacing w:val="-6"/>
          <w:sz w:val="20"/>
        </w:rPr>
        <w:t> </w:t>
      </w:r>
      <w:r>
        <w:rPr>
          <w:spacing w:val="-2"/>
          <w:sz w:val="20"/>
        </w:rPr>
        <w:t>contratualmente.</w:t>
      </w:r>
    </w:p>
    <w:p>
      <w:pPr>
        <w:pStyle w:val="ListParagraph"/>
        <w:numPr>
          <w:ilvl w:val="0"/>
          <w:numId w:val="62"/>
        </w:numPr>
        <w:tabs>
          <w:tab w:pos="1132" w:val="left" w:leader="none"/>
          <w:tab w:pos="1134" w:val="left" w:leader="none"/>
        </w:tabs>
        <w:spacing w:line="240" w:lineRule="auto" w:before="242" w:after="0"/>
        <w:ind w:left="1134" w:right="140" w:hanging="1133"/>
        <w:jc w:val="both"/>
        <w:rPr>
          <w:sz w:val="20"/>
        </w:rPr>
      </w:pPr>
      <w:r>
        <w:rPr>
          <w:sz w:val="20"/>
        </w:rPr>
        <w:t>Níveis de Competência: atribuição escalonada de competência estabelecida</w:t>
      </w:r>
      <w:r>
        <w:rPr>
          <w:spacing w:val="-1"/>
          <w:sz w:val="20"/>
        </w:rPr>
        <w:t> </w:t>
      </w:r>
      <w:r>
        <w:rPr>
          <w:sz w:val="20"/>
        </w:rPr>
        <w:t>no art.</w:t>
      </w:r>
      <w:r>
        <w:rPr>
          <w:spacing w:val="-1"/>
          <w:sz w:val="20"/>
        </w:rPr>
        <w:t> </w:t>
      </w:r>
      <w:r>
        <w:rPr>
          <w:sz w:val="20"/>
        </w:rPr>
        <w:t>13 desse RILC</w:t>
      </w:r>
      <w:r>
        <w:rPr>
          <w:spacing w:val="-1"/>
          <w:sz w:val="20"/>
        </w:rPr>
        <w:t> </w:t>
      </w:r>
      <w:r>
        <w:rPr>
          <w:sz w:val="20"/>
        </w:rPr>
        <w:t>às</w:t>
      </w:r>
      <w:r>
        <w:rPr>
          <w:spacing w:val="-1"/>
          <w:sz w:val="20"/>
        </w:rPr>
        <w:t> </w:t>
      </w:r>
      <w:r>
        <w:rPr>
          <w:sz w:val="20"/>
        </w:rPr>
        <w:t>pessoas ou órgãos para realização dos atos administrativos relacionados aos processos de contratações da </w:t>
      </w:r>
      <w:r>
        <w:rPr>
          <w:spacing w:val="-2"/>
          <w:sz w:val="20"/>
        </w:rPr>
        <w:t>PPSA.</w:t>
      </w:r>
    </w:p>
    <w:p>
      <w:pPr>
        <w:pStyle w:val="ListParagraph"/>
        <w:numPr>
          <w:ilvl w:val="0"/>
          <w:numId w:val="62"/>
        </w:numPr>
        <w:tabs>
          <w:tab w:pos="1132" w:val="left" w:leader="none"/>
          <w:tab w:pos="1134" w:val="left" w:leader="none"/>
        </w:tabs>
        <w:spacing w:line="240" w:lineRule="auto" w:before="240" w:after="0"/>
        <w:ind w:left="1134" w:right="140" w:hanging="1133"/>
        <w:jc w:val="both"/>
        <w:rPr>
          <w:sz w:val="20"/>
        </w:rPr>
      </w:pPr>
      <w:r>
        <w:rPr>
          <w:sz w:val="20"/>
        </w:rPr>
        <w:t>Nota Técnica (“NT”): é o documento obrigatório para o início das contratações</w:t>
      </w:r>
      <w:r>
        <w:rPr>
          <w:spacing w:val="-18"/>
          <w:sz w:val="20"/>
        </w:rPr>
        <w:t> </w:t>
      </w:r>
      <w:r>
        <w:rPr>
          <w:sz w:val="20"/>
        </w:rPr>
        <w:t>da</w:t>
      </w:r>
      <w:r>
        <w:rPr>
          <w:spacing w:val="-17"/>
          <w:sz w:val="20"/>
        </w:rPr>
        <w:t> </w:t>
      </w:r>
      <w:r>
        <w:rPr>
          <w:sz w:val="20"/>
        </w:rPr>
        <w:t>PPSA</w:t>
      </w:r>
      <w:r>
        <w:rPr>
          <w:spacing w:val="-17"/>
          <w:sz w:val="20"/>
        </w:rPr>
        <w:t> </w:t>
      </w:r>
      <w:r>
        <w:rPr>
          <w:sz w:val="20"/>
        </w:rPr>
        <w:t>(exceto</w:t>
      </w:r>
      <w:r>
        <w:rPr>
          <w:spacing w:val="-18"/>
          <w:sz w:val="20"/>
        </w:rPr>
        <w:t> </w:t>
      </w:r>
      <w:r>
        <w:rPr>
          <w:sz w:val="20"/>
        </w:rPr>
        <w:t>para</w:t>
      </w:r>
      <w:r>
        <w:rPr>
          <w:spacing w:val="-16"/>
          <w:sz w:val="20"/>
        </w:rPr>
        <w:t> </w:t>
      </w:r>
      <w:r>
        <w:rPr>
          <w:sz w:val="20"/>
        </w:rPr>
        <w:t>a</w:t>
      </w:r>
      <w:r>
        <w:rPr>
          <w:spacing w:val="-17"/>
          <w:sz w:val="20"/>
        </w:rPr>
        <w:t> </w:t>
      </w:r>
      <w:r>
        <w:rPr>
          <w:sz w:val="20"/>
        </w:rPr>
        <w:t>Contratação</w:t>
      </w:r>
      <w:r>
        <w:rPr>
          <w:spacing w:val="-18"/>
          <w:sz w:val="20"/>
        </w:rPr>
        <w:t> </w:t>
      </w:r>
      <w:r>
        <w:rPr>
          <w:sz w:val="20"/>
        </w:rPr>
        <w:t>por</w:t>
      </w:r>
      <w:r>
        <w:rPr>
          <w:spacing w:val="-17"/>
          <w:sz w:val="20"/>
        </w:rPr>
        <w:t> </w:t>
      </w:r>
      <w:r>
        <w:rPr>
          <w:sz w:val="20"/>
        </w:rPr>
        <w:t>Pronto</w:t>
      </w:r>
      <w:r>
        <w:rPr>
          <w:spacing w:val="-18"/>
          <w:sz w:val="20"/>
        </w:rPr>
        <w:t> </w:t>
      </w:r>
      <w:r>
        <w:rPr>
          <w:sz w:val="20"/>
        </w:rPr>
        <w:t>Pagamento), a ser elaborado pela UR, manifestando interesse e demonstrando a necessidade da aquisição de bens, da contratação da prestação de serviços em geral ou de Obra ou serviços de engenharia, contendo a caracterização da necessidade, a oportunidade, a conveniência e o valor estimado da contratação.</w:t>
      </w:r>
    </w:p>
    <w:p>
      <w:pPr>
        <w:pStyle w:val="ListParagraph"/>
        <w:numPr>
          <w:ilvl w:val="0"/>
          <w:numId w:val="62"/>
        </w:numPr>
        <w:tabs>
          <w:tab w:pos="1134" w:val="left" w:leader="none"/>
        </w:tabs>
        <w:spacing w:line="240" w:lineRule="auto" w:before="240" w:after="0"/>
        <w:ind w:left="1134" w:right="138" w:hanging="1133"/>
        <w:jc w:val="both"/>
        <w:rPr>
          <w:sz w:val="20"/>
        </w:rPr>
      </w:pPr>
      <w:r>
        <w:rPr>
          <w:sz w:val="20"/>
        </w:rPr>
        <w:t>Objeto</w:t>
      </w:r>
      <w:r>
        <w:rPr>
          <w:spacing w:val="-10"/>
          <w:sz w:val="20"/>
        </w:rPr>
        <w:t> </w:t>
      </w:r>
      <w:r>
        <w:rPr>
          <w:sz w:val="20"/>
        </w:rPr>
        <w:t>Contratual:</w:t>
      </w:r>
      <w:r>
        <w:rPr>
          <w:spacing w:val="-8"/>
          <w:sz w:val="20"/>
        </w:rPr>
        <w:t> </w:t>
      </w:r>
      <w:r>
        <w:rPr>
          <w:sz w:val="20"/>
        </w:rPr>
        <w:t>resultado</w:t>
      </w:r>
      <w:r>
        <w:rPr>
          <w:spacing w:val="-10"/>
          <w:sz w:val="20"/>
        </w:rPr>
        <w:t> </w:t>
      </w:r>
      <w:r>
        <w:rPr>
          <w:sz w:val="20"/>
        </w:rPr>
        <w:t>prático</w:t>
      </w:r>
      <w:r>
        <w:rPr>
          <w:spacing w:val="-10"/>
          <w:sz w:val="20"/>
        </w:rPr>
        <w:t> </w:t>
      </w:r>
      <w:r>
        <w:rPr>
          <w:sz w:val="20"/>
        </w:rPr>
        <w:t>e/ou</w:t>
      </w:r>
      <w:r>
        <w:rPr>
          <w:spacing w:val="-8"/>
          <w:sz w:val="20"/>
        </w:rPr>
        <w:t> </w:t>
      </w:r>
      <w:r>
        <w:rPr>
          <w:sz w:val="20"/>
        </w:rPr>
        <w:t>jurídico</w:t>
      </w:r>
      <w:r>
        <w:rPr>
          <w:spacing w:val="-10"/>
          <w:sz w:val="20"/>
        </w:rPr>
        <w:t> </w:t>
      </w:r>
      <w:r>
        <w:rPr>
          <w:sz w:val="20"/>
        </w:rPr>
        <w:t>que</w:t>
      </w:r>
      <w:r>
        <w:rPr>
          <w:spacing w:val="-10"/>
          <w:sz w:val="20"/>
        </w:rPr>
        <w:t> </w:t>
      </w:r>
      <w:r>
        <w:rPr>
          <w:sz w:val="20"/>
        </w:rPr>
        <w:t>o</w:t>
      </w:r>
      <w:r>
        <w:rPr>
          <w:spacing w:val="-7"/>
          <w:sz w:val="20"/>
        </w:rPr>
        <w:t> </w:t>
      </w:r>
      <w:r>
        <w:rPr>
          <w:sz w:val="20"/>
        </w:rPr>
        <w:t>Contrato</w:t>
      </w:r>
      <w:r>
        <w:rPr>
          <w:spacing w:val="-9"/>
          <w:sz w:val="20"/>
        </w:rPr>
        <w:t> </w:t>
      </w:r>
      <w:r>
        <w:rPr>
          <w:sz w:val="20"/>
        </w:rPr>
        <w:t>tem</w:t>
      </w:r>
      <w:r>
        <w:rPr>
          <w:spacing w:val="-8"/>
          <w:sz w:val="20"/>
        </w:rPr>
        <w:t> </w:t>
      </w:r>
      <w:r>
        <w:rPr>
          <w:sz w:val="20"/>
        </w:rPr>
        <w:t>por </w:t>
      </w:r>
      <w:r>
        <w:rPr>
          <w:spacing w:val="-2"/>
          <w:sz w:val="20"/>
        </w:rPr>
        <w:t>finalidade.</w:t>
      </w:r>
    </w:p>
    <w:p>
      <w:pPr>
        <w:pStyle w:val="BodyText"/>
        <w:tabs>
          <w:tab w:pos="1134" w:val="left" w:leader="none"/>
        </w:tabs>
        <w:spacing w:before="238"/>
        <w:ind w:left="1134" w:right="142" w:hanging="1133"/>
      </w:pPr>
      <w:r>
        <w:rPr>
          <w:b/>
          <w:spacing w:val="-4"/>
        </w:rPr>
        <w:t>XL.</w:t>
      </w:r>
      <w:r>
        <w:rPr>
          <w:b/>
        </w:rPr>
        <w:tab/>
      </w:r>
      <w:r>
        <w:rPr/>
        <w:t>Obra: toda construção, reforma, fabricação, recuperação ou ampliação, realizada por execução direta ou indireta.</w:t>
      </w:r>
    </w:p>
    <w:p>
      <w:pPr>
        <w:pStyle w:val="BodyText"/>
        <w:ind w:left="1134" w:right="138" w:hanging="1133"/>
      </w:pPr>
      <w:r>
        <w:rPr>
          <w:b/>
        </w:rPr>
        <w:t>XLI.</w:t>
      </w:r>
      <w:r>
        <w:rPr>
          <w:b/>
          <w:spacing w:val="80"/>
        </w:rPr>
        <w:t>  </w:t>
      </w:r>
      <w:r>
        <w:rPr/>
        <w:t>Parecer:</w:t>
      </w:r>
      <w:r>
        <w:rPr>
          <w:spacing w:val="40"/>
        </w:rPr>
        <w:t> </w:t>
      </w:r>
      <w:r>
        <w:rPr/>
        <w:t>manifestação</w:t>
      </w:r>
      <w:r>
        <w:rPr>
          <w:spacing w:val="40"/>
        </w:rPr>
        <w:t> </w:t>
      </w:r>
      <w:r>
        <w:rPr/>
        <w:t>obrigatória</w:t>
      </w:r>
      <w:r>
        <w:rPr>
          <w:spacing w:val="40"/>
        </w:rPr>
        <w:t> </w:t>
      </w:r>
      <w:r>
        <w:rPr/>
        <w:t>e</w:t>
      </w:r>
      <w:r>
        <w:rPr>
          <w:spacing w:val="40"/>
        </w:rPr>
        <w:t> </w:t>
      </w:r>
      <w:r>
        <w:rPr/>
        <w:t>não</w:t>
      </w:r>
      <w:r>
        <w:rPr>
          <w:spacing w:val="40"/>
        </w:rPr>
        <w:t> </w:t>
      </w:r>
      <w:r>
        <w:rPr/>
        <w:t>vinculante,</w:t>
      </w:r>
      <w:r>
        <w:rPr>
          <w:spacing w:val="40"/>
        </w:rPr>
        <w:t> </w:t>
      </w:r>
      <w:r>
        <w:rPr/>
        <w:t>emitida</w:t>
      </w:r>
      <w:r>
        <w:rPr>
          <w:spacing w:val="40"/>
        </w:rPr>
        <w:t> </w:t>
      </w:r>
      <w:r>
        <w:rPr/>
        <w:t>pela Consultoria Jurídica com a finalidade de opinar sobre critérios de julgamento, tipo da Licitação, modalidade contratual e regime de execução, aderência do procedimento à legislação, dentre outros, bem como esclarecer, informar e sugerir providências necessárias ao prosseguimento do fluxo de contratações da PPSA nos processos de Contratação Padrão e Contratação Direta, exceto Contratação com Dispensa por Valor e Contratação por Pronto Pagamento.</w:t>
      </w:r>
    </w:p>
    <w:p>
      <w:pPr>
        <w:pStyle w:val="BodyText"/>
        <w:spacing w:before="240"/>
        <w:ind w:left="1134" w:right="143" w:hanging="1133"/>
      </w:pPr>
      <w:r>
        <w:rPr>
          <w:b/>
        </w:rPr>
        <w:t>XLII.</w:t>
      </w:r>
      <w:r>
        <w:rPr>
          <w:b/>
          <w:spacing w:val="80"/>
          <w:w w:val="150"/>
        </w:rPr>
        <w:t>  </w:t>
      </w:r>
      <w:r>
        <w:rPr/>
        <w:t>Partes: todos</w:t>
      </w:r>
      <w:r>
        <w:rPr>
          <w:spacing w:val="40"/>
        </w:rPr>
        <w:t> </w:t>
      </w:r>
      <w:r>
        <w:rPr/>
        <w:t>os</w:t>
      </w:r>
      <w:r>
        <w:rPr>
          <w:spacing w:val="40"/>
        </w:rPr>
        <w:t> </w:t>
      </w:r>
      <w:r>
        <w:rPr/>
        <w:t>signatários do Contrato</w:t>
      </w:r>
      <w:r>
        <w:rPr>
          <w:spacing w:val="40"/>
        </w:rPr>
        <w:t> </w:t>
      </w:r>
      <w:r>
        <w:rPr/>
        <w:t>e que por tal razão sejam titulares de direitos e obrigações contratuais.</w:t>
      </w:r>
    </w:p>
    <w:p>
      <w:pPr>
        <w:pStyle w:val="BodyText"/>
        <w:tabs>
          <w:tab w:pos="1134" w:val="left" w:leader="none"/>
        </w:tabs>
        <w:spacing w:line="243" w:lineRule="exact"/>
        <w:jc w:val="left"/>
      </w:pPr>
      <w:r>
        <w:rPr>
          <w:b/>
          <w:spacing w:val="-2"/>
        </w:rPr>
        <w:t>XLIII.</w:t>
      </w:r>
      <w:r>
        <w:rPr>
          <w:b/>
        </w:rPr>
        <w:tab/>
      </w:r>
      <w:r>
        <w:rPr/>
        <w:t>PPSA:</w:t>
      </w:r>
      <w:r>
        <w:rPr>
          <w:spacing w:val="-10"/>
        </w:rPr>
        <w:t> </w:t>
      </w:r>
      <w:r>
        <w:rPr/>
        <w:t>É</w:t>
      </w:r>
      <w:r>
        <w:rPr>
          <w:spacing w:val="-7"/>
        </w:rPr>
        <w:t> </w:t>
      </w:r>
      <w:r>
        <w:rPr/>
        <w:t>a</w:t>
      </w:r>
      <w:r>
        <w:rPr>
          <w:spacing w:val="-8"/>
        </w:rPr>
        <w:t> </w:t>
      </w:r>
      <w:r>
        <w:rPr/>
        <w:t>Empresa</w:t>
      </w:r>
      <w:r>
        <w:rPr>
          <w:spacing w:val="-7"/>
        </w:rPr>
        <w:t> </w:t>
      </w:r>
      <w:r>
        <w:rPr/>
        <w:t>Brasileira</w:t>
      </w:r>
      <w:r>
        <w:rPr>
          <w:spacing w:val="-8"/>
        </w:rPr>
        <w:t> </w:t>
      </w:r>
      <w:r>
        <w:rPr/>
        <w:t>de</w:t>
      </w:r>
      <w:r>
        <w:rPr>
          <w:spacing w:val="-9"/>
        </w:rPr>
        <w:t> </w:t>
      </w:r>
      <w:r>
        <w:rPr/>
        <w:t>Administração</w:t>
      </w:r>
      <w:r>
        <w:rPr>
          <w:spacing w:val="-7"/>
        </w:rPr>
        <w:t> </w:t>
      </w:r>
      <w:r>
        <w:rPr/>
        <w:t>de</w:t>
      </w:r>
      <w:r>
        <w:rPr>
          <w:spacing w:val="-9"/>
        </w:rPr>
        <w:t> </w:t>
      </w:r>
      <w:r>
        <w:rPr/>
        <w:t>Petróleo</w:t>
      </w:r>
      <w:r>
        <w:rPr>
          <w:spacing w:val="-9"/>
        </w:rPr>
        <w:t> </w:t>
      </w:r>
      <w:r>
        <w:rPr/>
        <w:t>e</w:t>
      </w:r>
      <w:r>
        <w:rPr>
          <w:spacing w:val="-7"/>
        </w:rPr>
        <w:t> </w:t>
      </w:r>
      <w:r>
        <w:rPr/>
        <w:t>Gás</w:t>
      </w:r>
      <w:r>
        <w:rPr>
          <w:spacing w:val="-6"/>
        </w:rPr>
        <w:t> </w:t>
      </w:r>
      <w:r>
        <w:rPr>
          <w:spacing w:val="-2"/>
        </w:rPr>
        <w:t>Natural</w:t>
      </w:r>
    </w:p>
    <w:p>
      <w:pPr>
        <w:pStyle w:val="BodyText"/>
        <w:spacing w:line="243" w:lineRule="exact" w:before="0"/>
        <w:ind w:left="1134"/>
        <w:jc w:val="left"/>
      </w:pPr>
      <w:r>
        <w:rPr/>
        <w:t>S.A.</w:t>
      </w:r>
      <w:r>
        <w:rPr>
          <w:spacing w:val="-7"/>
        </w:rPr>
        <w:t> </w:t>
      </w:r>
      <w:r>
        <w:rPr/>
        <w:t>-</w:t>
      </w:r>
      <w:r>
        <w:rPr>
          <w:spacing w:val="-5"/>
        </w:rPr>
        <w:t> </w:t>
      </w:r>
      <w:r>
        <w:rPr/>
        <w:t>Pré-Sal</w:t>
      </w:r>
      <w:r>
        <w:rPr>
          <w:spacing w:val="-2"/>
        </w:rPr>
        <w:t> </w:t>
      </w:r>
      <w:r>
        <w:rPr/>
        <w:t>Petróleo</w:t>
      </w:r>
      <w:r>
        <w:rPr>
          <w:spacing w:val="-1"/>
        </w:rPr>
        <w:t> </w:t>
      </w:r>
      <w:r>
        <w:rPr/>
        <w:t>S.A.</w:t>
      </w:r>
      <w:r>
        <w:rPr>
          <w:spacing w:val="-5"/>
        </w:rPr>
        <w:t> </w:t>
      </w:r>
      <w:r>
        <w:rPr/>
        <w:t>-</w:t>
      </w:r>
      <w:r>
        <w:rPr>
          <w:spacing w:val="-5"/>
        </w:rPr>
        <w:t> </w:t>
      </w:r>
      <w:r>
        <w:rPr>
          <w:spacing w:val="-4"/>
        </w:rPr>
        <w:t>PPSA.</w:t>
      </w:r>
    </w:p>
    <w:p>
      <w:pPr>
        <w:pStyle w:val="BodyText"/>
        <w:spacing w:after="0" w:line="243" w:lineRule="exact"/>
        <w:jc w:val="left"/>
        <w:sectPr>
          <w:pgSz w:w="11910" w:h="16840"/>
          <w:pgMar w:header="0" w:footer="691" w:top="1320" w:bottom="880" w:left="1700" w:right="1559"/>
        </w:sectPr>
      </w:pPr>
    </w:p>
    <w:p>
      <w:pPr>
        <w:pStyle w:val="BodyText"/>
        <w:spacing w:before="80"/>
        <w:ind w:left="1134" w:right="139" w:hanging="1133"/>
      </w:pPr>
      <w:r>
        <w:rPr>
          <w:b/>
        </w:rPr>
        <w:t>XLIV.</w:t>
      </w:r>
      <w:r>
        <w:rPr>
          <w:b/>
          <w:spacing w:val="40"/>
        </w:rPr>
        <w:t>  </w:t>
      </w:r>
      <w:r>
        <w:rPr/>
        <w:t>Pregão: modalidade de Licitação definida pela Lei nº 14.133/2021, conforme art. 32, inciso IV, da Lei nº 13.303/2016 e art. 189 da Lei nº </w:t>
      </w:r>
      <w:r>
        <w:rPr>
          <w:spacing w:val="-2"/>
        </w:rPr>
        <w:t>14.133/2021.</w:t>
      </w:r>
    </w:p>
    <w:p>
      <w:pPr>
        <w:pStyle w:val="BodyText"/>
        <w:spacing w:before="200"/>
        <w:ind w:left="1134" w:right="141" w:hanging="1133"/>
      </w:pPr>
      <w:r>
        <w:rPr>
          <w:b/>
        </w:rPr>
        <w:t>XLV.</w:t>
      </w:r>
      <w:r>
        <w:rPr>
          <w:b/>
          <w:spacing w:val="80"/>
        </w:rPr>
        <w:t>  </w:t>
      </w:r>
      <w:r>
        <w:rPr/>
        <w:t>Pregão Eletrônico: modalidade de licitação com realização de lances ou ofertas em sistema eletrônico público.</w:t>
      </w:r>
    </w:p>
    <w:p>
      <w:pPr>
        <w:pStyle w:val="BodyText"/>
        <w:spacing w:before="200"/>
        <w:ind w:left="1134" w:right="141" w:hanging="1133"/>
      </w:pPr>
      <w:r>
        <w:rPr>
          <w:b/>
        </w:rPr>
        <w:t>XLVI.</w:t>
      </w:r>
      <w:r>
        <w:rPr>
          <w:b/>
          <w:spacing w:val="40"/>
        </w:rPr>
        <w:t>  </w:t>
      </w:r>
      <w:r>
        <w:rPr/>
        <w:t>Pregão Presencial: modalidade de licitação com realização de lances ou ofertas de forma presencial e fora do ambiente de sistema eletrônico </w:t>
      </w:r>
      <w:r>
        <w:rPr>
          <w:spacing w:val="-2"/>
        </w:rPr>
        <w:t>público.</w:t>
      </w:r>
    </w:p>
    <w:p>
      <w:pPr>
        <w:pStyle w:val="BodyText"/>
        <w:spacing w:before="200"/>
        <w:ind w:left="1134" w:right="139" w:hanging="1133"/>
      </w:pPr>
      <w:r>
        <w:rPr>
          <w:b/>
        </w:rPr>
        <w:t>XLVII.</w:t>
      </w:r>
      <w:r>
        <w:rPr>
          <w:b/>
          <w:spacing w:val="80"/>
          <w:w w:val="150"/>
        </w:rPr>
        <w:t>  </w:t>
      </w:r>
      <w:r>
        <w:rPr/>
        <w:t>Pregoeiro: empregado da PPSA formalmente designado pelo DAFC, com</w:t>
      </w:r>
      <w:r>
        <w:rPr>
          <w:spacing w:val="40"/>
        </w:rPr>
        <w:t> </w:t>
      </w:r>
      <w:r>
        <w:rPr/>
        <w:t>a função de, entre outras, receber documentos, processar e julgar as Licitações na modalidade Pregão Eletrônico e Pregão Presencial.</w:t>
      </w:r>
    </w:p>
    <w:p>
      <w:pPr>
        <w:pStyle w:val="BodyText"/>
        <w:spacing w:before="199"/>
        <w:ind w:left="1134" w:right="139" w:hanging="1133"/>
      </w:pPr>
      <w:r>
        <w:rPr>
          <w:b/>
        </w:rPr>
        <w:t>XLVIII.</w:t>
      </w:r>
      <w:r>
        <w:rPr>
          <w:b/>
          <w:spacing w:val="77"/>
        </w:rPr>
        <w:t>  </w:t>
      </w:r>
      <w:r>
        <w:rPr/>
        <w:t>Projeto</w:t>
      </w:r>
      <w:r>
        <w:rPr>
          <w:spacing w:val="-10"/>
        </w:rPr>
        <w:t> </w:t>
      </w:r>
      <w:r>
        <w:rPr/>
        <w:t>Básico:</w:t>
      </w:r>
      <w:r>
        <w:rPr>
          <w:spacing w:val="-7"/>
        </w:rPr>
        <w:t> </w:t>
      </w:r>
      <w:r>
        <w:rPr/>
        <w:t>é</w:t>
      </w:r>
      <w:r>
        <w:rPr>
          <w:spacing w:val="-8"/>
        </w:rPr>
        <w:t> </w:t>
      </w:r>
      <w:r>
        <w:rPr/>
        <w:t>o</w:t>
      </w:r>
      <w:r>
        <w:rPr>
          <w:spacing w:val="-13"/>
        </w:rPr>
        <w:t> </w:t>
      </w:r>
      <w:r>
        <w:rPr/>
        <w:t>documento</w:t>
      </w:r>
      <w:r>
        <w:rPr>
          <w:spacing w:val="-10"/>
        </w:rPr>
        <w:t> </w:t>
      </w:r>
      <w:r>
        <w:rPr/>
        <w:t>técnico</w:t>
      </w:r>
      <w:r>
        <w:rPr>
          <w:spacing w:val="-10"/>
        </w:rPr>
        <w:t> </w:t>
      </w:r>
      <w:r>
        <w:rPr/>
        <w:t>aplicável</w:t>
      </w:r>
      <w:r>
        <w:rPr>
          <w:spacing w:val="-9"/>
        </w:rPr>
        <w:t> </w:t>
      </w:r>
      <w:r>
        <w:rPr/>
        <w:t>às</w:t>
      </w:r>
      <w:r>
        <w:rPr>
          <w:spacing w:val="-8"/>
        </w:rPr>
        <w:t> </w:t>
      </w:r>
      <w:r>
        <w:rPr/>
        <w:t>contratações</w:t>
      </w:r>
      <w:r>
        <w:rPr>
          <w:spacing w:val="-10"/>
        </w:rPr>
        <w:t> </w:t>
      </w:r>
      <w:r>
        <w:rPr/>
        <w:t>de</w:t>
      </w:r>
      <w:r>
        <w:rPr>
          <w:spacing w:val="-9"/>
        </w:rPr>
        <w:t> </w:t>
      </w:r>
      <w:r>
        <w:rPr/>
        <w:t>Obras e serviços de engenharia,</w:t>
      </w:r>
      <w:r>
        <w:rPr>
          <w:spacing w:val="-1"/>
        </w:rPr>
        <w:t> </w:t>
      </w:r>
      <w:r>
        <w:rPr/>
        <w:t>exceto no regime de Contratação Integrada, o qual</w:t>
      </w:r>
      <w:r>
        <w:rPr>
          <w:spacing w:val="-14"/>
        </w:rPr>
        <w:t> </w:t>
      </w:r>
      <w:r>
        <w:rPr/>
        <w:t>contém</w:t>
      </w:r>
      <w:r>
        <w:rPr>
          <w:spacing w:val="-12"/>
        </w:rPr>
        <w:t> </w:t>
      </w:r>
      <w:r>
        <w:rPr/>
        <w:t>o</w:t>
      </w:r>
      <w:r>
        <w:rPr>
          <w:spacing w:val="-14"/>
        </w:rPr>
        <w:t> </w:t>
      </w:r>
      <w:r>
        <w:rPr/>
        <w:t>conjunto</w:t>
      </w:r>
      <w:r>
        <w:rPr>
          <w:spacing w:val="-15"/>
        </w:rPr>
        <w:t> </w:t>
      </w:r>
      <w:r>
        <w:rPr/>
        <w:t>de</w:t>
      </w:r>
      <w:r>
        <w:rPr>
          <w:spacing w:val="-14"/>
        </w:rPr>
        <w:t> </w:t>
      </w:r>
      <w:r>
        <w:rPr/>
        <w:t>elementos</w:t>
      </w:r>
      <w:r>
        <w:rPr>
          <w:spacing w:val="-13"/>
        </w:rPr>
        <w:t> </w:t>
      </w:r>
      <w:r>
        <w:rPr/>
        <w:t>necessários</w:t>
      </w:r>
      <w:r>
        <w:rPr>
          <w:spacing w:val="-13"/>
        </w:rPr>
        <w:t> </w:t>
      </w:r>
      <w:r>
        <w:rPr/>
        <w:t>e</w:t>
      </w:r>
      <w:r>
        <w:rPr>
          <w:spacing w:val="-12"/>
        </w:rPr>
        <w:t> </w:t>
      </w:r>
      <w:r>
        <w:rPr/>
        <w:t>suficientes,</w:t>
      </w:r>
      <w:r>
        <w:rPr>
          <w:spacing w:val="-13"/>
        </w:rPr>
        <w:t> </w:t>
      </w:r>
      <w:r>
        <w:rPr/>
        <w:t>com</w:t>
      </w:r>
      <w:r>
        <w:rPr>
          <w:spacing w:val="-12"/>
        </w:rPr>
        <w:t> </w:t>
      </w:r>
      <w:r>
        <w:rPr/>
        <w:t>nível de precisão adequado, para caracterizar o objeto da contratação, elaborado</w:t>
      </w:r>
      <w:r>
        <w:rPr>
          <w:spacing w:val="-4"/>
        </w:rPr>
        <w:t> </w:t>
      </w:r>
      <w:r>
        <w:rPr/>
        <w:t>com</w:t>
      </w:r>
      <w:r>
        <w:rPr>
          <w:spacing w:val="-3"/>
        </w:rPr>
        <w:t> </w:t>
      </w:r>
      <w:r>
        <w:rPr/>
        <w:t>base</w:t>
      </w:r>
      <w:r>
        <w:rPr>
          <w:spacing w:val="-6"/>
        </w:rPr>
        <w:t> </w:t>
      </w:r>
      <w:r>
        <w:rPr/>
        <w:t>nos</w:t>
      </w:r>
      <w:r>
        <w:rPr>
          <w:spacing w:val="-3"/>
        </w:rPr>
        <w:t> </w:t>
      </w:r>
      <w:r>
        <w:rPr/>
        <w:t>estudos</w:t>
      </w:r>
      <w:r>
        <w:rPr>
          <w:spacing w:val="-5"/>
        </w:rPr>
        <w:t> </w:t>
      </w:r>
      <w:r>
        <w:rPr/>
        <w:t>técnicos</w:t>
      </w:r>
      <w:r>
        <w:rPr>
          <w:spacing w:val="-7"/>
        </w:rPr>
        <w:t> </w:t>
      </w:r>
      <w:r>
        <w:rPr/>
        <w:t>preliminares</w:t>
      </w:r>
      <w:r>
        <w:rPr>
          <w:spacing w:val="-3"/>
        </w:rPr>
        <w:t> </w:t>
      </w:r>
      <w:r>
        <w:rPr/>
        <w:t>e</w:t>
      </w:r>
      <w:r>
        <w:rPr>
          <w:spacing w:val="-6"/>
        </w:rPr>
        <w:t> </w:t>
      </w:r>
      <w:r>
        <w:rPr/>
        <w:t>que</w:t>
      </w:r>
      <w:r>
        <w:rPr>
          <w:spacing w:val="-6"/>
        </w:rPr>
        <w:t> </w:t>
      </w:r>
      <w:r>
        <w:rPr/>
        <w:t>possibilita</w:t>
      </w:r>
      <w:r>
        <w:rPr>
          <w:spacing w:val="-3"/>
        </w:rPr>
        <w:t> </w:t>
      </w:r>
      <w:r>
        <w:rPr/>
        <w:t>à empresa proponente a avaliação do custo, dos métodos e do prazo para a execução do objeto, utilizado em qualquer contratação.</w:t>
      </w:r>
    </w:p>
    <w:p>
      <w:pPr>
        <w:pStyle w:val="BodyText"/>
        <w:spacing w:before="200"/>
        <w:ind w:left="1134" w:right="141" w:hanging="1133"/>
      </w:pPr>
      <w:r>
        <w:rPr>
          <w:b/>
        </w:rPr>
        <w:t>XLIX.</w:t>
      </w:r>
      <w:r>
        <w:rPr>
          <w:b/>
          <w:spacing w:val="40"/>
        </w:rPr>
        <w:t>  </w:t>
      </w:r>
      <w:r>
        <w:rPr/>
        <w:t>Projeto Executivo: é o documento técnico contendo o conjunto dos elementos necessários e suficientes à execução completa da Obra, de acordo com as normas técnicas pertinentes, e que é obrigatório para a execução de Obras e serviços de engenharia.</w:t>
      </w:r>
    </w:p>
    <w:p>
      <w:pPr>
        <w:pStyle w:val="BodyText"/>
        <w:tabs>
          <w:tab w:pos="1134" w:val="left" w:leader="none"/>
        </w:tabs>
        <w:spacing w:before="201"/>
        <w:jc w:val="left"/>
      </w:pPr>
      <w:r>
        <w:rPr>
          <w:b/>
          <w:spacing w:val="-5"/>
        </w:rPr>
        <w:t>L.</w:t>
      </w:r>
      <w:r>
        <w:rPr>
          <w:b/>
        </w:rPr>
        <w:tab/>
      </w:r>
      <w:r>
        <w:rPr/>
        <w:t>RILC:</w:t>
      </w:r>
      <w:r>
        <w:rPr>
          <w:spacing w:val="-6"/>
        </w:rPr>
        <w:t> </w:t>
      </w:r>
      <w:r>
        <w:rPr/>
        <w:t>Regulamento</w:t>
      </w:r>
      <w:r>
        <w:rPr>
          <w:spacing w:val="-8"/>
        </w:rPr>
        <w:t> </w:t>
      </w:r>
      <w:r>
        <w:rPr/>
        <w:t>Interno</w:t>
      </w:r>
      <w:r>
        <w:rPr>
          <w:spacing w:val="-7"/>
        </w:rPr>
        <w:t> </w:t>
      </w:r>
      <w:r>
        <w:rPr/>
        <w:t>de</w:t>
      </w:r>
      <w:r>
        <w:rPr>
          <w:spacing w:val="-7"/>
        </w:rPr>
        <w:t> </w:t>
      </w:r>
      <w:r>
        <w:rPr/>
        <w:t>Licitações</w:t>
      </w:r>
      <w:r>
        <w:rPr>
          <w:spacing w:val="-5"/>
        </w:rPr>
        <w:t> </w:t>
      </w:r>
      <w:r>
        <w:rPr/>
        <w:t>e</w:t>
      </w:r>
      <w:r>
        <w:rPr>
          <w:spacing w:val="-8"/>
        </w:rPr>
        <w:t> </w:t>
      </w:r>
      <w:r>
        <w:rPr/>
        <w:t>Contratos</w:t>
      </w:r>
      <w:r>
        <w:rPr>
          <w:spacing w:val="-5"/>
        </w:rPr>
        <w:t> </w:t>
      </w:r>
      <w:r>
        <w:rPr/>
        <w:t>da</w:t>
      </w:r>
      <w:r>
        <w:rPr>
          <w:spacing w:val="-6"/>
        </w:rPr>
        <w:t> </w:t>
      </w:r>
      <w:r>
        <w:rPr>
          <w:spacing w:val="-2"/>
        </w:rPr>
        <w:t>PPSA.</w:t>
      </w:r>
    </w:p>
    <w:p>
      <w:pPr>
        <w:pStyle w:val="BodyText"/>
        <w:tabs>
          <w:tab w:pos="1134" w:val="left" w:leader="none"/>
        </w:tabs>
        <w:spacing w:before="198"/>
        <w:ind w:left="1134" w:right="138" w:hanging="1133"/>
      </w:pPr>
      <w:r>
        <w:rPr>
          <w:b/>
          <w:spacing w:val="-4"/>
        </w:rPr>
        <w:t>LI.</w:t>
      </w:r>
      <w:r>
        <w:rPr>
          <w:b/>
        </w:rPr>
        <w:tab/>
      </w:r>
      <w:r>
        <w:rPr/>
        <w:t>Representante Legal: pessoa relacionada à Licitante a quem essa tenha outorgado poderes de representação nos limites do instrumento de mandato, para os fins de uma Licitação e/ou da contratação dela </w:t>
      </w:r>
      <w:r>
        <w:rPr>
          <w:spacing w:val="-2"/>
        </w:rPr>
        <w:t>decorrente.</w:t>
      </w:r>
    </w:p>
    <w:p>
      <w:pPr>
        <w:pStyle w:val="BodyText"/>
        <w:spacing w:before="202"/>
        <w:ind w:left="1134" w:right="142" w:hanging="1133"/>
      </w:pPr>
      <w:r>
        <w:rPr>
          <w:b/>
        </w:rPr>
        <w:t>LII.</w:t>
      </w:r>
      <w:r>
        <w:rPr>
          <w:b/>
          <w:spacing w:val="80"/>
          <w:w w:val="150"/>
        </w:rPr>
        <w:t>  </w:t>
      </w:r>
      <w:r>
        <w:rPr/>
        <w:t>Tarefa:</w:t>
      </w:r>
      <w:r>
        <w:rPr>
          <w:spacing w:val="40"/>
        </w:rPr>
        <w:t> </w:t>
      </w:r>
      <w:r>
        <w:rPr/>
        <w:t>regime</w:t>
      </w:r>
      <w:r>
        <w:rPr>
          <w:spacing w:val="40"/>
        </w:rPr>
        <w:t> </w:t>
      </w:r>
      <w:r>
        <w:rPr/>
        <w:t>de</w:t>
      </w:r>
      <w:r>
        <w:rPr>
          <w:spacing w:val="40"/>
        </w:rPr>
        <w:t> </w:t>
      </w:r>
      <w:r>
        <w:rPr/>
        <w:t>execução</w:t>
      </w:r>
      <w:r>
        <w:rPr>
          <w:spacing w:val="40"/>
        </w:rPr>
        <w:t> </w:t>
      </w:r>
      <w:r>
        <w:rPr/>
        <w:t>na</w:t>
      </w:r>
      <w:r>
        <w:rPr>
          <w:spacing w:val="40"/>
        </w:rPr>
        <w:t> </w:t>
      </w:r>
      <w:r>
        <w:rPr/>
        <w:t>contratação</w:t>
      </w:r>
      <w:r>
        <w:rPr>
          <w:spacing w:val="40"/>
        </w:rPr>
        <w:t> </w:t>
      </w:r>
      <w:r>
        <w:rPr/>
        <w:t>de</w:t>
      </w:r>
      <w:r>
        <w:rPr>
          <w:spacing w:val="40"/>
        </w:rPr>
        <w:t> </w:t>
      </w:r>
      <w:r>
        <w:rPr/>
        <w:t>mão-de-obra</w:t>
      </w:r>
      <w:r>
        <w:rPr>
          <w:spacing w:val="40"/>
        </w:rPr>
        <w:t> </w:t>
      </w:r>
      <w:r>
        <w:rPr/>
        <w:t>para pequenos trabalhos por preço certo, com ou sem fornecimento de </w:t>
      </w:r>
      <w:r>
        <w:rPr>
          <w:spacing w:val="-2"/>
        </w:rPr>
        <w:t>material.</w:t>
      </w:r>
    </w:p>
    <w:p>
      <w:pPr>
        <w:pStyle w:val="BodyText"/>
        <w:spacing w:before="199"/>
        <w:ind w:left="1134" w:right="142" w:hanging="1133"/>
      </w:pPr>
      <w:r>
        <w:rPr>
          <w:b/>
        </w:rPr>
        <w:t>LIII.</w:t>
      </w:r>
      <w:r>
        <w:rPr>
          <w:b/>
          <w:spacing w:val="80"/>
        </w:rPr>
        <w:t>  </w:t>
      </w:r>
      <w:r>
        <w:rPr/>
        <w:t>Termo Aditivo: instrumento jurídico pelo qual se alteram as estipulações contratuais originais.</w:t>
      </w:r>
    </w:p>
    <w:p>
      <w:pPr>
        <w:pStyle w:val="BodyText"/>
        <w:spacing w:before="201"/>
        <w:ind w:left="1134" w:right="139" w:hanging="1133"/>
      </w:pPr>
      <w:r>
        <w:rPr>
          <w:b/>
        </w:rPr>
        <w:t>LIV.</w:t>
      </w:r>
      <w:r>
        <w:rPr>
          <w:b/>
          <w:spacing w:val="80"/>
          <w:w w:val="150"/>
        </w:rPr>
        <w:t>   </w:t>
      </w:r>
      <w:r>
        <w:rPr/>
        <w:t>Termo</w:t>
      </w:r>
      <w:r>
        <w:rPr>
          <w:spacing w:val="-8"/>
        </w:rPr>
        <w:t> </w:t>
      </w:r>
      <w:r>
        <w:rPr/>
        <w:t>de</w:t>
      </w:r>
      <w:r>
        <w:rPr>
          <w:spacing w:val="-10"/>
        </w:rPr>
        <w:t> </w:t>
      </w:r>
      <w:r>
        <w:rPr/>
        <w:t>Apostilamento:</w:t>
      </w:r>
      <w:r>
        <w:rPr>
          <w:spacing w:val="-6"/>
        </w:rPr>
        <w:t> </w:t>
      </w:r>
      <w:r>
        <w:rPr/>
        <w:t>instrumento</w:t>
      </w:r>
      <w:r>
        <w:rPr>
          <w:spacing w:val="-8"/>
        </w:rPr>
        <w:t> </w:t>
      </w:r>
      <w:r>
        <w:rPr/>
        <w:t>utilizado</w:t>
      </w:r>
      <w:r>
        <w:rPr>
          <w:spacing w:val="-8"/>
        </w:rPr>
        <w:t> </w:t>
      </w:r>
      <w:r>
        <w:rPr/>
        <w:t>para</w:t>
      </w:r>
      <w:r>
        <w:rPr>
          <w:spacing w:val="-7"/>
        </w:rPr>
        <w:t> </w:t>
      </w:r>
      <w:r>
        <w:rPr/>
        <w:t>os</w:t>
      </w:r>
      <w:r>
        <w:rPr>
          <w:spacing w:val="-5"/>
        </w:rPr>
        <w:t> </w:t>
      </w:r>
      <w:r>
        <w:rPr/>
        <w:t>casos</w:t>
      </w:r>
      <w:r>
        <w:rPr>
          <w:spacing w:val="-9"/>
        </w:rPr>
        <w:t> </w:t>
      </w:r>
      <w:r>
        <w:rPr/>
        <w:t>de</w:t>
      </w:r>
      <w:r>
        <w:rPr>
          <w:spacing w:val="-8"/>
        </w:rPr>
        <w:t> </w:t>
      </w:r>
      <w:r>
        <w:rPr/>
        <w:t>variação do valor contratual para fazer face ao reajuste de preços previsto no próprio Contrato e as atualizações e compensações ou penalizações financeiras decorrentes das condições de pagamento nele previstas, quando não caracterizam alteração do Contrato</w:t>
      </w:r>
    </w:p>
    <w:p>
      <w:pPr>
        <w:pStyle w:val="BodyText"/>
        <w:tabs>
          <w:tab w:pos="1134" w:val="left" w:leader="none"/>
        </w:tabs>
        <w:spacing w:before="200"/>
        <w:ind w:left="1134" w:right="140" w:hanging="1133"/>
      </w:pPr>
      <w:r>
        <w:rPr>
          <w:b/>
          <w:spacing w:val="-4"/>
        </w:rPr>
        <w:t>LV.</w:t>
      </w:r>
      <w:r>
        <w:rPr>
          <w:b/>
        </w:rPr>
        <w:tab/>
      </w:r>
      <w:r>
        <w:rPr/>
        <w:t>Termo</w:t>
      </w:r>
      <w:r>
        <w:rPr>
          <w:spacing w:val="-12"/>
        </w:rPr>
        <w:t> </w:t>
      </w:r>
      <w:r>
        <w:rPr/>
        <w:t>de</w:t>
      </w:r>
      <w:r>
        <w:rPr>
          <w:spacing w:val="-14"/>
        </w:rPr>
        <w:t> </w:t>
      </w:r>
      <w:r>
        <w:rPr/>
        <w:t>Referência</w:t>
      </w:r>
      <w:r>
        <w:rPr>
          <w:spacing w:val="-13"/>
        </w:rPr>
        <w:t> </w:t>
      </w:r>
      <w:r>
        <w:rPr/>
        <w:t>(“TR”):</w:t>
      </w:r>
      <w:r>
        <w:rPr>
          <w:spacing w:val="-12"/>
        </w:rPr>
        <w:t> </w:t>
      </w:r>
      <w:r>
        <w:rPr/>
        <w:t>documento</w:t>
      </w:r>
      <w:r>
        <w:rPr>
          <w:spacing w:val="-11"/>
        </w:rPr>
        <w:t> </w:t>
      </w:r>
      <w:r>
        <w:rPr/>
        <w:t>técnico</w:t>
      </w:r>
      <w:r>
        <w:rPr>
          <w:spacing w:val="-10"/>
        </w:rPr>
        <w:t> </w:t>
      </w:r>
      <w:r>
        <w:rPr/>
        <w:t>aplicável</w:t>
      </w:r>
      <w:r>
        <w:rPr>
          <w:spacing w:val="-12"/>
        </w:rPr>
        <w:t> </w:t>
      </w:r>
      <w:r>
        <w:rPr/>
        <w:t>às</w:t>
      </w:r>
      <w:r>
        <w:rPr>
          <w:spacing w:val="-13"/>
        </w:rPr>
        <w:t> </w:t>
      </w:r>
      <w:r>
        <w:rPr/>
        <w:t>contratações de produtos ou serviços na modalidade Pregão, o qual deverá conter elementos</w:t>
      </w:r>
      <w:r>
        <w:rPr>
          <w:spacing w:val="-6"/>
        </w:rPr>
        <w:t> </w:t>
      </w:r>
      <w:r>
        <w:rPr/>
        <w:t>capazes</w:t>
      </w:r>
      <w:r>
        <w:rPr>
          <w:spacing w:val="-10"/>
        </w:rPr>
        <w:t> </w:t>
      </w:r>
      <w:r>
        <w:rPr/>
        <w:t>de</w:t>
      </w:r>
      <w:r>
        <w:rPr>
          <w:spacing w:val="-10"/>
        </w:rPr>
        <w:t> </w:t>
      </w:r>
      <w:r>
        <w:rPr/>
        <w:t>propiciar</w:t>
      </w:r>
      <w:r>
        <w:rPr>
          <w:spacing w:val="-10"/>
        </w:rPr>
        <w:t> </w:t>
      </w:r>
      <w:r>
        <w:rPr/>
        <w:t>a</w:t>
      </w:r>
      <w:r>
        <w:rPr>
          <w:spacing w:val="-12"/>
        </w:rPr>
        <w:t> </w:t>
      </w:r>
      <w:r>
        <w:rPr/>
        <w:t>avaliação</w:t>
      </w:r>
      <w:r>
        <w:rPr>
          <w:spacing w:val="-11"/>
        </w:rPr>
        <w:t> </w:t>
      </w:r>
      <w:r>
        <w:rPr/>
        <w:t>do</w:t>
      </w:r>
      <w:r>
        <w:rPr>
          <w:spacing w:val="-9"/>
        </w:rPr>
        <w:t> </w:t>
      </w:r>
      <w:r>
        <w:rPr/>
        <w:t>custo</w:t>
      </w:r>
      <w:r>
        <w:rPr>
          <w:spacing w:val="-11"/>
        </w:rPr>
        <w:t> </w:t>
      </w:r>
      <w:r>
        <w:rPr/>
        <w:t>pela</w:t>
      </w:r>
      <w:r>
        <w:rPr>
          <w:spacing w:val="-10"/>
        </w:rPr>
        <w:t> </w:t>
      </w:r>
      <w:r>
        <w:rPr/>
        <w:t>PPSA,</w:t>
      </w:r>
      <w:r>
        <w:rPr>
          <w:spacing w:val="-11"/>
        </w:rPr>
        <w:t> </w:t>
      </w:r>
      <w:r>
        <w:rPr/>
        <w:t>diante</w:t>
      </w:r>
      <w:r>
        <w:rPr>
          <w:spacing w:val="-10"/>
        </w:rPr>
        <w:t> </w:t>
      </w:r>
      <w:r>
        <w:rPr/>
        <w:t>de orçamento detalhado, considerando os preços praticados no mercado, a definição</w:t>
      </w:r>
      <w:r>
        <w:rPr>
          <w:spacing w:val="-9"/>
        </w:rPr>
        <w:t> </w:t>
      </w:r>
      <w:r>
        <w:rPr/>
        <w:t>dos</w:t>
      </w:r>
      <w:r>
        <w:rPr>
          <w:spacing w:val="-10"/>
        </w:rPr>
        <w:t> </w:t>
      </w:r>
      <w:r>
        <w:rPr/>
        <w:t>métodos,</w:t>
      </w:r>
      <w:r>
        <w:rPr>
          <w:spacing w:val="-8"/>
        </w:rPr>
        <w:t> </w:t>
      </w:r>
      <w:r>
        <w:rPr/>
        <w:t>a</w:t>
      </w:r>
      <w:r>
        <w:rPr>
          <w:spacing w:val="-8"/>
        </w:rPr>
        <w:t> </w:t>
      </w:r>
      <w:r>
        <w:rPr/>
        <w:t>estratégia</w:t>
      </w:r>
      <w:r>
        <w:rPr>
          <w:spacing w:val="-8"/>
        </w:rPr>
        <w:t> </w:t>
      </w:r>
      <w:r>
        <w:rPr/>
        <w:t>de</w:t>
      </w:r>
      <w:r>
        <w:rPr>
          <w:spacing w:val="-11"/>
        </w:rPr>
        <w:t> </w:t>
      </w:r>
      <w:r>
        <w:rPr/>
        <w:t>suprimento</w:t>
      </w:r>
      <w:r>
        <w:rPr>
          <w:spacing w:val="-9"/>
        </w:rPr>
        <w:t> </w:t>
      </w:r>
      <w:r>
        <w:rPr/>
        <w:t>e</w:t>
      </w:r>
      <w:r>
        <w:rPr>
          <w:spacing w:val="-11"/>
        </w:rPr>
        <w:t> </w:t>
      </w:r>
      <w:r>
        <w:rPr/>
        <w:t>o</w:t>
      </w:r>
      <w:r>
        <w:rPr>
          <w:spacing w:val="-9"/>
        </w:rPr>
        <w:t> </w:t>
      </w:r>
      <w:r>
        <w:rPr/>
        <w:t>prazo</w:t>
      </w:r>
      <w:r>
        <w:rPr>
          <w:spacing w:val="-9"/>
        </w:rPr>
        <w:t> </w:t>
      </w:r>
      <w:r>
        <w:rPr/>
        <w:t>de</w:t>
      </w:r>
      <w:r>
        <w:rPr>
          <w:spacing w:val="-9"/>
        </w:rPr>
        <w:t> </w:t>
      </w:r>
      <w:r>
        <w:rPr/>
        <w:t>execução do Contrato.</w:t>
      </w:r>
    </w:p>
    <w:p>
      <w:pPr>
        <w:pStyle w:val="BodyText"/>
        <w:spacing w:before="200"/>
        <w:ind w:left="1134" w:right="139" w:hanging="1133"/>
      </w:pPr>
      <w:r>
        <w:rPr>
          <w:b/>
        </w:rPr>
        <w:t>LVI.</w:t>
      </w:r>
      <w:r>
        <w:rPr>
          <w:b/>
          <w:spacing w:val="80"/>
          <w:w w:val="150"/>
        </w:rPr>
        <w:t>  </w:t>
      </w:r>
      <w:r>
        <w:rPr/>
        <w:t>Unidade</w:t>
      </w:r>
      <w:r>
        <w:rPr>
          <w:spacing w:val="40"/>
        </w:rPr>
        <w:t> </w:t>
      </w:r>
      <w:r>
        <w:rPr/>
        <w:t>Requisitante</w:t>
      </w:r>
      <w:r>
        <w:rPr>
          <w:spacing w:val="40"/>
        </w:rPr>
        <w:t> </w:t>
      </w:r>
      <w:r>
        <w:rPr/>
        <w:t>(“UR”):</w:t>
      </w:r>
      <w:r>
        <w:rPr>
          <w:spacing w:val="40"/>
        </w:rPr>
        <w:t> </w:t>
      </w:r>
      <w:r>
        <w:rPr/>
        <w:t>unidade</w:t>
      </w:r>
      <w:r>
        <w:rPr>
          <w:spacing w:val="40"/>
        </w:rPr>
        <w:t> </w:t>
      </w:r>
      <w:r>
        <w:rPr/>
        <w:t>organizacional</w:t>
      </w:r>
      <w:r>
        <w:rPr>
          <w:spacing w:val="40"/>
        </w:rPr>
        <w:t> </w:t>
      </w:r>
      <w:r>
        <w:rPr/>
        <w:t>da</w:t>
      </w:r>
      <w:r>
        <w:rPr>
          <w:spacing w:val="40"/>
        </w:rPr>
        <w:t> </w:t>
      </w:r>
      <w:r>
        <w:rPr/>
        <w:t>PPSA</w:t>
      </w:r>
      <w:r>
        <w:rPr>
          <w:spacing w:val="40"/>
        </w:rPr>
        <w:t> </w:t>
      </w:r>
      <w:r>
        <w:rPr/>
        <w:t>que identifica a necessidade de contratação e que, por meio de NT aprovada pelo DUR, solicita à GLC a abertura e a instrução do processo de </w:t>
      </w:r>
      <w:r>
        <w:rPr>
          <w:spacing w:val="-2"/>
        </w:rPr>
        <w:t>contratação.</w:t>
      </w:r>
    </w:p>
    <w:p>
      <w:pPr>
        <w:pStyle w:val="BodyText"/>
        <w:spacing w:after="0"/>
        <w:sectPr>
          <w:pgSz w:w="11910" w:h="16840"/>
          <w:pgMar w:header="0" w:footer="691" w:top="1320" w:bottom="880" w:left="1700" w:right="1559"/>
        </w:sectPr>
      </w:pPr>
    </w:p>
    <w:p>
      <w:pPr>
        <w:tabs>
          <w:tab w:pos="708" w:val="left" w:leader="none"/>
          <w:tab w:pos="1418" w:val="left" w:leader="none"/>
        </w:tabs>
        <w:spacing w:before="78"/>
        <w:ind w:left="0" w:right="141" w:firstLine="0"/>
        <w:jc w:val="center"/>
        <w:rPr>
          <w:sz w:val="20"/>
        </w:rPr>
      </w:pPr>
      <w:r>
        <w:rPr>
          <w:spacing w:val="-10"/>
          <w:sz w:val="20"/>
        </w:rPr>
        <w:t>*</w:t>
      </w:r>
      <w:r>
        <w:rPr>
          <w:sz w:val="20"/>
        </w:rPr>
        <w:tab/>
      </w:r>
      <w:r>
        <w:rPr>
          <w:spacing w:val="-10"/>
          <w:sz w:val="20"/>
        </w:rPr>
        <w:t>*</w:t>
      </w:r>
      <w:r>
        <w:rPr>
          <w:sz w:val="20"/>
        </w:rPr>
        <w:tab/>
      </w:r>
      <w:r>
        <w:rPr>
          <w:spacing w:val="-10"/>
          <w:sz w:val="20"/>
        </w:rPr>
        <w:t>*</w:t>
      </w:r>
    </w:p>
    <w:sectPr>
      <w:pgSz w:w="11910" w:h="16840"/>
      <w:pgMar w:header="0" w:footer="691" w:top="1320" w:bottom="880" w:left="1700"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Verdana">
    <w:altName w:val="Verdan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jc w:val="left"/>
    </w:pPr>
    <w:r>
      <w:rPr/>
      <mc:AlternateContent>
        <mc:Choice Requires="wps">
          <w:drawing>
            <wp:anchor distT="0" distB="0" distL="0" distR="0" allowOverlap="1" layoutInCell="1" locked="0" behindDoc="1" simplePos="0" relativeHeight="486963200">
              <wp:simplePos x="0" y="0"/>
              <wp:positionH relativeFrom="page">
                <wp:posOffset>1067816</wp:posOffset>
              </wp:positionH>
              <wp:positionV relativeFrom="page">
                <wp:posOffset>10113895</wp:posOffset>
              </wp:positionV>
              <wp:extent cx="5417185" cy="1397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5417185" cy="139700"/>
                      </a:xfrm>
                      <a:prstGeom prst="rect">
                        <a:avLst/>
                      </a:prstGeom>
                    </wps:spPr>
                    <wps:txbx>
                      <w:txbxContent>
                        <w:p>
                          <w:pPr>
                            <w:spacing w:line="203" w:lineRule="exact" w:before="0"/>
                            <w:ind w:left="20" w:right="0" w:firstLine="0"/>
                            <w:jc w:val="left"/>
                            <w:rPr>
                              <w:rFonts w:ascii="Calibri" w:hAnsi="Calibri"/>
                              <w:sz w:val="18"/>
                            </w:rPr>
                          </w:pPr>
                          <w:r>
                            <w:rPr>
                              <w:rFonts w:ascii="Calibri" w:hAnsi="Calibri"/>
                              <w:sz w:val="18"/>
                            </w:rPr>
                            <w:t>Aprovado</w:t>
                          </w:r>
                          <w:r>
                            <w:rPr>
                              <w:rFonts w:ascii="Calibri" w:hAnsi="Calibri"/>
                              <w:spacing w:val="-3"/>
                              <w:sz w:val="18"/>
                            </w:rPr>
                            <w:t> </w:t>
                          </w:r>
                          <w:r>
                            <w:rPr>
                              <w:rFonts w:ascii="Calibri" w:hAnsi="Calibri"/>
                              <w:sz w:val="18"/>
                            </w:rPr>
                            <w:t>na</w:t>
                          </w:r>
                          <w:r>
                            <w:rPr>
                              <w:rFonts w:ascii="Calibri" w:hAnsi="Calibri"/>
                              <w:spacing w:val="-1"/>
                              <w:sz w:val="18"/>
                            </w:rPr>
                            <w:t> </w:t>
                          </w:r>
                          <w:r>
                            <w:rPr>
                              <w:rFonts w:ascii="Calibri" w:hAnsi="Calibri"/>
                              <w:sz w:val="18"/>
                            </w:rPr>
                            <w:t>128ª reunião ordinária do</w:t>
                          </w:r>
                          <w:r>
                            <w:rPr>
                              <w:rFonts w:ascii="Calibri" w:hAnsi="Calibri"/>
                              <w:spacing w:val="-1"/>
                              <w:sz w:val="18"/>
                            </w:rPr>
                            <w:t> </w:t>
                          </w:r>
                          <w:r>
                            <w:rPr>
                              <w:rFonts w:ascii="Calibri" w:hAnsi="Calibri"/>
                              <w:sz w:val="18"/>
                            </w:rPr>
                            <w:t>Conselho de</w:t>
                          </w:r>
                          <w:r>
                            <w:rPr>
                              <w:rFonts w:ascii="Calibri" w:hAnsi="Calibri"/>
                              <w:spacing w:val="-3"/>
                              <w:sz w:val="18"/>
                            </w:rPr>
                            <w:t> </w:t>
                          </w:r>
                          <w:r>
                            <w:rPr>
                              <w:rFonts w:ascii="Calibri" w:hAnsi="Calibri"/>
                              <w:sz w:val="18"/>
                            </w:rPr>
                            <w:t>Administração de</w:t>
                          </w:r>
                          <w:r>
                            <w:rPr>
                              <w:rFonts w:ascii="Calibri" w:hAnsi="Calibri"/>
                              <w:spacing w:val="-2"/>
                              <w:sz w:val="18"/>
                            </w:rPr>
                            <w:t> </w:t>
                          </w:r>
                          <w:r>
                            <w:rPr>
                              <w:rFonts w:ascii="Calibri" w:hAnsi="Calibri"/>
                              <w:sz w:val="18"/>
                            </w:rPr>
                            <w:t>30/09/24</w:t>
                          </w:r>
                          <w:r>
                            <w:rPr>
                              <w:rFonts w:ascii="Calibri" w:hAnsi="Calibri"/>
                              <w:spacing w:val="-1"/>
                              <w:sz w:val="18"/>
                            </w:rPr>
                            <w:t> </w:t>
                          </w:r>
                          <w:r>
                            <w:rPr>
                              <w:rFonts w:ascii="Calibri" w:hAnsi="Calibri"/>
                              <w:sz w:val="18"/>
                            </w:rPr>
                            <w:t>e publicado</w:t>
                          </w:r>
                          <w:r>
                            <w:rPr>
                              <w:rFonts w:ascii="Calibri" w:hAnsi="Calibri"/>
                              <w:spacing w:val="-1"/>
                              <w:sz w:val="18"/>
                            </w:rPr>
                            <w:t> </w:t>
                          </w:r>
                          <w:r>
                            <w:rPr>
                              <w:rFonts w:ascii="Calibri" w:hAnsi="Calibri"/>
                              <w:sz w:val="18"/>
                            </w:rPr>
                            <w:t>no</w:t>
                          </w:r>
                          <w:r>
                            <w:rPr>
                              <w:rFonts w:ascii="Calibri" w:hAnsi="Calibri"/>
                              <w:spacing w:val="1"/>
                              <w:sz w:val="18"/>
                            </w:rPr>
                            <w:t> </w:t>
                          </w:r>
                          <w:r>
                            <w:rPr>
                              <w:rFonts w:ascii="Calibri" w:hAnsi="Calibri"/>
                              <w:sz w:val="18"/>
                            </w:rPr>
                            <w:t>D.O.U.</w:t>
                          </w:r>
                          <w:r>
                            <w:rPr>
                              <w:rFonts w:ascii="Calibri" w:hAnsi="Calibri"/>
                              <w:spacing w:val="-3"/>
                              <w:sz w:val="18"/>
                            </w:rPr>
                            <w:t> </w:t>
                          </w:r>
                          <w:r>
                            <w:rPr>
                              <w:rFonts w:ascii="Calibri" w:hAnsi="Calibri"/>
                              <w:sz w:val="18"/>
                            </w:rPr>
                            <w:t>de</w:t>
                          </w:r>
                          <w:r>
                            <w:rPr>
                              <w:rFonts w:ascii="Calibri" w:hAnsi="Calibri"/>
                              <w:spacing w:val="-2"/>
                              <w:sz w:val="18"/>
                            </w:rPr>
                            <w:t> 01/11/24.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4.080002pt;margin-top:796.369751pt;width:426.55pt;height:11pt;mso-position-horizontal-relative:page;mso-position-vertical-relative:page;z-index:-16353280" type="#_x0000_t202" id="docshape1" filled="false" stroked="false">
              <v:textbox inset="0,0,0,0">
                <w:txbxContent>
                  <w:p>
                    <w:pPr>
                      <w:spacing w:line="203" w:lineRule="exact" w:before="0"/>
                      <w:ind w:left="20" w:right="0" w:firstLine="0"/>
                      <w:jc w:val="left"/>
                      <w:rPr>
                        <w:rFonts w:ascii="Calibri" w:hAnsi="Calibri"/>
                        <w:sz w:val="18"/>
                      </w:rPr>
                    </w:pPr>
                    <w:r>
                      <w:rPr>
                        <w:rFonts w:ascii="Calibri" w:hAnsi="Calibri"/>
                        <w:sz w:val="18"/>
                      </w:rPr>
                      <w:t>Aprovado</w:t>
                    </w:r>
                    <w:r>
                      <w:rPr>
                        <w:rFonts w:ascii="Calibri" w:hAnsi="Calibri"/>
                        <w:spacing w:val="-3"/>
                        <w:sz w:val="18"/>
                      </w:rPr>
                      <w:t> </w:t>
                    </w:r>
                    <w:r>
                      <w:rPr>
                        <w:rFonts w:ascii="Calibri" w:hAnsi="Calibri"/>
                        <w:sz w:val="18"/>
                      </w:rPr>
                      <w:t>na</w:t>
                    </w:r>
                    <w:r>
                      <w:rPr>
                        <w:rFonts w:ascii="Calibri" w:hAnsi="Calibri"/>
                        <w:spacing w:val="-1"/>
                        <w:sz w:val="18"/>
                      </w:rPr>
                      <w:t> </w:t>
                    </w:r>
                    <w:r>
                      <w:rPr>
                        <w:rFonts w:ascii="Calibri" w:hAnsi="Calibri"/>
                        <w:sz w:val="18"/>
                      </w:rPr>
                      <w:t>128ª reunião ordinária do</w:t>
                    </w:r>
                    <w:r>
                      <w:rPr>
                        <w:rFonts w:ascii="Calibri" w:hAnsi="Calibri"/>
                        <w:spacing w:val="-1"/>
                        <w:sz w:val="18"/>
                      </w:rPr>
                      <w:t> </w:t>
                    </w:r>
                    <w:r>
                      <w:rPr>
                        <w:rFonts w:ascii="Calibri" w:hAnsi="Calibri"/>
                        <w:sz w:val="18"/>
                      </w:rPr>
                      <w:t>Conselho de</w:t>
                    </w:r>
                    <w:r>
                      <w:rPr>
                        <w:rFonts w:ascii="Calibri" w:hAnsi="Calibri"/>
                        <w:spacing w:val="-3"/>
                        <w:sz w:val="18"/>
                      </w:rPr>
                      <w:t> </w:t>
                    </w:r>
                    <w:r>
                      <w:rPr>
                        <w:rFonts w:ascii="Calibri" w:hAnsi="Calibri"/>
                        <w:sz w:val="18"/>
                      </w:rPr>
                      <w:t>Administração de</w:t>
                    </w:r>
                    <w:r>
                      <w:rPr>
                        <w:rFonts w:ascii="Calibri" w:hAnsi="Calibri"/>
                        <w:spacing w:val="-2"/>
                        <w:sz w:val="18"/>
                      </w:rPr>
                      <w:t> </w:t>
                    </w:r>
                    <w:r>
                      <w:rPr>
                        <w:rFonts w:ascii="Calibri" w:hAnsi="Calibri"/>
                        <w:sz w:val="18"/>
                      </w:rPr>
                      <w:t>30/09/24</w:t>
                    </w:r>
                    <w:r>
                      <w:rPr>
                        <w:rFonts w:ascii="Calibri" w:hAnsi="Calibri"/>
                        <w:spacing w:val="-1"/>
                        <w:sz w:val="18"/>
                      </w:rPr>
                      <w:t> </w:t>
                    </w:r>
                    <w:r>
                      <w:rPr>
                        <w:rFonts w:ascii="Calibri" w:hAnsi="Calibri"/>
                        <w:sz w:val="18"/>
                      </w:rPr>
                      <w:t>e publicado</w:t>
                    </w:r>
                    <w:r>
                      <w:rPr>
                        <w:rFonts w:ascii="Calibri" w:hAnsi="Calibri"/>
                        <w:spacing w:val="-1"/>
                        <w:sz w:val="18"/>
                      </w:rPr>
                      <w:t> </w:t>
                    </w:r>
                    <w:r>
                      <w:rPr>
                        <w:rFonts w:ascii="Calibri" w:hAnsi="Calibri"/>
                        <w:sz w:val="18"/>
                      </w:rPr>
                      <w:t>no</w:t>
                    </w:r>
                    <w:r>
                      <w:rPr>
                        <w:rFonts w:ascii="Calibri" w:hAnsi="Calibri"/>
                        <w:spacing w:val="1"/>
                        <w:sz w:val="18"/>
                      </w:rPr>
                      <w:t> </w:t>
                    </w:r>
                    <w:r>
                      <w:rPr>
                        <w:rFonts w:ascii="Calibri" w:hAnsi="Calibri"/>
                        <w:sz w:val="18"/>
                      </w:rPr>
                      <w:t>D.O.U.</w:t>
                    </w:r>
                    <w:r>
                      <w:rPr>
                        <w:rFonts w:ascii="Calibri" w:hAnsi="Calibri"/>
                        <w:spacing w:val="-3"/>
                        <w:sz w:val="18"/>
                      </w:rPr>
                      <w:t> </w:t>
                    </w:r>
                    <w:r>
                      <w:rPr>
                        <w:rFonts w:ascii="Calibri" w:hAnsi="Calibri"/>
                        <w:sz w:val="18"/>
                      </w:rPr>
                      <w:t>de</w:t>
                    </w:r>
                    <w:r>
                      <w:rPr>
                        <w:rFonts w:ascii="Calibri" w:hAnsi="Calibri"/>
                        <w:spacing w:val="-2"/>
                        <w:sz w:val="18"/>
                      </w:rPr>
                      <w:t> 01/11/24.</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
    <w:multiLevelType w:val="hybridMultilevel"/>
    <w:lvl w:ilvl="0">
      <w:start w:val="1"/>
      <w:numFmt w:val="upperRoman"/>
      <w:lvlText w:val="%1."/>
      <w:lvlJc w:val="left"/>
      <w:pPr>
        <w:ind w:left="1134" w:hanging="1133"/>
        <w:jc w:val="left"/>
      </w:pPr>
      <w:rPr>
        <w:rFonts w:hint="default" w:ascii="Verdana" w:hAnsi="Verdana" w:eastAsia="Verdana" w:cs="Verdana"/>
        <w:b/>
        <w:bCs/>
        <w:i w:val="0"/>
        <w:iCs w:val="0"/>
        <w:spacing w:val="-2"/>
        <w:w w:val="99"/>
        <w:sz w:val="20"/>
        <w:szCs w:val="20"/>
        <w:lang w:val="pt-PT" w:eastAsia="en-US" w:bidi="ar-SA"/>
      </w:rPr>
    </w:lvl>
    <w:lvl w:ilvl="1">
      <w:start w:val="0"/>
      <w:numFmt w:val="bullet"/>
      <w:lvlText w:val="•"/>
      <w:lvlJc w:val="left"/>
      <w:pPr>
        <w:ind w:left="1890" w:hanging="1133"/>
      </w:pPr>
      <w:rPr>
        <w:rFonts w:hint="default"/>
        <w:lang w:val="pt-PT" w:eastAsia="en-US" w:bidi="ar-SA"/>
      </w:rPr>
    </w:lvl>
    <w:lvl w:ilvl="2">
      <w:start w:val="0"/>
      <w:numFmt w:val="bullet"/>
      <w:lvlText w:val="•"/>
      <w:lvlJc w:val="left"/>
      <w:pPr>
        <w:ind w:left="2641" w:hanging="1133"/>
      </w:pPr>
      <w:rPr>
        <w:rFonts w:hint="default"/>
        <w:lang w:val="pt-PT" w:eastAsia="en-US" w:bidi="ar-SA"/>
      </w:rPr>
    </w:lvl>
    <w:lvl w:ilvl="3">
      <w:start w:val="0"/>
      <w:numFmt w:val="bullet"/>
      <w:lvlText w:val="•"/>
      <w:lvlJc w:val="left"/>
      <w:pPr>
        <w:ind w:left="3392" w:hanging="1133"/>
      </w:pPr>
      <w:rPr>
        <w:rFonts w:hint="default"/>
        <w:lang w:val="pt-PT" w:eastAsia="en-US" w:bidi="ar-SA"/>
      </w:rPr>
    </w:lvl>
    <w:lvl w:ilvl="4">
      <w:start w:val="0"/>
      <w:numFmt w:val="bullet"/>
      <w:lvlText w:val="•"/>
      <w:lvlJc w:val="left"/>
      <w:pPr>
        <w:ind w:left="4142" w:hanging="1133"/>
      </w:pPr>
      <w:rPr>
        <w:rFonts w:hint="default"/>
        <w:lang w:val="pt-PT" w:eastAsia="en-US" w:bidi="ar-SA"/>
      </w:rPr>
    </w:lvl>
    <w:lvl w:ilvl="5">
      <w:start w:val="0"/>
      <w:numFmt w:val="bullet"/>
      <w:lvlText w:val="•"/>
      <w:lvlJc w:val="left"/>
      <w:pPr>
        <w:ind w:left="4893" w:hanging="1133"/>
      </w:pPr>
      <w:rPr>
        <w:rFonts w:hint="default"/>
        <w:lang w:val="pt-PT" w:eastAsia="en-US" w:bidi="ar-SA"/>
      </w:rPr>
    </w:lvl>
    <w:lvl w:ilvl="6">
      <w:start w:val="0"/>
      <w:numFmt w:val="bullet"/>
      <w:lvlText w:val="•"/>
      <w:lvlJc w:val="left"/>
      <w:pPr>
        <w:ind w:left="5644" w:hanging="1133"/>
      </w:pPr>
      <w:rPr>
        <w:rFonts w:hint="default"/>
        <w:lang w:val="pt-PT" w:eastAsia="en-US" w:bidi="ar-SA"/>
      </w:rPr>
    </w:lvl>
    <w:lvl w:ilvl="7">
      <w:start w:val="0"/>
      <w:numFmt w:val="bullet"/>
      <w:lvlText w:val="•"/>
      <w:lvlJc w:val="left"/>
      <w:pPr>
        <w:ind w:left="6395" w:hanging="1133"/>
      </w:pPr>
      <w:rPr>
        <w:rFonts w:hint="default"/>
        <w:lang w:val="pt-PT" w:eastAsia="en-US" w:bidi="ar-SA"/>
      </w:rPr>
    </w:lvl>
    <w:lvl w:ilvl="8">
      <w:start w:val="0"/>
      <w:numFmt w:val="bullet"/>
      <w:lvlText w:val="•"/>
      <w:lvlJc w:val="left"/>
      <w:pPr>
        <w:ind w:left="7145" w:hanging="1133"/>
      </w:pPr>
      <w:rPr>
        <w:rFonts w:hint="default"/>
        <w:lang w:val="pt-PT" w:eastAsia="en-US" w:bidi="ar-SA"/>
      </w:rPr>
    </w:lvl>
  </w:abstractNum>
  <w:abstractNum w:abstractNumId="60">
    <w:multiLevelType w:val="hybridMultilevel"/>
    <w:lvl w:ilvl="0">
      <w:start w:val="1"/>
      <w:numFmt w:val="upperRoman"/>
      <w:lvlText w:val="%1"/>
      <w:lvlJc w:val="left"/>
      <w:pPr>
        <w:ind w:left="1" w:hanging="178"/>
        <w:jc w:val="left"/>
      </w:pPr>
      <w:rPr>
        <w:rFonts w:hint="default" w:ascii="Verdana" w:hAnsi="Verdana" w:eastAsia="Verdana" w:cs="Verdana"/>
        <w:b/>
        <w:bCs/>
        <w:i w:val="0"/>
        <w:iCs w:val="0"/>
        <w:spacing w:val="0"/>
        <w:w w:val="99"/>
        <w:sz w:val="20"/>
        <w:szCs w:val="20"/>
        <w:lang w:val="pt-PT" w:eastAsia="en-US" w:bidi="ar-SA"/>
      </w:rPr>
    </w:lvl>
    <w:lvl w:ilvl="1">
      <w:start w:val="1"/>
      <w:numFmt w:val="lowerLetter"/>
      <w:lvlText w:val="%2)"/>
      <w:lvlJc w:val="left"/>
      <w:pPr>
        <w:ind w:left="1" w:hanging="305"/>
        <w:jc w:val="left"/>
      </w:pPr>
      <w:rPr>
        <w:rFonts w:hint="default" w:ascii="Verdana" w:hAnsi="Verdana" w:eastAsia="Verdana" w:cs="Verdana"/>
        <w:b/>
        <w:bCs/>
        <w:i w:val="0"/>
        <w:iCs w:val="0"/>
        <w:spacing w:val="-2"/>
        <w:w w:val="99"/>
        <w:sz w:val="20"/>
        <w:szCs w:val="20"/>
        <w:lang w:val="pt-PT" w:eastAsia="en-US" w:bidi="ar-SA"/>
      </w:rPr>
    </w:lvl>
    <w:lvl w:ilvl="2">
      <w:start w:val="1"/>
      <w:numFmt w:val="upperRoman"/>
      <w:lvlText w:val="%3"/>
      <w:lvlJc w:val="left"/>
      <w:pPr>
        <w:ind w:left="177" w:hanging="176"/>
        <w:jc w:val="left"/>
      </w:pPr>
      <w:rPr>
        <w:rFonts w:hint="default" w:ascii="Verdana" w:hAnsi="Verdana" w:eastAsia="Verdana" w:cs="Verdana"/>
        <w:b/>
        <w:bCs/>
        <w:i w:val="0"/>
        <w:iCs w:val="0"/>
        <w:spacing w:val="0"/>
        <w:w w:val="99"/>
        <w:sz w:val="20"/>
        <w:szCs w:val="20"/>
        <w:lang w:val="pt-PT" w:eastAsia="en-US" w:bidi="ar-SA"/>
      </w:rPr>
    </w:lvl>
    <w:lvl w:ilvl="3">
      <w:start w:val="0"/>
      <w:numFmt w:val="bullet"/>
      <w:lvlText w:val="•"/>
      <w:lvlJc w:val="left"/>
      <w:pPr>
        <w:ind w:left="2061" w:hanging="176"/>
      </w:pPr>
      <w:rPr>
        <w:rFonts w:hint="default"/>
        <w:lang w:val="pt-PT" w:eastAsia="en-US" w:bidi="ar-SA"/>
      </w:rPr>
    </w:lvl>
    <w:lvl w:ilvl="4">
      <w:start w:val="0"/>
      <w:numFmt w:val="bullet"/>
      <w:lvlText w:val="•"/>
      <w:lvlJc w:val="left"/>
      <w:pPr>
        <w:ind w:left="3002" w:hanging="176"/>
      </w:pPr>
      <w:rPr>
        <w:rFonts w:hint="default"/>
        <w:lang w:val="pt-PT" w:eastAsia="en-US" w:bidi="ar-SA"/>
      </w:rPr>
    </w:lvl>
    <w:lvl w:ilvl="5">
      <w:start w:val="0"/>
      <w:numFmt w:val="bullet"/>
      <w:lvlText w:val="•"/>
      <w:lvlJc w:val="left"/>
      <w:pPr>
        <w:ind w:left="3943" w:hanging="176"/>
      </w:pPr>
      <w:rPr>
        <w:rFonts w:hint="default"/>
        <w:lang w:val="pt-PT" w:eastAsia="en-US" w:bidi="ar-SA"/>
      </w:rPr>
    </w:lvl>
    <w:lvl w:ilvl="6">
      <w:start w:val="0"/>
      <w:numFmt w:val="bullet"/>
      <w:lvlText w:val="•"/>
      <w:lvlJc w:val="left"/>
      <w:pPr>
        <w:ind w:left="4884" w:hanging="176"/>
      </w:pPr>
      <w:rPr>
        <w:rFonts w:hint="default"/>
        <w:lang w:val="pt-PT" w:eastAsia="en-US" w:bidi="ar-SA"/>
      </w:rPr>
    </w:lvl>
    <w:lvl w:ilvl="7">
      <w:start w:val="0"/>
      <w:numFmt w:val="bullet"/>
      <w:lvlText w:val="•"/>
      <w:lvlJc w:val="left"/>
      <w:pPr>
        <w:ind w:left="5824" w:hanging="176"/>
      </w:pPr>
      <w:rPr>
        <w:rFonts w:hint="default"/>
        <w:lang w:val="pt-PT" w:eastAsia="en-US" w:bidi="ar-SA"/>
      </w:rPr>
    </w:lvl>
    <w:lvl w:ilvl="8">
      <w:start w:val="0"/>
      <w:numFmt w:val="bullet"/>
      <w:lvlText w:val="•"/>
      <w:lvlJc w:val="left"/>
      <w:pPr>
        <w:ind w:left="6765" w:hanging="176"/>
      </w:pPr>
      <w:rPr>
        <w:rFonts w:hint="default"/>
        <w:lang w:val="pt-PT" w:eastAsia="en-US" w:bidi="ar-SA"/>
      </w:rPr>
    </w:lvl>
  </w:abstractNum>
  <w:abstractNum w:abstractNumId="59">
    <w:multiLevelType w:val="hybridMultilevel"/>
    <w:lvl w:ilvl="0">
      <w:start w:val="1"/>
      <w:numFmt w:val="upperRoman"/>
      <w:lvlText w:val="%1"/>
      <w:lvlJc w:val="left"/>
      <w:pPr>
        <w:ind w:left="177" w:hanging="176"/>
        <w:jc w:val="left"/>
      </w:pPr>
      <w:rPr>
        <w:rFonts w:hint="default" w:ascii="Verdana" w:hAnsi="Verdana" w:eastAsia="Verdana" w:cs="Verdana"/>
        <w:b/>
        <w:bCs/>
        <w:i w:val="0"/>
        <w:iCs w:val="0"/>
        <w:spacing w:val="0"/>
        <w:w w:val="99"/>
        <w:sz w:val="20"/>
        <w:szCs w:val="20"/>
        <w:lang w:val="pt-PT" w:eastAsia="en-US" w:bidi="ar-SA"/>
      </w:rPr>
    </w:lvl>
    <w:lvl w:ilvl="1">
      <w:start w:val="0"/>
      <w:numFmt w:val="bullet"/>
      <w:lvlText w:val="•"/>
      <w:lvlJc w:val="left"/>
      <w:pPr>
        <w:ind w:left="1026" w:hanging="176"/>
      </w:pPr>
      <w:rPr>
        <w:rFonts w:hint="default"/>
        <w:lang w:val="pt-PT" w:eastAsia="en-US" w:bidi="ar-SA"/>
      </w:rPr>
    </w:lvl>
    <w:lvl w:ilvl="2">
      <w:start w:val="0"/>
      <w:numFmt w:val="bullet"/>
      <w:lvlText w:val="•"/>
      <w:lvlJc w:val="left"/>
      <w:pPr>
        <w:ind w:left="1873" w:hanging="176"/>
      </w:pPr>
      <w:rPr>
        <w:rFonts w:hint="default"/>
        <w:lang w:val="pt-PT" w:eastAsia="en-US" w:bidi="ar-SA"/>
      </w:rPr>
    </w:lvl>
    <w:lvl w:ilvl="3">
      <w:start w:val="0"/>
      <w:numFmt w:val="bullet"/>
      <w:lvlText w:val="•"/>
      <w:lvlJc w:val="left"/>
      <w:pPr>
        <w:ind w:left="2720" w:hanging="176"/>
      </w:pPr>
      <w:rPr>
        <w:rFonts w:hint="default"/>
        <w:lang w:val="pt-PT" w:eastAsia="en-US" w:bidi="ar-SA"/>
      </w:rPr>
    </w:lvl>
    <w:lvl w:ilvl="4">
      <w:start w:val="0"/>
      <w:numFmt w:val="bullet"/>
      <w:lvlText w:val="•"/>
      <w:lvlJc w:val="left"/>
      <w:pPr>
        <w:ind w:left="3566" w:hanging="176"/>
      </w:pPr>
      <w:rPr>
        <w:rFonts w:hint="default"/>
        <w:lang w:val="pt-PT" w:eastAsia="en-US" w:bidi="ar-SA"/>
      </w:rPr>
    </w:lvl>
    <w:lvl w:ilvl="5">
      <w:start w:val="0"/>
      <w:numFmt w:val="bullet"/>
      <w:lvlText w:val="•"/>
      <w:lvlJc w:val="left"/>
      <w:pPr>
        <w:ind w:left="4413" w:hanging="176"/>
      </w:pPr>
      <w:rPr>
        <w:rFonts w:hint="default"/>
        <w:lang w:val="pt-PT" w:eastAsia="en-US" w:bidi="ar-SA"/>
      </w:rPr>
    </w:lvl>
    <w:lvl w:ilvl="6">
      <w:start w:val="0"/>
      <w:numFmt w:val="bullet"/>
      <w:lvlText w:val="•"/>
      <w:lvlJc w:val="left"/>
      <w:pPr>
        <w:ind w:left="5260" w:hanging="176"/>
      </w:pPr>
      <w:rPr>
        <w:rFonts w:hint="default"/>
        <w:lang w:val="pt-PT" w:eastAsia="en-US" w:bidi="ar-SA"/>
      </w:rPr>
    </w:lvl>
    <w:lvl w:ilvl="7">
      <w:start w:val="0"/>
      <w:numFmt w:val="bullet"/>
      <w:lvlText w:val="•"/>
      <w:lvlJc w:val="left"/>
      <w:pPr>
        <w:ind w:left="6107" w:hanging="176"/>
      </w:pPr>
      <w:rPr>
        <w:rFonts w:hint="default"/>
        <w:lang w:val="pt-PT" w:eastAsia="en-US" w:bidi="ar-SA"/>
      </w:rPr>
    </w:lvl>
    <w:lvl w:ilvl="8">
      <w:start w:val="0"/>
      <w:numFmt w:val="bullet"/>
      <w:lvlText w:val="•"/>
      <w:lvlJc w:val="left"/>
      <w:pPr>
        <w:ind w:left="6953" w:hanging="176"/>
      </w:pPr>
      <w:rPr>
        <w:rFonts w:hint="default"/>
        <w:lang w:val="pt-PT" w:eastAsia="en-US" w:bidi="ar-SA"/>
      </w:rPr>
    </w:lvl>
  </w:abstractNum>
  <w:abstractNum w:abstractNumId="58">
    <w:multiLevelType w:val="hybridMultilevel"/>
    <w:lvl w:ilvl="0">
      <w:start w:val="1"/>
      <w:numFmt w:val="upperRoman"/>
      <w:lvlText w:val="%1"/>
      <w:lvlJc w:val="left"/>
      <w:pPr>
        <w:ind w:left="1" w:hanging="166"/>
        <w:jc w:val="left"/>
      </w:pPr>
      <w:rPr>
        <w:rFonts w:hint="default" w:ascii="Verdana" w:hAnsi="Verdana" w:eastAsia="Verdana" w:cs="Verdana"/>
        <w:b/>
        <w:bCs/>
        <w:i w:val="0"/>
        <w:iCs w:val="0"/>
        <w:spacing w:val="0"/>
        <w:w w:val="99"/>
        <w:sz w:val="20"/>
        <w:szCs w:val="20"/>
        <w:lang w:val="pt-PT" w:eastAsia="en-US" w:bidi="ar-SA"/>
      </w:rPr>
    </w:lvl>
    <w:lvl w:ilvl="1">
      <w:start w:val="0"/>
      <w:numFmt w:val="bullet"/>
      <w:lvlText w:val="•"/>
      <w:lvlJc w:val="left"/>
      <w:pPr>
        <w:ind w:left="864" w:hanging="166"/>
      </w:pPr>
      <w:rPr>
        <w:rFonts w:hint="default"/>
        <w:lang w:val="pt-PT" w:eastAsia="en-US" w:bidi="ar-SA"/>
      </w:rPr>
    </w:lvl>
    <w:lvl w:ilvl="2">
      <w:start w:val="0"/>
      <w:numFmt w:val="bullet"/>
      <w:lvlText w:val="•"/>
      <w:lvlJc w:val="left"/>
      <w:pPr>
        <w:ind w:left="1729" w:hanging="166"/>
      </w:pPr>
      <w:rPr>
        <w:rFonts w:hint="default"/>
        <w:lang w:val="pt-PT" w:eastAsia="en-US" w:bidi="ar-SA"/>
      </w:rPr>
    </w:lvl>
    <w:lvl w:ilvl="3">
      <w:start w:val="0"/>
      <w:numFmt w:val="bullet"/>
      <w:lvlText w:val="•"/>
      <w:lvlJc w:val="left"/>
      <w:pPr>
        <w:ind w:left="2594" w:hanging="166"/>
      </w:pPr>
      <w:rPr>
        <w:rFonts w:hint="default"/>
        <w:lang w:val="pt-PT" w:eastAsia="en-US" w:bidi="ar-SA"/>
      </w:rPr>
    </w:lvl>
    <w:lvl w:ilvl="4">
      <w:start w:val="0"/>
      <w:numFmt w:val="bullet"/>
      <w:lvlText w:val="•"/>
      <w:lvlJc w:val="left"/>
      <w:pPr>
        <w:ind w:left="3458" w:hanging="166"/>
      </w:pPr>
      <w:rPr>
        <w:rFonts w:hint="default"/>
        <w:lang w:val="pt-PT" w:eastAsia="en-US" w:bidi="ar-SA"/>
      </w:rPr>
    </w:lvl>
    <w:lvl w:ilvl="5">
      <w:start w:val="0"/>
      <w:numFmt w:val="bullet"/>
      <w:lvlText w:val="•"/>
      <w:lvlJc w:val="left"/>
      <w:pPr>
        <w:ind w:left="4323" w:hanging="166"/>
      </w:pPr>
      <w:rPr>
        <w:rFonts w:hint="default"/>
        <w:lang w:val="pt-PT" w:eastAsia="en-US" w:bidi="ar-SA"/>
      </w:rPr>
    </w:lvl>
    <w:lvl w:ilvl="6">
      <w:start w:val="0"/>
      <w:numFmt w:val="bullet"/>
      <w:lvlText w:val="•"/>
      <w:lvlJc w:val="left"/>
      <w:pPr>
        <w:ind w:left="5188" w:hanging="166"/>
      </w:pPr>
      <w:rPr>
        <w:rFonts w:hint="default"/>
        <w:lang w:val="pt-PT" w:eastAsia="en-US" w:bidi="ar-SA"/>
      </w:rPr>
    </w:lvl>
    <w:lvl w:ilvl="7">
      <w:start w:val="0"/>
      <w:numFmt w:val="bullet"/>
      <w:lvlText w:val="•"/>
      <w:lvlJc w:val="left"/>
      <w:pPr>
        <w:ind w:left="6053" w:hanging="166"/>
      </w:pPr>
      <w:rPr>
        <w:rFonts w:hint="default"/>
        <w:lang w:val="pt-PT" w:eastAsia="en-US" w:bidi="ar-SA"/>
      </w:rPr>
    </w:lvl>
    <w:lvl w:ilvl="8">
      <w:start w:val="0"/>
      <w:numFmt w:val="bullet"/>
      <w:lvlText w:val="•"/>
      <w:lvlJc w:val="left"/>
      <w:pPr>
        <w:ind w:left="6917" w:hanging="166"/>
      </w:pPr>
      <w:rPr>
        <w:rFonts w:hint="default"/>
        <w:lang w:val="pt-PT" w:eastAsia="en-US" w:bidi="ar-SA"/>
      </w:rPr>
    </w:lvl>
  </w:abstractNum>
  <w:abstractNum w:abstractNumId="57">
    <w:multiLevelType w:val="hybridMultilevel"/>
    <w:lvl w:ilvl="0">
      <w:start w:val="1"/>
      <w:numFmt w:val="upperRoman"/>
      <w:lvlText w:val="%1"/>
      <w:lvlJc w:val="left"/>
      <w:pPr>
        <w:ind w:left="177" w:hanging="176"/>
        <w:jc w:val="left"/>
      </w:pPr>
      <w:rPr>
        <w:rFonts w:hint="default" w:ascii="Verdana" w:hAnsi="Verdana" w:eastAsia="Verdana" w:cs="Verdana"/>
        <w:b/>
        <w:bCs/>
        <w:i w:val="0"/>
        <w:iCs w:val="0"/>
        <w:spacing w:val="0"/>
        <w:w w:val="99"/>
        <w:sz w:val="20"/>
        <w:szCs w:val="20"/>
        <w:lang w:val="pt-PT" w:eastAsia="en-US" w:bidi="ar-SA"/>
      </w:rPr>
    </w:lvl>
    <w:lvl w:ilvl="1">
      <w:start w:val="1"/>
      <w:numFmt w:val="lowerLetter"/>
      <w:lvlText w:val="%2)"/>
      <w:lvlJc w:val="left"/>
      <w:pPr>
        <w:ind w:left="1" w:hanging="394"/>
        <w:jc w:val="left"/>
      </w:pPr>
      <w:rPr>
        <w:rFonts w:hint="default" w:ascii="Verdana" w:hAnsi="Verdana" w:eastAsia="Verdana" w:cs="Verdana"/>
        <w:b/>
        <w:bCs/>
        <w:i w:val="0"/>
        <w:iCs w:val="0"/>
        <w:spacing w:val="-2"/>
        <w:w w:val="99"/>
        <w:sz w:val="20"/>
        <w:szCs w:val="20"/>
        <w:lang w:val="pt-PT" w:eastAsia="en-US" w:bidi="ar-SA"/>
      </w:rPr>
    </w:lvl>
    <w:lvl w:ilvl="2">
      <w:start w:val="1"/>
      <w:numFmt w:val="upperRoman"/>
      <w:lvlText w:val="%3"/>
      <w:lvlJc w:val="left"/>
      <w:pPr>
        <w:ind w:left="143" w:hanging="142"/>
        <w:jc w:val="left"/>
      </w:pPr>
      <w:rPr>
        <w:rFonts w:hint="default" w:ascii="Verdana" w:hAnsi="Verdana" w:eastAsia="Verdana" w:cs="Verdana"/>
        <w:b/>
        <w:bCs/>
        <w:i w:val="0"/>
        <w:iCs w:val="0"/>
        <w:spacing w:val="0"/>
        <w:w w:val="99"/>
        <w:sz w:val="20"/>
        <w:szCs w:val="20"/>
        <w:lang w:val="pt-PT" w:eastAsia="en-US" w:bidi="ar-SA"/>
      </w:rPr>
    </w:lvl>
    <w:lvl w:ilvl="3">
      <w:start w:val="0"/>
      <w:numFmt w:val="bullet"/>
      <w:lvlText w:val="•"/>
      <w:lvlJc w:val="left"/>
      <w:pPr>
        <w:ind w:left="1238" w:hanging="142"/>
      </w:pPr>
      <w:rPr>
        <w:rFonts w:hint="default"/>
        <w:lang w:val="pt-PT" w:eastAsia="en-US" w:bidi="ar-SA"/>
      </w:rPr>
    </w:lvl>
    <w:lvl w:ilvl="4">
      <w:start w:val="0"/>
      <w:numFmt w:val="bullet"/>
      <w:lvlText w:val="•"/>
      <w:lvlJc w:val="left"/>
      <w:pPr>
        <w:ind w:left="2296" w:hanging="142"/>
      </w:pPr>
      <w:rPr>
        <w:rFonts w:hint="default"/>
        <w:lang w:val="pt-PT" w:eastAsia="en-US" w:bidi="ar-SA"/>
      </w:rPr>
    </w:lvl>
    <w:lvl w:ilvl="5">
      <w:start w:val="0"/>
      <w:numFmt w:val="bullet"/>
      <w:lvlText w:val="•"/>
      <w:lvlJc w:val="left"/>
      <w:pPr>
        <w:ind w:left="3355" w:hanging="142"/>
      </w:pPr>
      <w:rPr>
        <w:rFonts w:hint="default"/>
        <w:lang w:val="pt-PT" w:eastAsia="en-US" w:bidi="ar-SA"/>
      </w:rPr>
    </w:lvl>
    <w:lvl w:ilvl="6">
      <w:start w:val="0"/>
      <w:numFmt w:val="bullet"/>
      <w:lvlText w:val="•"/>
      <w:lvlJc w:val="left"/>
      <w:pPr>
        <w:ind w:left="4413" w:hanging="142"/>
      </w:pPr>
      <w:rPr>
        <w:rFonts w:hint="default"/>
        <w:lang w:val="pt-PT" w:eastAsia="en-US" w:bidi="ar-SA"/>
      </w:rPr>
    </w:lvl>
    <w:lvl w:ilvl="7">
      <w:start w:val="0"/>
      <w:numFmt w:val="bullet"/>
      <w:lvlText w:val="•"/>
      <w:lvlJc w:val="left"/>
      <w:pPr>
        <w:ind w:left="5472" w:hanging="142"/>
      </w:pPr>
      <w:rPr>
        <w:rFonts w:hint="default"/>
        <w:lang w:val="pt-PT" w:eastAsia="en-US" w:bidi="ar-SA"/>
      </w:rPr>
    </w:lvl>
    <w:lvl w:ilvl="8">
      <w:start w:val="0"/>
      <w:numFmt w:val="bullet"/>
      <w:lvlText w:val="•"/>
      <w:lvlJc w:val="left"/>
      <w:pPr>
        <w:ind w:left="6530" w:hanging="142"/>
      </w:pPr>
      <w:rPr>
        <w:rFonts w:hint="default"/>
        <w:lang w:val="pt-PT" w:eastAsia="en-US" w:bidi="ar-SA"/>
      </w:rPr>
    </w:lvl>
  </w:abstractNum>
  <w:abstractNum w:abstractNumId="56">
    <w:multiLevelType w:val="hybridMultilevel"/>
    <w:lvl w:ilvl="0">
      <w:start w:val="1"/>
      <w:numFmt w:val="upperRoman"/>
      <w:lvlText w:val="%1"/>
      <w:lvlJc w:val="left"/>
      <w:pPr>
        <w:ind w:left="1" w:hanging="198"/>
        <w:jc w:val="left"/>
      </w:pPr>
      <w:rPr>
        <w:rFonts w:hint="default" w:ascii="Verdana" w:hAnsi="Verdana" w:eastAsia="Verdana" w:cs="Verdana"/>
        <w:b/>
        <w:bCs/>
        <w:i w:val="0"/>
        <w:iCs w:val="0"/>
        <w:spacing w:val="0"/>
        <w:w w:val="99"/>
        <w:sz w:val="20"/>
        <w:szCs w:val="20"/>
        <w:lang w:val="pt-PT" w:eastAsia="en-US" w:bidi="ar-SA"/>
      </w:rPr>
    </w:lvl>
    <w:lvl w:ilvl="1">
      <w:start w:val="0"/>
      <w:numFmt w:val="bullet"/>
      <w:lvlText w:val="•"/>
      <w:lvlJc w:val="left"/>
      <w:pPr>
        <w:ind w:left="864" w:hanging="198"/>
      </w:pPr>
      <w:rPr>
        <w:rFonts w:hint="default"/>
        <w:lang w:val="pt-PT" w:eastAsia="en-US" w:bidi="ar-SA"/>
      </w:rPr>
    </w:lvl>
    <w:lvl w:ilvl="2">
      <w:start w:val="0"/>
      <w:numFmt w:val="bullet"/>
      <w:lvlText w:val="•"/>
      <w:lvlJc w:val="left"/>
      <w:pPr>
        <w:ind w:left="1729" w:hanging="198"/>
      </w:pPr>
      <w:rPr>
        <w:rFonts w:hint="default"/>
        <w:lang w:val="pt-PT" w:eastAsia="en-US" w:bidi="ar-SA"/>
      </w:rPr>
    </w:lvl>
    <w:lvl w:ilvl="3">
      <w:start w:val="0"/>
      <w:numFmt w:val="bullet"/>
      <w:lvlText w:val="•"/>
      <w:lvlJc w:val="left"/>
      <w:pPr>
        <w:ind w:left="2594" w:hanging="198"/>
      </w:pPr>
      <w:rPr>
        <w:rFonts w:hint="default"/>
        <w:lang w:val="pt-PT" w:eastAsia="en-US" w:bidi="ar-SA"/>
      </w:rPr>
    </w:lvl>
    <w:lvl w:ilvl="4">
      <w:start w:val="0"/>
      <w:numFmt w:val="bullet"/>
      <w:lvlText w:val="•"/>
      <w:lvlJc w:val="left"/>
      <w:pPr>
        <w:ind w:left="3458" w:hanging="198"/>
      </w:pPr>
      <w:rPr>
        <w:rFonts w:hint="default"/>
        <w:lang w:val="pt-PT" w:eastAsia="en-US" w:bidi="ar-SA"/>
      </w:rPr>
    </w:lvl>
    <w:lvl w:ilvl="5">
      <w:start w:val="0"/>
      <w:numFmt w:val="bullet"/>
      <w:lvlText w:val="•"/>
      <w:lvlJc w:val="left"/>
      <w:pPr>
        <w:ind w:left="4323" w:hanging="198"/>
      </w:pPr>
      <w:rPr>
        <w:rFonts w:hint="default"/>
        <w:lang w:val="pt-PT" w:eastAsia="en-US" w:bidi="ar-SA"/>
      </w:rPr>
    </w:lvl>
    <w:lvl w:ilvl="6">
      <w:start w:val="0"/>
      <w:numFmt w:val="bullet"/>
      <w:lvlText w:val="•"/>
      <w:lvlJc w:val="left"/>
      <w:pPr>
        <w:ind w:left="5188" w:hanging="198"/>
      </w:pPr>
      <w:rPr>
        <w:rFonts w:hint="default"/>
        <w:lang w:val="pt-PT" w:eastAsia="en-US" w:bidi="ar-SA"/>
      </w:rPr>
    </w:lvl>
    <w:lvl w:ilvl="7">
      <w:start w:val="0"/>
      <w:numFmt w:val="bullet"/>
      <w:lvlText w:val="•"/>
      <w:lvlJc w:val="left"/>
      <w:pPr>
        <w:ind w:left="6053" w:hanging="198"/>
      </w:pPr>
      <w:rPr>
        <w:rFonts w:hint="default"/>
        <w:lang w:val="pt-PT" w:eastAsia="en-US" w:bidi="ar-SA"/>
      </w:rPr>
    </w:lvl>
    <w:lvl w:ilvl="8">
      <w:start w:val="0"/>
      <w:numFmt w:val="bullet"/>
      <w:lvlText w:val="•"/>
      <w:lvlJc w:val="left"/>
      <w:pPr>
        <w:ind w:left="6917" w:hanging="198"/>
      </w:pPr>
      <w:rPr>
        <w:rFonts w:hint="default"/>
        <w:lang w:val="pt-PT" w:eastAsia="en-US" w:bidi="ar-SA"/>
      </w:rPr>
    </w:lvl>
  </w:abstractNum>
  <w:abstractNum w:abstractNumId="55">
    <w:multiLevelType w:val="hybridMultilevel"/>
    <w:lvl w:ilvl="0">
      <w:start w:val="1"/>
      <w:numFmt w:val="upperRoman"/>
      <w:lvlText w:val="%1"/>
      <w:lvlJc w:val="left"/>
      <w:pPr>
        <w:ind w:left="1" w:hanging="222"/>
        <w:jc w:val="left"/>
      </w:pPr>
      <w:rPr>
        <w:rFonts w:hint="default" w:ascii="Verdana" w:hAnsi="Verdana" w:eastAsia="Verdana" w:cs="Verdana"/>
        <w:b/>
        <w:bCs/>
        <w:i w:val="0"/>
        <w:iCs w:val="0"/>
        <w:spacing w:val="0"/>
        <w:w w:val="99"/>
        <w:sz w:val="20"/>
        <w:szCs w:val="20"/>
        <w:lang w:val="pt-PT" w:eastAsia="en-US" w:bidi="ar-SA"/>
      </w:rPr>
    </w:lvl>
    <w:lvl w:ilvl="1">
      <w:start w:val="0"/>
      <w:numFmt w:val="bullet"/>
      <w:lvlText w:val="•"/>
      <w:lvlJc w:val="left"/>
      <w:pPr>
        <w:ind w:left="864" w:hanging="222"/>
      </w:pPr>
      <w:rPr>
        <w:rFonts w:hint="default"/>
        <w:lang w:val="pt-PT" w:eastAsia="en-US" w:bidi="ar-SA"/>
      </w:rPr>
    </w:lvl>
    <w:lvl w:ilvl="2">
      <w:start w:val="0"/>
      <w:numFmt w:val="bullet"/>
      <w:lvlText w:val="•"/>
      <w:lvlJc w:val="left"/>
      <w:pPr>
        <w:ind w:left="1729" w:hanging="222"/>
      </w:pPr>
      <w:rPr>
        <w:rFonts w:hint="default"/>
        <w:lang w:val="pt-PT" w:eastAsia="en-US" w:bidi="ar-SA"/>
      </w:rPr>
    </w:lvl>
    <w:lvl w:ilvl="3">
      <w:start w:val="0"/>
      <w:numFmt w:val="bullet"/>
      <w:lvlText w:val="•"/>
      <w:lvlJc w:val="left"/>
      <w:pPr>
        <w:ind w:left="2594" w:hanging="222"/>
      </w:pPr>
      <w:rPr>
        <w:rFonts w:hint="default"/>
        <w:lang w:val="pt-PT" w:eastAsia="en-US" w:bidi="ar-SA"/>
      </w:rPr>
    </w:lvl>
    <w:lvl w:ilvl="4">
      <w:start w:val="0"/>
      <w:numFmt w:val="bullet"/>
      <w:lvlText w:val="•"/>
      <w:lvlJc w:val="left"/>
      <w:pPr>
        <w:ind w:left="3458" w:hanging="222"/>
      </w:pPr>
      <w:rPr>
        <w:rFonts w:hint="default"/>
        <w:lang w:val="pt-PT" w:eastAsia="en-US" w:bidi="ar-SA"/>
      </w:rPr>
    </w:lvl>
    <w:lvl w:ilvl="5">
      <w:start w:val="0"/>
      <w:numFmt w:val="bullet"/>
      <w:lvlText w:val="•"/>
      <w:lvlJc w:val="left"/>
      <w:pPr>
        <w:ind w:left="4323" w:hanging="222"/>
      </w:pPr>
      <w:rPr>
        <w:rFonts w:hint="default"/>
        <w:lang w:val="pt-PT" w:eastAsia="en-US" w:bidi="ar-SA"/>
      </w:rPr>
    </w:lvl>
    <w:lvl w:ilvl="6">
      <w:start w:val="0"/>
      <w:numFmt w:val="bullet"/>
      <w:lvlText w:val="•"/>
      <w:lvlJc w:val="left"/>
      <w:pPr>
        <w:ind w:left="5188" w:hanging="222"/>
      </w:pPr>
      <w:rPr>
        <w:rFonts w:hint="default"/>
        <w:lang w:val="pt-PT" w:eastAsia="en-US" w:bidi="ar-SA"/>
      </w:rPr>
    </w:lvl>
    <w:lvl w:ilvl="7">
      <w:start w:val="0"/>
      <w:numFmt w:val="bullet"/>
      <w:lvlText w:val="•"/>
      <w:lvlJc w:val="left"/>
      <w:pPr>
        <w:ind w:left="6053" w:hanging="222"/>
      </w:pPr>
      <w:rPr>
        <w:rFonts w:hint="default"/>
        <w:lang w:val="pt-PT" w:eastAsia="en-US" w:bidi="ar-SA"/>
      </w:rPr>
    </w:lvl>
    <w:lvl w:ilvl="8">
      <w:start w:val="0"/>
      <w:numFmt w:val="bullet"/>
      <w:lvlText w:val="•"/>
      <w:lvlJc w:val="left"/>
      <w:pPr>
        <w:ind w:left="6917" w:hanging="222"/>
      </w:pPr>
      <w:rPr>
        <w:rFonts w:hint="default"/>
        <w:lang w:val="pt-PT" w:eastAsia="en-US" w:bidi="ar-SA"/>
      </w:rPr>
    </w:lvl>
  </w:abstractNum>
  <w:abstractNum w:abstractNumId="54">
    <w:multiLevelType w:val="hybridMultilevel"/>
    <w:lvl w:ilvl="0">
      <w:start w:val="1"/>
      <w:numFmt w:val="upperRoman"/>
      <w:lvlText w:val="%1"/>
      <w:lvlJc w:val="left"/>
      <w:pPr>
        <w:ind w:left="1" w:hanging="142"/>
        <w:jc w:val="left"/>
      </w:pPr>
      <w:rPr>
        <w:rFonts w:hint="default" w:ascii="Verdana" w:hAnsi="Verdana" w:eastAsia="Verdana" w:cs="Verdana"/>
        <w:b/>
        <w:bCs/>
        <w:i w:val="0"/>
        <w:iCs w:val="0"/>
        <w:spacing w:val="0"/>
        <w:w w:val="99"/>
        <w:sz w:val="20"/>
        <w:szCs w:val="20"/>
        <w:lang w:val="pt-PT" w:eastAsia="en-US" w:bidi="ar-SA"/>
      </w:rPr>
    </w:lvl>
    <w:lvl w:ilvl="1">
      <w:start w:val="0"/>
      <w:numFmt w:val="bullet"/>
      <w:lvlText w:val="•"/>
      <w:lvlJc w:val="left"/>
      <w:pPr>
        <w:ind w:left="864" w:hanging="142"/>
      </w:pPr>
      <w:rPr>
        <w:rFonts w:hint="default"/>
        <w:lang w:val="pt-PT" w:eastAsia="en-US" w:bidi="ar-SA"/>
      </w:rPr>
    </w:lvl>
    <w:lvl w:ilvl="2">
      <w:start w:val="0"/>
      <w:numFmt w:val="bullet"/>
      <w:lvlText w:val="•"/>
      <w:lvlJc w:val="left"/>
      <w:pPr>
        <w:ind w:left="1729" w:hanging="142"/>
      </w:pPr>
      <w:rPr>
        <w:rFonts w:hint="default"/>
        <w:lang w:val="pt-PT" w:eastAsia="en-US" w:bidi="ar-SA"/>
      </w:rPr>
    </w:lvl>
    <w:lvl w:ilvl="3">
      <w:start w:val="0"/>
      <w:numFmt w:val="bullet"/>
      <w:lvlText w:val="•"/>
      <w:lvlJc w:val="left"/>
      <w:pPr>
        <w:ind w:left="2594" w:hanging="142"/>
      </w:pPr>
      <w:rPr>
        <w:rFonts w:hint="default"/>
        <w:lang w:val="pt-PT" w:eastAsia="en-US" w:bidi="ar-SA"/>
      </w:rPr>
    </w:lvl>
    <w:lvl w:ilvl="4">
      <w:start w:val="0"/>
      <w:numFmt w:val="bullet"/>
      <w:lvlText w:val="•"/>
      <w:lvlJc w:val="left"/>
      <w:pPr>
        <w:ind w:left="3458" w:hanging="142"/>
      </w:pPr>
      <w:rPr>
        <w:rFonts w:hint="default"/>
        <w:lang w:val="pt-PT" w:eastAsia="en-US" w:bidi="ar-SA"/>
      </w:rPr>
    </w:lvl>
    <w:lvl w:ilvl="5">
      <w:start w:val="0"/>
      <w:numFmt w:val="bullet"/>
      <w:lvlText w:val="•"/>
      <w:lvlJc w:val="left"/>
      <w:pPr>
        <w:ind w:left="4323" w:hanging="142"/>
      </w:pPr>
      <w:rPr>
        <w:rFonts w:hint="default"/>
        <w:lang w:val="pt-PT" w:eastAsia="en-US" w:bidi="ar-SA"/>
      </w:rPr>
    </w:lvl>
    <w:lvl w:ilvl="6">
      <w:start w:val="0"/>
      <w:numFmt w:val="bullet"/>
      <w:lvlText w:val="•"/>
      <w:lvlJc w:val="left"/>
      <w:pPr>
        <w:ind w:left="5188" w:hanging="142"/>
      </w:pPr>
      <w:rPr>
        <w:rFonts w:hint="default"/>
        <w:lang w:val="pt-PT" w:eastAsia="en-US" w:bidi="ar-SA"/>
      </w:rPr>
    </w:lvl>
    <w:lvl w:ilvl="7">
      <w:start w:val="0"/>
      <w:numFmt w:val="bullet"/>
      <w:lvlText w:val="•"/>
      <w:lvlJc w:val="left"/>
      <w:pPr>
        <w:ind w:left="6053" w:hanging="142"/>
      </w:pPr>
      <w:rPr>
        <w:rFonts w:hint="default"/>
        <w:lang w:val="pt-PT" w:eastAsia="en-US" w:bidi="ar-SA"/>
      </w:rPr>
    </w:lvl>
    <w:lvl w:ilvl="8">
      <w:start w:val="0"/>
      <w:numFmt w:val="bullet"/>
      <w:lvlText w:val="•"/>
      <w:lvlJc w:val="left"/>
      <w:pPr>
        <w:ind w:left="6917" w:hanging="142"/>
      </w:pPr>
      <w:rPr>
        <w:rFonts w:hint="default"/>
        <w:lang w:val="pt-PT" w:eastAsia="en-US" w:bidi="ar-SA"/>
      </w:rPr>
    </w:lvl>
  </w:abstractNum>
  <w:abstractNum w:abstractNumId="53">
    <w:multiLevelType w:val="hybridMultilevel"/>
    <w:lvl w:ilvl="0">
      <w:start w:val="1"/>
      <w:numFmt w:val="upperRoman"/>
      <w:lvlText w:val="%1"/>
      <w:lvlJc w:val="left"/>
      <w:pPr>
        <w:ind w:left="143" w:hanging="142"/>
        <w:jc w:val="left"/>
      </w:pPr>
      <w:rPr>
        <w:rFonts w:hint="default" w:ascii="Verdana" w:hAnsi="Verdana" w:eastAsia="Verdana" w:cs="Verdana"/>
        <w:b/>
        <w:bCs/>
        <w:i w:val="0"/>
        <w:iCs w:val="0"/>
        <w:spacing w:val="0"/>
        <w:w w:val="99"/>
        <w:sz w:val="20"/>
        <w:szCs w:val="20"/>
        <w:lang w:val="pt-PT" w:eastAsia="en-US" w:bidi="ar-SA"/>
      </w:rPr>
    </w:lvl>
    <w:lvl w:ilvl="1">
      <w:start w:val="0"/>
      <w:numFmt w:val="bullet"/>
      <w:lvlText w:val="•"/>
      <w:lvlJc w:val="left"/>
      <w:pPr>
        <w:ind w:left="990" w:hanging="142"/>
      </w:pPr>
      <w:rPr>
        <w:rFonts w:hint="default"/>
        <w:lang w:val="pt-PT" w:eastAsia="en-US" w:bidi="ar-SA"/>
      </w:rPr>
    </w:lvl>
    <w:lvl w:ilvl="2">
      <w:start w:val="0"/>
      <w:numFmt w:val="bullet"/>
      <w:lvlText w:val="•"/>
      <w:lvlJc w:val="left"/>
      <w:pPr>
        <w:ind w:left="1841" w:hanging="142"/>
      </w:pPr>
      <w:rPr>
        <w:rFonts w:hint="default"/>
        <w:lang w:val="pt-PT" w:eastAsia="en-US" w:bidi="ar-SA"/>
      </w:rPr>
    </w:lvl>
    <w:lvl w:ilvl="3">
      <w:start w:val="0"/>
      <w:numFmt w:val="bullet"/>
      <w:lvlText w:val="•"/>
      <w:lvlJc w:val="left"/>
      <w:pPr>
        <w:ind w:left="2692" w:hanging="142"/>
      </w:pPr>
      <w:rPr>
        <w:rFonts w:hint="default"/>
        <w:lang w:val="pt-PT" w:eastAsia="en-US" w:bidi="ar-SA"/>
      </w:rPr>
    </w:lvl>
    <w:lvl w:ilvl="4">
      <w:start w:val="0"/>
      <w:numFmt w:val="bullet"/>
      <w:lvlText w:val="•"/>
      <w:lvlJc w:val="left"/>
      <w:pPr>
        <w:ind w:left="3542" w:hanging="142"/>
      </w:pPr>
      <w:rPr>
        <w:rFonts w:hint="default"/>
        <w:lang w:val="pt-PT" w:eastAsia="en-US" w:bidi="ar-SA"/>
      </w:rPr>
    </w:lvl>
    <w:lvl w:ilvl="5">
      <w:start w:val="0"/>
      <w:numFmt w:val="bullet"/>
      <w:lvlText w:val="•"/>
      <w:lvlJc w:val="left"/>
      <w:pPr>
        <w:ind w:left="4393" w:hanging="142"/>
      </w:pPr>
      <w:rPr>
        <w:rFonts w:hint="default"/>
        <w:lang w:val="pt-PT" w:eastAsia="en-US" w:bidi="ar-SA"/>
      </w:rPr>
    </w:lvl>
    <w:lvl w:ilvl="6">
      <w:start w:val="0"/>
      <w:numFmt w:val="bullet"/>
      <w:lvlText w:val="•"/>
      <w:lvlJc w:val="left"/>
      <w:pPr>
        <w:ind w:left="5244" w:hanging="142"/>
      </w:pPr>
      <w:rPr>
        <w:rFonts w:hint="default"/>
        <w:lang w:val="pt-PT" w:eastAsia="en-US" w:bidi="ar-SA"/>
      </w:rPr>
    </w:lvl>
    <w:lvl w:ilvl="7">
      <w:start w:val="0"/>
      <w:numFmt w:val="bullet"/>
      <w:lvlText w:val="•"/>
      <w:lvlJc w:val="left"/>
      <w:pPr>
        <w:ind w:left="6095" w:hanging="142"/>
      </w:pPr>
      <w:rPr>
        <w:rFonts w:hint="default"/>
        <w:lang w:val="pt-PT" w:eastAsia="en-US" w:bidi="ar-SA"/>
      </w:rPr>
    </w:lvl>
    <w:lvl w:ilvl="8">
      <w:start w:val="0"/>
      <w:numFmt w:val="bullet"/>
      <w:lvlText w:val="•"/>
      <w:lvlJc w:val="left"/>
      <w:pPr>
        <w:ind w:left="6945" w:hanging="142"/>
      </w:pPr>
      <w:rPr>
        <w:rFonts w:hint="default"/>
        <w:lang w:val="pt-PT" w:eastAsia="en-US" w:bidi="ar-SA"/>
      </w:rPr>
    </w:lvl>
  </w:abstractNum>
  <w:abstractNum w:abstractNumId="52">
    <w:multiLevelType w:val="hybridMultilevel"/>
    <w:lvl w:ilvl="0">
      <w:start w:val="1"/>
      <w:numFmt w:val="upperRoman"/>
      <w:lvlText w:val="%1"/>
      <w:lvlJc w:val="left"/>
      <w:pPr>
        <w:ind w:left="1" w:hanging="166"/>
        <w:jc w:val="left"/>
      </w:pPr>
      <w:rPr>
        <w:rFonts w:hint="default" w:ascii="Verdana" w:hAnsi="Verdana" w:eastAsia="Verdana" w:cs="Verdana"/>
        <w:b/>
        <w:bCs/>
        <w:i w:val="0"/>
        <w:iCs w:val="0"/>
        <w:spacing w:val="0"/>
        <w:w w:val="99"/>
        <w:sz w:val="20"/>
        <w:szCs w:val="20"/>
        <w:lang w:val="pt-PT" w:eastAsia="en-US" w:bidi="ar-SA"/>
      </w:rPr>
    </w:lvl>
    <w:lvl w:ilvl="1">
      <w:start w:val="0"/>
      <w:numFmt w:val="bullet"/>
      <w:lvlText w:val="•"/>
      <w:lvlJc w:val="left"/>
      <w:pPr>
        <w:ind w:left="864" w:hanging="166"/>
      </w:pPr>
      <w:rPr>
        <w:rFonts w:hint="default"/>
        <w:lang w:val="pt-PT" w:eastAsia="en-US" w:bidi="ar-SA"/>
      </w:rPr>
    </w:lvl>
    <w:lvl w:ilvl="2">
      <w:start w:val="0"/>
      <w:numFmt w:val="bullet"/>
      <w:lvlText w:val="•"/>
      <w:lvlJc w:val="left"/>
      <w:pPr>
        <w:ind w:left="1729" w:hanging="166"/>
      </w:pPr>
      <w:rPr>
        <w:rFonts w:hint="default"/>
        <w:lang w:val="pt-PT" w:eastAsia="en-US" w:bidi="ar-SA"/>
      </w:rPr>
    </w:lvl>
    <w:lvl w:ilvl="3">
      <w:start w:val="0"/>
      <w:numFmt w:val="bullet"/>
      <w:lvlText w:val="•"/>
      <w:lvlJc w:val="left"/>
      <w:pPr>
        <w:ind w:left="2594" w:hanging="166"/>
      </w:pPr>
      <w:rPr>
        <w:rFonts w:hint="default"/>
        <w:lang w:val="pt-PT" w:eastAsia="en-US" w:bidi="ar-SA"/>
      </w:rPr>
    </w:lvl>
    <w:lvl w:ilvl="4">
      <w:start w:val="0"/>
      <w:numFmt w:val="bullet"/>
      <w:lvlText w:val="•"/>
      <w:lvlJc w:val="left"/>
      <w:pPr>
        <w:ind w:left="3458" w:hanging="166"/>
      </w:pPr>
      <w:rPr>
        <w:rFonts w:hint="default"/>
        <w:lang w:val="pt-PT" w:eastAsia="en-US" w:bidi="ar-SA"/>
      </w:rPr>
    </w:lvl>
    <w:lvl w:ilvl="5">
      <w:start w:val="0"/>
      <w:numFmt w:val="bullet"/>
      <w:lvlText w:val="•"/>
      <w:lvlJc w:val="left"/>
      <w:pPr>
        <w:ind w:left="4323" w:hanging="166"/>
      </w:pPr>
      <w:rPr>
        <w:rFonts w:hint="default"/>
        <w:lang w:val="pt-PT" w:eastAsia="en-US" w:bidi="ar-SA"/>
      </w:rPr>
    </w:lvl>
    <w:lvl w:ilvl="6">
      <w:start w:val="0"/>
      <w:numFmt w:val="bullet"/>
      <w:lvlText w:val="•"/>
      <w:lvlJc w:val="left"/>
      <w:pPr>
        <w:ind w:left="5188" w:hanging="166"/>
      </w:pPr>
      <w:rPr>
        <w:rFonts w:hint="default"/>
        <w:lang w:val="pt-PT" w:eastAsia="en-US" w:bidi="ar-SA"/>
      </w:rPr>
    </w:lvl>
    <w:lvl w:ilvl="7">
      <w:start w:val="0"/>
      <w:numFmt w:val="bullet"/>
      <w:lvlText w:val="•"/>
      <w:lvlJc w:val="left"/>
      <w:pPr>
        <w:ind w:left="6053" w:hanging="166"/>
      </w:pPr>
      <w:rPr>
        <w:rFonts w:hint="default"/>
        <w:lang w:val="pt-PT" w:eastAsia="en-US" w:bidi="ar-SA"/>
      </w:rPr>
    </w:lvl>
    <w:lvl w:ilvl="8">
      <w:start w:val="0"/>
      <w:numFmt w:val="bullet"/>
      <w:lvlText w:val="•"/>
      <w:lvlJc w:val="left"/>
      <w:pPr>
        <w:ind w:left="6917" w:hanging="166"/>
      </w:pPr>
      <w:rPr>
        <w:rFonts w:hint="default"/>
        <w:lang w:val="pt-PT" w:eastAsia="en-US" w:bidi="ar-SA"/>
      </w:rPr>
    </w:lvl>
  </w:abstractNum>
  <w:abstractNum w:abstractNumId="51">
    <w:multiLevelType w:val="hybridMultilevel"/>
    <w:lvl w:ilvl="0">
      <w:start w:val="1"/>
      <w:numFmt w:val="upperRoman"/>
      <w:lvlText w:val="%1"/>
      <w:lvlJc w:val="left"/>
      <w:pPr>
        <w:ind w:left="1" w:hanging="142"/>
        <w:jc w:val="left"/>
      </w:pPr>
      <w:rPr>
        <w:rFonts w:hint="default" w:ascii="Verdana" w:hAnsi="Verdana" w:eastAsia="Verdana" w:cs="Verdana"/>
        <w:b/>
        <w:bCs/>
        <w:i w:val="0"/>
        <w:iCs w:val="0"/>
        <w:spacing w:val="0"/>
        <w:w w:val="99"/>
        <w:sz w:val="20"/>
        <w:szCs w:val="20"/>
        <w:lang w:val="pt-PT" w:eastAsia="en-US" w:bidi="ar-SA"/>
      </w:rPr>
    </w:lvl>
    <w:lvl w:ilvl="1">
      <w:start w:val="0"/>
      <w:numFmt w:val="bullet"/>
      <w:lvlText w:val="•"/>
      <w:lvlJc w:val="left"/>
      <w:pPr>
        <w:ind w:left="864" w:hanging="142"/>
      </w:pPr>
      <w:rPr>
        <w:rFonts w:hint="default"/>
        <w:lang w:val="pt-PT" w:eastAsia="en-US" w:bidi="ar-SA"/>
      </w:rPr>
    </w:lvl>
    <w:lvl w:ilvl="2">
      <w:start w:val="0"/>
      <w:numFmt w:val="bullet"/>
      <w:lvlText w:val="•"/>
      <w:lvlJc w:val="left"/>
      <w:pPr>
        <w:ind w:left="1729" w:hanging="142"/>
      </w:pPr>
      <w:rPr>
        <w:rFonts w:hint="default"/>
        <w:lang w:val="pt-PT" w:eastAsia="en-US" w:bidi="ar-SA"/>
      </w:rPr>
    </w:lvl>
    <w:lvl w:ilvl="3">
      <w:start w:val="0"/>
      <w:numFmt w:val="bullet"/>
      <w:lvlText w:val="•"/>
      <w:lvlJc w:val="left"/>
      <w:pPr>
        <w:ind w:left="2594" w:hanging="142"/>
      </w:pPr>
      <w:rPr>
        <w:rFonts w:hint="default"/>
        <w:lang w:val="pt-PT" w:eastAsia="en-US" w:bidi="ar-SA"/>
      </w:rPr>
    </w:lvl>
    <w:lvl w:ilvl="4">
      <w:start w:val="0"/>
      <w:numFmt w:val="bullet"/>
      <w:lvlText w:val="•"/>
      <w:lvlJc w:val="left"/>
      <w:pPr>
        <w:ind w:left="3458" w:hanging="142"/>
      </w:pPr>
      <w:rPr>
        <w:rFonts w:hint="default"/>
        <w:lang w:val="pt-PT" w:eastAsia="en-US" w:bidi="ar-SA"/>
      </w:rPr>
    </w:lvl>
    <w:lvl w:ilvl="5">
      <w:start w:val="0"/>
      <w:numFmt w:val="bullet"/>
      <w:lvlText w:val="•"/>
      <w:lvlJc w:val="left"/>
      <w:pPr>
        <w:ind w:left="4323" w:hanging="142"/>
      </w:pPr>
      <w:rPr>
        <w:rFonts w:hint="default"/>
        <w:lang w:val="pt-PT" w:eastAsia="en-US" w:bidi="ar-SA"/>
      </w:rPr>
    </w:lvl>
    <w:lvl w:ilvl="6">
      <w:start w:val="0"/>
      <w:numFmt w:val="bullet"/>
      <w:lvlText w:val="•"/>
      <w:lvlJc w:val="left"/>
      <w:pPr>
        <w:ind w:left="5188" w:hanging="142"/>
      </w:pPr>
      <w:rPr>
        <w:rFonts w:hint="default"/>
        <w:lang w:val="pt-PT" w:eastAsia="en-US" w:bidi="ar-SA"/>
      </w:rPr>
    </w:lvl>
    <w:lvl w:ilvl="7">
      <w:start w:val="0"/>
      <w:numFmt w:val="bullet"/>
      <w:lvlText w:val="•"/>
      <w:lvlJc w:val="left"/>
      <w:pPr>
        <w:ind w:left="6053" w:hanging="142"/>
      </w:pPr>
      <w:rPr>
        <w:rFonts w:hint="default"/>
        <w:lang w:val="pt-PT" w:eastAsia="en-US" w:bidi="ar-SA"/>
      </w:rPr>
    </w:lvl>
    <w:lvl w:ilvl="8">
      <w:start w:val="0"/>
      <w:numFmt w:val="bullet"/>
      <w:lvlText w:val="•"/>
      <w:lvlJc w:val="left"/>
      <w:pPr>
        <w:ind w:left="6917" w:hanging="142"/>
      </w:pPr>
      <w:rPr>
        <w:rFonts w:hint="default"/>
        <w:lang w:val="pt-PT" w:eastAsia="en-US" w:bidi="ar-SA"/>
      </w:rPr>
    </w:lvl>
  </w:abstractNum>
  <w:abstractNum w:abstractNumId="50">
    <w:multiLevelType w:val="hybridMultilevel"/>
    <w:lvl w:ilvl="0">
      <w:start w:val="1"/>
      <w:numFmt w:val="upperRoman"/>
      <w:lvlText w:val="%1"/>
      <w:lvlJc w:val="left"/>
      <w:pPr>
        <w:ind w:left="1" w:hanging="198"/>
        <w:jc w:val="left"/>
      </w:pPr>
      <w:rPr>
        <w:rFonts w:hint="default" w:ascii="Verdana" w:hAnsi="Verdana" w:eastAsia="Verdana" w:cs="Verdana"/>
        <w:b/>
        <w:bCs/>
        <w:i w:val="0"/>
        <w:iCs w:val="0"/>
        <w:spacing w:val="0"/>
        <w:w w:val="99"/>
        <w:sz w:val="20"/>
        <w:szCs w:val="20"/>
        <w:lang w:val="pt-PT" w:eastAsia="en-US" w:bidi="ar-SA"/>
      </w:rPr>
    </w:lvl>
    <w:lvl w:ilvl="1">
      <w:start w:val="0"/>
      <w:numFmt w:val="bullet"/>
      <w:lvlText w:val="•"/>
      <w:lvlJc w:val="left"/>
      <w:pPr>
        <w:ind w:left="864" w:hanging="198"/>
      </w:pPr>
      <w:rPr>
        <w:rFonts w:hint="default"/>
        <w:lang w:val="pt-PT" w:eastAsia="en-US" w:bidi="ar-SA"/>
      </w:rPr>
    </w:lvl>
    <w:lvl w:ilvl="2">
      <w:start w:val="0"/>
      <w:numFmt w:val="bullet"/>
      <w:lvlText w:val="•"/>
      <w:lvlJc w:val="left"/>
      <w:pPr>
        <w:ind w:left="1729" w:hanging="198"/>
      </w:pPr>
      <w:rPr>
        <w:rFonts w:hint="default"/>
        <w:lang w:val="pt-PT" w:eastAsia="en-US" w:bidi="ar-SA"/>
      </w:rPr>
    </w:lvl>
    <w:lvl w:ilvl="3">
      <w:start w:val="0"/>
      <w:numFmt w:val="bullet"/>
      <w:lvlText w:val="•"/>
      <w:lvlJc w:val="left"/>
      <w:pPr>
        <w:ind w:left="2594" w:hanging="198"/>
      </w:pPr>
      <w:rPr>
        <w:rFonts w:hint="default"/>
        <w:lang w:val="pt-PT" w:eastAsia="en-US" w:bidi="ar-SA"/>
      </w:rPr>
    </w:lvl>
    <w:lvl w:ilvl="4">
      <w:start w:val="0"/>
      <w:numFmt w:val="bullet"/>
      <w:lvlText w:val="•"/>
      <w:lvlJc w:val="left"/>
      <w:pPr>
        <w:ind w:left="3458" w:hanging="198"/>
      </w:pPr>
      <w:rPr>
        <w:rFonts w:hint="default"/>
        <w:lang w:val="pt-PT" w:eastAsia="en-US" w:bidi="ar-SA"/>
      </w:rPr>
    </w:lvl>
    <w:lvl w:ilvl="5">
      <w:start w:val="0"/>
      <w:numFmt w:val="bullet"/>
      <w:lvlText w:val="•"/>
      <w:lvlJc w:val="left"/>
      <w:pPr>
        <w:ind w:left="4323" w:hanging="198"/>
      </w:pPr>
      <w:rPr>
        <w:rFonts w:hint="default"/>
        <w:lang w:val="pt-PT" w:eastAsia="en-US" w:bidi="ar-SA"/>
      </w:rPr>
    </w:lvl>
    <w:lvl w:ilvl="6">
      <w:start w:val="0"/>
      <w:numFmt w:val="bullet"/>
      <w:lvlText w:val="•"/>
      <w:lvlJc w:val="left"/>
      <w:pPr>
        <w:ind w:left="5188" w:hanging="198"/>
      </w:pPr>
      <w:rPr>
        <w:rFonts w:hint="default"/>
        <w:lang w:val="pt-PT" w:eastAsia="en-US" w:bidi="ar-SA"/>
      </w:rPr>
    </w:lvl>
    <w:lvl w:ilvl="7">
      <w:start w:val="0"/>
      <w:numFmt w:val="bullet"/>
      <w:lvlText w:val="•"/>
      <w:lvlJc w:val="left"/>
      <w:pPr>
        <w:ind w:left="6053" w:hanging="198"/>
      </w:pPr>
      <w:rPr>
        <w:rFonts w:hint="default"/>
        <w:lang w:val="pt-PT" w:eastAsia="en-US" w:bidi="ar-SA"/>
      </w:rPr>
    </w:lvl>
    <w:lvl w:ilvl="8">
      <w:start w:val="0"/>
      <w:numFmt w:val="bullet"/>
      <w:lvlText w:val="•"/>
      <w:lvlJc w:val="left"/>
      <w:pPr>
        <w:ind w:left="6917" w:hanging="198"/>
      </w:pPr>
      <w:rPr>
        <w:rFonts w:hint="default"/>
        <w:lang w:val="pt-PT" w:eastAsia="en-US" w:bidi="ar-SA"/>
      </w:rPr>
    </w:lvl>
  </w:abstractNum>
  <w:abstractNum w:abstractNumId="49">
    <w:multiLevelType w:val="hybridMultilevel"/>
    <w:lvl w:ilvl="0">
      <w:start w:val="1"/>
      <w:numFmt w:val="upperRoman"/>
      <w:lvlText w:val="%1"/>
      <w:lvlJc w:val="left"/>
      <w:pPr>
        <w:ind w:left="177" w:hanging="176"/>
        <w:jc w:val="left"/>
      </w:pPr>
      <w:rPr>
        <w:rFonts w:hint="default" w:ascii="Verdana" w:hAnsi="Verdana" w:eastAsia="Verdana" w:cs="Verdana"/>
        <w:b/>
        <w:bCs/>
        <w:i w:val="0"/>
        <w:iCs w:val="0"/>
        <w:spacing w:val="0"/>
        <w:w w:val="99"/>
        <w:sz w:val="20"/>
        <w:szCs w:val="20"/>
        <w:lang w:val="pt-PT" w:eastAsia="en-US" w:bidi="ar-SA"/>
      </w:rPr>
    </w:lvl>
    <w:lvl w:ilvl="1">
      <w:start w:val="0"/>
      <w:numFmt w:val="bullet"/>
      <w:lvlText w:val="•"/>
      <w:lvlJc w:val="left"/>
      <w:pPr>
        <w:ind w:left="1026" w:hanging="176"/>
      </w:pPr>
      <w:rPr>
        <w:rFonts w:hint="default"/>
        <w:lang w:val="pt-PT" w:eastAsia="en-US" w:bidi="ar-SA"/>
      </w:rPr>
    </w:lvl>
    <w:lvl w:ilvl="2">
      <w:start w:val="0"/>
      <w:numFmt w:val="bullet"/>
      <w:lvlText w:val="•"/>
      <w:lvlJc w:val="left"/>
      <w:pPr>
        <w:ind w:left="1873" w:hanging="176"/>
      </w:pPr>
      <w:rPr>
        <w:rFonts w:hint="default"/>
        <w:lang w:val="pt-PT" w:eastAsia="en-US" w:bidi="ar-SA"/>
      </w:rPr>
    </w:lvl>
    <w:lvl w:ilvl="3">
      <w:start w:val="0"/>
      <w:numFmt w:val="bullet"/>
      <w:lvlText w:val="•"/>
      <w:lvlJc w:val="left"/>
      <w:pPr>
        <w:ind w:left="2720" w:hanging="176"/>
      </w:pPr>
      <w:rPr>
        <w:rFonts w:hint="default"/>
        <w:lang w:val="pt-PT" w:eastAsia="en-US" w:bidi="ar-SA"/>
      </w:rPr>
    </w:lvl>
    <w:lvl w:ilvl="4">
      <w:start w:val="0"/>
      <w:numFmt w:val="bullet"/>
      <w:lvlText w:val="•"/>
      <w:lvlJc w:val="left"/>
      <w:pPr>
        <w:ind w:left="3566" w:hanging="176"/>
      </w:pPr>
      <w:rPr>
        <w:rFonts w:hint="default"/>
        <w:lang w:val="pt-PT" w:eastAsia="en-US" w:bidi="ar-SA"/>
      </w:rPr>
    </w:lvl>
    <w:lvl w:ilvl="5">
      <w:start w:val="0"/>
      <w:numFmt w:val="bullet"/>
      <w:lvlText w:val="•"/>
      <w:lvlJc w:val="left"/>
      <w:pPr>
        <w:ind w:left="4413" w:hanging="176"/>
      </w:pPr>
      <w:rPr>
        <w:rFonts w:hint="default"/>
        <w:lang w:val="pt-PT" w:eastAsia="en-US" w:bidi="ar-SA"/>
      </w:rPr>
    </w:lvl>
    <w:lvl w:ilvl="6">
      <w:start w:val="0"/>
      <w:numFmt w:val="bullet"/>
      <w:lvlText w:val="•"/>
      <w:lvlJc w:val="left"/>
      <w:pPr>
        <w:ind w:left="5260" w:hanging="176"/>
      </w:pPr>
      <w:rPr>
        <w:rFonts w:hint="default"/>
        <w:lang w:val="pt-PT" w:eastAsia="en-US" w:bidi="ar-SA"/>
      </w:rPr>
    </w:lvl>
    <w:lvl w:ilvl="7">
      <w:start w:val="0"/>
      <w:numFmt w:val="bullet"/>
      <w:lvlText w:val="•"/>
      <w:lvlJc w:val="left"/>
      <w:pPr>
        <w:ind w:left="6107" w:hanging="176"/>
      </w:pPr>
      <w:rPr>
        <w:rFonts w:hint="default"/>
        <w:lang w:val="pt-PT" w:eastAsia="en-US" w:bidi="ar-SA"/>
      </w:rPr>
    </w:lvl>
    <w:lvl w:ilvl="8">
      <w:start w:val="0"/>
      <w:numFmt w:val="bullet"/>
      <w:lvlText w:val="•"/>
      <w:lvlJc w:val="left"/>
      <w:pPr>
        <w:ind w:left="6953" w:hanging="176"/>
      </w:pPr>
      <w:rPr>
        <w:rFonts w:hint="default"/>
        <w:lang w:val="pt-PT" w:eastAsia="en-US" w:bidi="ar-SA"/>
      </w:rPr>
    </w:lvl>
  </w:abstractNum>
  <w:abstractNum w:abstractNumId="48">
    <w:multiLevelType w:val="hybridMultilevel"/>
    <w:lvl w:ilvl="0">
      <w:start w:val="1"/>
      <w:numFmt w:val="upperRoman"/>
      <w:lvlText w:val="%1"/>
      <w:lvlJc w:val="left"/>
      <w:pPr>
        <w:ind w:left="1" w:hanging="234"/>
        <w:jc w:val="left"/>
      </w:pPr>
      <w:rPr>
        <w:rFonts w:hint="default" w:ascii="Verdana" w:hAnsi="Verdana" w:eastAsia="Verdana" w:cs="Verdana"/>
        <w:b/>
        <w:bCs/>
        <w:i w:val="0"/>
        <w:iCs w:val="0"/>
        <w:spacing w:val="0"/>
        <w:w w:val="99"/>
        <w:sz w:val="20"/>
        <w:szCs w:val="20"/>
        <w:lang w:val="pt-PT" w:eastAsia="en-US" w:bidi="ar-SA"/>
      </w:rPr>
    </w:lvl>
    <w:lvl w:ilvl="1">
      <w:start w:val="0"/>
      <w:numFmt w:val="bullet"/>
      <w:lvlText w:val="•"/>
      <w:lvlJc w:val="left"/>
      <w:pPr>
        <w:ind w:left="864" w:hanging="234"/>
      </w:pPr>
      <w:rPr>
        <w:rFonts w:hint="default"/>
        <w:lang w:val="pt-PT" w:eastAsia="en-US" w:bidi="ar-SA"/>
      </w:rPr>
    </w:lvl>
    <w:lvl w:ilvl="2">
      <w:start w:val="0"/>
      <w:numFmt w:val="bullet"/>
      <w:lvlText w:val="•"/>
      <w:lvlJc w:val="left"/>
      <w:pPr>
        <w:ind w:left="1729" w:hanging="234"/>
      </w:pPr>
      <w:rPr>
        <w:rFonts w:hint="default"/>
        <w:lang w:val="pt-PT" w:eastAsia="en-US" w:bidi="ar-SA"/>
      </w:rPr>
    </w:lvl>
    <w:lvl w:ilvl="3">
      <w:start w:val="0"/>
      <w:numFmt w:val="bullet"/>
      <w:lvlText w:val="•"/>
      <w:lvlJc w:val="left"/>
      <w:pPr>
        <w:ind w:left="2594" w:hanging="234"/>
      </w:pPr>
      <w:rPr>
        <w:rFonts w:hint="default"/>
        <w:lang w:val="pt-PT" w:eastAsia="en-US" w:bidi="ar-SA"/>
      </w:rPr>
    </w:lvl>
    <w:lvl w:ilvl="4">
      <w:start w:val="0"/>
      <w:numFmt w:val="bullet"/>
      <w:lvlText w:val="•"/>
      <w:lvlJc w:val="left"/>
      <w:pPr>
        <w:ind w:left="3458" w:hanging="234"/>
      </w:pPr>
      <w:rPr>
        <w:rFonts w:hint="default"/>
        <w:lang w:val="pt-PT" w:eastAsia="en-US" w:bidi="ar-SA"/>
      </w:rPr>
    </w:lvl>
    <w:lvl w:ilvl="5">
      <w:start w:val="0"/>
      <w:numFmt w:val="bullet"/>
      <w:lvlText w:val="•"/>
      <w:lvlJc w:val="left"/>
      <w:pPr>
        <w:ind w:left="4323" w:hanging="234"/>
      </w:pPr>
      <w:rPr>
        <w:rFonts w:hint="default"/>
        <w:lang w:val="pt-PT" w:eastAsia="en-US" w:bidi="ar-SA"/>
      </w:rPr>
    </w:lvl>
    <w:lvl w:ilvl="6">
      <w:start w:val="0"/>
      <w:numFmt w:val="bullet"/>
      <w:lvlText w:val="•"/>
      <w:lvlJc w:val="left"/>
      <w:pPr>
        <w:ind w:left="5188" w:hanging="234"/>
      </w:pPr>
      <w:rPr>
        <w:rFonts w:hint="default"/>
        <w:lang w:val="pt-PT" w:eastAsia="en-US" w:bidi="ar-SA"/>
      </w:rPr>
    </w:lvl>
    <w:lvl w:ilvl="7">
      <w:start w:val="0"/>
      <w:numFmt w:val="bullet"/>
      <w:lvlText w:val="•"/>
      <w:lvlJc w:val="left"/>
      <w:pPr>
        <w:ind w:left="6053" w:hanging="234"/>
      </w:pPr>
      <w:rPr>
        <w:rFonts w:hint="default"/>
        <w:lang w:val="pt-PT" w:eastAsia="en-US" w:bidi="ar-SA"/>
      </w:rPr>
    </w:lvl>
    <w:lvl w:ilvl="8">
      <w:start w:val="0"/>
      <w:numFmt w:val="bullet"/>
      <w:lvlText w:val="•"/>
      <w:lvlJc w:val="left"/>
      <w:pPr>
        <w:ind w:left="6917" w:hanging="234"/>
      </w:pPr>
      <w:rPr>
        <w:rFonts w:hint="default"/>
        <w:lang w:val="pt-PT" w:eastAsia="en-US" w:bidi="ar-SA"/>
      </w:rPr>
    </w:lvl>
  </w:abstractNum>
  <w:abstractNum w:abstractNumId="47">
    <w:multiLevelType w:val="hybridMultilevel"/>
    <w:lvl w:ilvl="0">
      <w:start w:val="1"/>
      <w:numFmt w:val="upperRoman"/>
      <w:lvlText w:val="%1"/>
      <w:lvlJc w:val="left"/>
      <w:pPr>
        <w:ind w:left="177" w:hanging="176"/>
        <w:jc w:val="left"/>
      </w:pPr>
      <w:rPr>
        <w:rFonts w:hint="default" w:ascii="Verdana" w:hAnsi="Verdana" w:eastAsia="Verdana" w:cs="Verdana"/>
        <w:b/>
        <w:bCs/>
        <w:i w:val="0"/>
        <w:iCs w:val="0"/>
        <w:spacing w:val="0"/>
        <w:w w:val="99"/>
        <w:sz w:val="20"/>
        <w:szCs w:val="20"/>
        <w:lang w:val="pt-PT" w:eastAsia="en-US" w:bidi="ar-SA"/>
      </w:rPr>
    </w:lvl>
    <w:lvl w:ilvl="1">
      <w:start w:val="0"/>
      <w:numFmt w:val="bullet"/>
      <w:lvlText w:val="•"/>
      <w:lvlJc w:val="left"/>
      <w:pPr>
        <w:ind w:left="1026" w:hanging="176"/>
      </w:pPr>
      <w:rPr>
        <w:rFonts w:hint="default"/>
        <w:lang w:val="pt-PT" w:eastAsia="en-US" w:bidi="ar-SA"/>
      </w:rPr>
    </w:lvl>
    <w:lvl w:ilvl="2">
      <w:start w:val="0"/>
      <w:numFmt w:val="bullet"/>
      <w:lvlText w:val="•"/>
      <w:lvlJc w:val="left"/>
      <w:pPr>
        <w:ind w:left="1873" w:hanging="176"/>
      </w:pPr>
      <w:rPr>
        <w:rFonts w:hint="default"/>
        <w:lang w:val="pt-PT" w:eastAsia="en-US" w:bidi="ar-SA"/>
      </w:rPr>
    </w:lvl>
    <w:lvl w:ilvl="3">
      <w:start w:val="0"/>
      <w:numFmt w:val="bullet"/>
      <w:lvlText w:val="•"/>
      <w:lvlJc w:val="left"/>
      <w:pPr>
        <w:ind w:left="2720" w:hanging="176"/>
      </w:pPr>
      <w:rPr>
        <w:rFonts w:hint="default"/>
        <w:lang w:val="pt-PT" w:eastAsia="en-US" w:bidi="ar-SA"/>
      </w:rPr>
    </w:lvl>
    <w:lvl w:ilvl="4">
      <w:start w:val="0"/>
      <w:numFmt w:val="bullet"/>
      <w:lvlText w:val="•"/>
      <w:lvlJc w:val="left"/>
      <w:pPr>
        <w:ind w:left="3566" w:hanging="176"/>
      </w:pPr>
      <w:rPr>
        <w:rFonts w:hint="default"/>
        <w:lang w:val="pt-PT" w:eastAsia="en-US" w:bidi="ar-SA"/>
      </w:rPr>
    </w:lvl>
    <w:lvl w:ilvl="5">
      <w:start w:val="0"/>
      <w:numFmt w:val="bullet"/>
      <w:lvlText w:val="•"/>
      <w:lvlJc w:val="left"/>
      <w:pPr>
        <w:ind w:left="4413" w:hanging="176"/>
      </w:pPr>
      <w:rPr>
        <w:rFonts w:hint="default"/>
        <w:lang w:val="pt-PT" w:eastAsia="en-US" w:bidi="ar-SA"/>
      </w:rPr>
    </w:lvl>
    <w:lvl w:ilvl="6">
      <w:start w:val="0"/>
      <w:numFmt w:val="bullet"/>
      <w:lvlText w:val="•"/>
      <w:lvlJc w:val="left"/>
      <w:pPr>
        <w:ind w:left="5260" w:hanging="176"/>
      </w:pPr>
      <w:rPr>
        <w:rFonts w:hint="default"/>
        <w:lang w:val="pt-PT" w:eastAsia="en-US" w:bidi="ar-SA"/>
      </w:rPr>
    </w:lvl>
    <w:lvl w:ilvl="7">
      <w:start w:val="0"/>
      <w:numFmt w:val="bullet"/>
      <w:lvlText w:val="•"/>
      <w:lvlJc w:val="left"/>
      <w:pPr>
        <w:ind w:left="6107" w:hanging="176"/>
      </w:pPr>
      <w:rPr>
        <w:rFonts w:hint="default"/>
        <w:lang w:val="pt-PT" w:eastAsia="en-US" w:bidi="ar-SA"/>
      </w:rPr>
    </w:lvl>
    <w:lvl w:ilvl="8">
      <w:start w:val="0"/>
      <w:numFmt w:val="bullet"/>
      <w:lvlText w:val="•"/>
      <w:lvlJc w:val="left"/>
      <w:pPr>
        <w:ind w:left="6953" w:hanging="176"/>
      </w:pPr>
      <w:rPr>
        <w:rFonts w:hint="default"/>
        <w:lang w:val="pt-PT" w:eastAsia="en-US" w:bidi="ar-SA"/>
      </w:rPr>
    </w:lvl>
  </w:abstractNum>
  <w:abstractNum w:abstractNumId="46">
    <w:multiLevelType w:val="hybridMultilevel"/>
    <w:lvl w:ilvl="0">
      <w:start w:val="1"/>
      <w:numFmt w:val="upperRoman"/>
      <w:lvlText w:val="%1"/>
      <w:lvlJc w:val="left"/>
      <w:pPr>
        <w:ind w:left="177" w:hanging="176"/>
        <w:jc w:val="left"/>
      </w:pPr>
      <w:rPr>
        <w:rFonts w:hint="default" w:ascii="Verdana" w:hAnsi="Verdana" w:eastAsia="Verdana" w:cs="Verdana"/>
        <w:b/>
        <w:bCs/>
        <w:i w:val="0"/>
        <w:iCs w:val="0"/>
        <w:spacing w:val="0"/>
        <w:w w:val="99"/>
        <w:sz w:val="20"/>
        <w:szCs w:val="20"/>
        <w:lang w:val="pt-PT" w:eastAsia="en-US" w:bidi="ar-SA"/>
      </w:rPr>
    </w:lvl>
    <w:lvl w:ilvl="1">
      <w:start w:val="0"/>
      <w:numFmt w:val="bullet"/>
      <w:lvlText w:val="•"/>
      <w:lvlJc w:val="left"/>
      <w:pPr>
        <w:ind w:left="1026" w:hanging="176"/>
      </w:pPr>
      <w:rPr>
        <w:rFonts w:hint="default"/>
        <w:lang w:val="pt-PT" w:eastAsia="en-US" w:bidi="ar-SA"/>
      </w:rPr>
    </w:lvl>
    <w:lvl w:ilvl="2">
      <w:start w:val="0"/>
      <w:numFmt w:val="bullet"/>
      <w:lvlText w:val="•"/>
      <w:lvlJc w:val="left"/>
      <w:pPr>
        <w:ind w:left="1873" w:hanging="176"/>
      </w:pPr>
      <w:rPr>
        <w:rFonts w:hint="default"/>
        <w:lang w:val="pt-PT" w:eastAsia="en-US" w:bidi="ar-SA"/>
      </w:rPr>
    </w:lvl>
    <w:lvl w:ilvl="3">
      <w:start w:val="0"/>
      <w:numFmt w:val="bullet"/>
      <w:lvlText w:val="•"/>
      <w:lvlJc w:val="left"/>
      <w:pPr>
        <w:ind w:left="2720" w:hanging="176"/>
      </w:pPr>
      <w:rPr>
        <w:rFonts w:hint="default"/>
        <w:lang w:val="pt-PT" w:eastAsia="en-US" w:bidi="ar-SA"/>
      </w:rPr>
    </w:lvl>
    <w:lvl w:ilvl="4">
      <w:start w:val="0"/>
      <w:numFmt w:val="bullet"/>
      <w:lvlText w:val="•"/>
      <w:lvlJc w:val="left"/>
      <w:pPr>
        <w:ind w:left="3566" w:hanging="176"/>
      </w:pPr>
      <w:rPr>
        <w:rFonts w:hint="default"/>
        <w:lang w:val="pt-PT" w:eastAsia="en-US" w:bidi="ar-SA"/>
      </w:rPr>
    </w:lvl>
    <w:lvl w:ilvl="5">
      <w:start w:val="0"/>
      <w:numFmt w:val="bullet"/>
      <w:lvlText w:val="•"/>
      <w:lvlJc w:val="left"/>
      <w:pPr>
        <w:ind w:left="4413" w:hanging="176"/>
      </w:pPr>
      <w:rPr>
        <w:rFonts w:hint="default"/>
        <w:lang w:val="pt-PT" w:eastAsia="en-US" w:bidi="ar-SA"/>
      </w:rPr>
    </w:lvl>
    <w:lvl w:ilvl="6">
      <w:start w:val="0"/>
      <w:numFmt w:val="bullet"/>
      <w:lvlText w:val="•"/>
      <w:lvlJc w:val="left"/>
      <w:pPr>
        <w:ind w:left="5260" w:hanging="176"/>
      </w:pPr>
      <w:rPr>
        <w:rFonts w:hint="default"/>
        <w:lang w:val="pt-PT" w:eastAsia="en-US" w:bidi="ar-SA"/>
      </w:rPr>
    </w:lvl>
    <w:lvl w:ilvl="7">
      <w:start w:val="0"/>
      <w:numFmt w:val="bullet"/>
      <w:lvlText w:val="•"/>
      <w:lvlJc w:val="left"/>
      <w:pPr>
        <w:ind w:left="6107" w:hanging="176"/>
      </w:pPr>
      <w:rPr>
        <w:rFonts w:hint="default"/>
        <w:lang w:val="pt-PT" w:eastAsia="en-US" w:bidi="ar-SA"/>
      </w:rPr>
    </w:lvl>
    <w:lvl w:ilvl="8">
      <w:start w:val="0"/>
      <w:numFmt w:val="bullet"/>
      <w:lvlText w:val="•"/>
      <w:lvlJc w:val="left"/>
      <w:pPr>
        <w:ind w:left="6953" w:hanging="176"/>
      </w:pPr>
      <w:rPr>
        <w:rFonts w:hint="default"/>
        <w:lang w:val="pt-PT" w:eastAsia="en-US" w:bidi="ar-SA"/>
      </w:rPr>
    </w:lvl>
  </w:abstractNum>
  <w:abstractNum w:abstractNumId="45">
    <w:multiLevelType w:val="hybridMultilevel"/>
    <w:lvl w:ilvl="0">
      <w:start w:val="1"/>
      <w:numFmt w:val="upperRoman"/>
      <w:lvlText w:val="%1"/>
      <w:lvlJc w:val="left"/>
      <w:pPr>
        <w:ind w:left="177" w:hanging="176"/>
        <w:jc w:val="left"/>
      </w:pPr>
      <w:rPr>
        <w:rFonts w:hint="default" w:ascii="Verdana" w:hAnsi="Verdana" w:eastAsia="Verdana" w:cs="Verdana"/>
        <w:b/>
        <w:bCs/>
        <w:i w:val="0"/>
        <w:iCs w:val="0"/>
        <w:spacing w:val="0"/>
        <w:w w:val="99"/>
        <w:sz w:val="20"/>
        <w:szCs w:val="20"/>
        <w:lang w:val="pt-PT" w:eastAsia="en-US" w:bidi="ar-SA"/>
      </w:rPr>
    </w:lvl>
    <w:lvl w:ilvl="1">
      <w:start w:val="0"/>
      <w:numFmt w:val="bullet"/>
      <w:lvlText w:val="•"/>
      <w:lvlJc w:val="left"/>
      <w:pPr>
        <w:ind w:left="1026" w:hanging="176"/>
      </w:pPr>
      <w:rPr>
        <w:rFonts w:hint="default"/>
        <w:lang w:val="pt-PT" w:eastAsia="en-US" w:bidi="ar-SA"/>
      </w:rPr>
    </w:lvl>
    <w:lvl w:ilvl="2">
      <w:start w:val="0"/>
      <w:numFmt w:val="bullet"/>
      <w:lvlText w:val="•"/>
      <w:lvlJc w:val="left"/>
      <w:pPr>
        <w:ind w:left="1873" w:hanging="176"/>
      </w:pPr>
      <w:rPr>
        <w:rFonts w:hint="default"/>
        <w:lang w:val="pt-PT" w:eastAsia="en-US" w:bidi="ar-SA"/>
      </w:rPr>
    </w:lvl>
    <w:lvl w:ilvl="3">
      <w:start w:val="0"/>
      <w:numFmt w:val="bullet"/>
      <w:lvlText w:val="•"/>
      <w:lvlJc w:val="left"/>
      <w:pPr>
        <w:ind w:left="2720" w:hanging="176"/>
      </w:pPr>
      <w:rPr>
        <w:rFonts w:hint="default"/>
        <w:lang w:val="pt-PT" w:eastAsia="en-US" w:bidi="ar-SA"/>
      </w:rPr>
    </w:lvl>
    <w:lvl w:ilvl="4">
      <w:start w:val="0"/>
      <w:numFmt w:val="bullet"/>
      <w:lvlText w:val="•"/>
      <w:lvlJc w:val="left"/>
      <w:pPr>
        <w:ind w:left="3566" w:hanging="176"/>
      </w:pPr>
      <w:rPr>
        <w:rFonts w:hint="default"/>
        <w:lang w:val="pt-PT" w:eastAsia="en-US" w:bidi="ar-SA"/>
      </w:rPr>
    </w:lvl>
    <w:lvl w:ilvl="5">
      <w:start w:val="0"/>
      <w:numFmt w:val="bullet"/>
      <w:lvlText w:val="•"/>
      <w:lvlJc w:val="left"/>
      <w:pPr>
        <w:ind w:left="4413" w:hanging="176"/>
      </w:pPr>
      <w:rPr>
        <w:rFonts w:hint="default"/>
        <w:lang w:val="pt-PT" w:eastAsia="en-US" w:bidi="ar-SA"/>
      </w:rPr>
    </w:lvl>
    <w:lvl w:ilvl="6">
      <w:start w:val="0"/>
      <w:numFmt w:val="bullet"/>
      <w:lvlText w:val="•"/>
      <w:lvlJc w:val="left"/>
      <w:pPr>
        <w:ind w:left="5260" w:hanging="176"/>
      </w:pPr>
      <w:rPr>
        <w:rFonts w:hint="default"/>
        <w:lang w:val="pt-PT" w:eastAsia="en-US" w:bidi="ar-SA"/>
      </w:rPr>
    </w:lvl>
    <w:lvl w:ilvl="7">
      <w:start w:val="0"/>
      <w:numFmt w:val="bullet"/>
      <w:lvlText w:val="•"/>
      <w:lvlJc w:val="left"/>
      <w:pPr>
        <w:ind w:left="6107" w:hanging="176"/>
      </w:pPr>
      <w:rPr>
        <w:rFonts w:hint="default"/>
        <w:lang w:val="pt-PT" w:eastAsia="en-US" w:bidi="ar-SA"/>
      </w:rPr>
    </w:lvl>
    <w:lvl w:ilvl="8">
      <w:start w:val="0"/>
      <w:numFmt w:val="bullet"/>
      <w:lvlText w:val="•"/>
      <w:lvlJc w:val="left"/>
      <w:pPr>
        <w:ind w:left="6953" w:hanging="176"/>
      </w:pPr>
      <w:rPr>
        <w:rFonts w:hint="default"/>
        <w:lang w:val="pt-PT" w:eastAsia="en-US" w:bidi="ar-SA"/>
      </w:rPr>
    </w:lvl>
  </w:abstractNum>
  <w:abstractNum w:abstractNumId="44">
    <w:multiLevelType w:val="hybridMultilevel"/>
    <w:lvl w:ilvl="0">
      <w:start w:val="1"/>
      <w:numFmt w:val="upperRoman"/>
      <w:lvlText w:val="%1"/>
      <w:lvlJc w:val="left"/>
      <w:pPr>
        <w:ind w:left="1" w:hanging="261"/>
        <w:jc w:val="left"/>
      </w:pPr>
      <w:rPr>
        <w:rFonts w:hint="default" w:ascii="Verdana" w:hAnsi="Verdana" w:eastAsia="Verdana" w:cs="Verdana"/>
        <w:b/>
        <w:bCs/>
        <w:i w:val="0"/>
        <w:iCs w:val="0"/>
        <w:spacing w:val="0"/>
        <w:w w:val="99"/>
        <w:sz w:val="20"/>
        <w:szCs w:val="20"/>
        <w:lang w:val="pt-PT" w:eastAsia="en-US" w:bidi="ar-SA"/>
      </w:rPr>
    </w:lvl>
    <w:lvl w:ilvl="1">
      <w:start w:val="0"/>
      <w:numFmt w:val="bullet"/>
      <w:lvlText w:val="•"/>
      <w:lvlJc w:val="left"/>
      <w:pPr>
        <w:ind w:left="864" w:hanging="261"/>
      </w:pPr>
      <w:rPr>
        <w:rFonts w:hint="default"/>
        <w:lang w:val="pt-PT" w:eastAsia="en-US" w:bidi="ar-SA"/>
      </w:rPr>
    </w:lvl>
    <w:lvl w:ilvl="2">
      <w:start w:val="0"/>
      <w:numFmt w:val="bullet"/>
      <w:lvlText w:val="•"/>
      <w:lvlJc w:val="left"/>
      <w:pPr>
        <w:ind w:left="1729" w:hanging="261"/>
      </w:pPr>
      <w:rPr>
        <w:rFonts w:hint="default"/>
        <w:lang w:val="pt-PT" w:eastAsia="en-US" w:bidi="ar-SA"/>
      </w:rPr>
    </w:lvl>
    <w:lvl w:ilvl="3">
      <w:start w:val="0"/>
      <w:numFmt w:val="bullet"/>
      <w:lvlText w:val="•"/>
      <w:lvlJc w:val="left"/>
      <w:pPr>
        <w:ind w:left="2594" w:hanging="261"/>
      </w:pPr>
      <w:rPr>
        <w:rFonts w:hint="default"/>
        <w:lang w:val="pt-PT" w:eastAsia="en-US" w:bidi="ar-SA"/>
      </w:rPr>
    </w:lvl>
    <w:lvl w:ilvl="4">
      <w:start w:val="0"/>
      <w:numFmt w:val="bullet"/>
      <w:lvlText w:val="•"/>
      <w:lvlJc w:val="left"/>
      <w:pPr>
        <w:ind w:left="3458" w:hanging="261"/>
      </w:pPr>
      <w:rPr>
        <w:rFonts w:hint="default"/>
        <w:lang w:val="pt-PT" w:eastAsia="en-US" w:bidi="ar-SA"/>
      </w:rPr>
    </w:lvl>
    <w:lvl w:ilvl="5">
      <w:start w:val="0"/>
      <w:numFmt w:val="bullet"/>
      <w:lvlText w:val="•"/>
      <w:lvlJc w:val="left"/>
      <w:pPr>
        <w:ind w:left="4323" w:hanging="261"/>
      </w:pPr>
      <w:rPr>
        <w:rFonts w:hint="default"/>
        <w:lang w:val="pt-PT" w:eastAsia="en-US" w:bidi="ar-SA"/>
      </w:rPr>
    </w:lvl>
    <w:lvl w:ilvl="6">
      <w:start w:val="0"/>
      <w:numFmt w:val="bullet"/>
      <w:lvlText w:val="•"/>
      <w:lvlJc w:val="left"/>
      <w:pPr>
        <w:ind w:left="5188" w:hanging="261"/>
      </w:pPr>
      <w:rPr>
        <w:rFonts w:hint="default"/>
        <w:lang w:val="pt-PT" w:eastAsia="en-US" w:bidi="ar-SA"/>
      </w:rPr>
    </w:lvl>
    <w:lvl w:ilvl="7">
      <w:start w:val="0"/>
      <w:numFmt w:val="bullet"/>
      <w:lvlText w:val="•"/>
      <w:lvlJc w:val="left"/>
      <w:pPr>
        <w:ind w:left="6053" w:hanging="261"/>
      </w:pPr>
      <w:rPr>
        <w:rFonts w:hint="default"/>
        <w:lang w:val="pt-PT" w:eastAsia="en-US" w:bidi="ar-SA"/>
      </w:rPr>
    </w:lvl>
    <w:lvl w:ilvl="8">
      <w:start w:val="0"/>
      <w:numFmt w:val="bullet"/>
      <w:lvlText w:val="•"/>
      <w:lvlJc w:val="left"/>
      <w:pPr>
        <w:ind w:left="6917" w:hanging="261"/>
      </w:pPr>
      <w:rPr>
        <w:rFonts w:hint="default"/>
        <w:lang w:val="pt-PT" w:eastAsia="en-US" w:bidi="ar-SA"/>
      </w:rPr>
    </w:lvl>
  </w:abstractNum>
  <w:abstractNum w:abstractNumId="43">
    <w:multiLevelType w:val="hybridMultilevel"/>
    <w:lvl w:ilvl="0">
      <w:start w:val="1"/>
      <w:numFmt w:val="upperRoman"/>
      <w:lvlText w:val="%1"/>
      <w:lvlJc w:val="left"/>
      <w:pPr>
        <w:ind w:left="177" w:hanging="176"/>
        <w:jc w:val="left"/>
      </w:pPr>
      <w:rPr>
        <w:rFonts w:hint="default" w:ascii="Verdana" w:hAnsi="Verdana" w:eastAsia="Verdana" w:cs="Verdana"/>
        <w:b/>
        <w:bCs/>
        <w:i w:val="0"/>
        <w:iCs w:val="0"/>
        <w:spacing w:val="0"/>
        <w:w w:val="99"/>
        <w:sz w:val="20"/>
        <w:szCs w:val="20"/>
        <w:lang w:val="pt-PT" w:eastAsia="en-US" w:bidi="ar-SA"/>
      </w:rPr>
    </w:lvl>
    <w:lvl w:ilvl="1">
      <w:start w:val="0"/>
      <w:numFmt w:val="bullet"/>
      <w:lvlText w:val="•"/>
      <w:lvlJc w:val="left"/>
      <w:pPr>
        <w:ind w:left="1026" w:hanging="176"/>
      </w:pPr>
      <w:rPr>
        <w:rFonts w:hint="default"/>
        <w:lang w:val="pt-PT" w:eastAsia="en-US" w:bidi="ar-SA"/>
      </w:rPr>
    </w:lvl>
    <w:lvl w:ilvl="2">
      <w:start w:val="0"/>
      <w:numFmt w:val="bullet"/>
      <w:lvlText w:val="•"/>
      <w:lvlJc w:val="left"/>
      <w:pPr>
        <w:ind w:left="1873" w:hanging="176"/>
      </w:pPr>
      <w:rPr>
        <w:rFonts w:hint="default"/>
        <w:lang w:val="pt-PT" w:eastAsia="en-US" w:bidi="ar-SA"/>
      </w:rPr>
    </w:lvl>
    <w:lvl w:ilvl="3">
      <w:start w:val="0"/>
      <w:numFmt w:val="bullet"/>
      <w:lvlText w:val="•"/>
      <w:lvlJc w:val="left"/>
      <w:pPr>
        <w:ind w:left="2720" w:hanging="176"/>
      </w:pPr>
      <w:rPr>
        <w:rFonts w:hint="default"/>
        <w:lang w:val="pt-PT" w:eastAsia="en-US" w:bidi="ar-SA"/>
      </w:rPr>
    </w:lvl>
    <w:lvl w:ilvl="4">
      <w:start w:val="0"/>
      <w:numFmt w:val="bullet"/>
      <w:lvlText w:val="•"/>
      <w:lvlJc w:val="left"/>
      <w:pPr>
        <w:ind w:left="3566" w:hanging="176"/>
      </w:pPr>
      <w:rPr>
        <w:rFonts w:hint="default"/>
        <w:lang w:val="pt-PT" w:eastAsia="en-US" w:bidi="ar-SA"/>
      </w:rPr>
    </w:lvl>
    <w:lvl w:ilvl="5">
      <w:start w:val="0"/>
      <w:numFmt w:val="bullet"/>
      <w:lvlText w:val="•"/>
      <w:lvlJc w:val="left"/>
      <w:pPr>
        <w:ind w:left="4413" w:hanging="176"/>
      </w:pPr>
      <w:rPr>
        <w:rFonts w:hint="default"/>
        <w:lang w:val="pt-PT" w:eastAsia="en-US" w:bidi="ar-SA"/>
      </w:rPr>
    </w:lvl>
    <w:lvl w:ilvl="6">
      <w:start w:val="0"/>
      <w:numFmt w:val="bullet"/>
      <w:lvlText w:val="•"/>
      <w:lvlJc w:val="left"/>
      <w:pPr>
        <w:ind w:left="5260" w:hanging="176"/>
      </w:pPr>
      <w:rPr>
        <w:rFonts w:hint="default"/>
        <w:lang w:val="pt-PT" w:eastAsia="en-US" w:bidi="ar-SA"/>
      </w:rPr>
    </w:lvl>
    <w:lvl w:ilvl="7">
      <w:start w:val="0"/>
      <w:numFmt w:val="bullet"/>
      <w:lvlText w:val="•"/>
      <w:lvlJc w:val="left"/>
      <w:pPr>
        <w:ind w:left="6107" w:hanging="176"/>
      </w:pPr>
      <w:rPr>
        <w:rFonts w:hint="default"/>
        <w:lang w:val="pt-PT" w:eastAsia="en-US" w:bidi="ar-SA"/>
      </w:rPr>
    </w:lvl>
    <w:lvl w:ilvl="8">
      <w:start w:val="0"/>
      <w:numFmt w:val="bullet"/>
      <w:lvlText w:val="•"/>
      <w:lvlJc w:val="left"/>
      <w:pPr>
        <w:ind w:left="6953" w:hanging="176"/>
      </w:pPr>
      <w:rPr>
        <w:rFonts w:hint="default"/>
        <w:lang w:val="pt-PT" w:eastAsia="en-US" w:bidi="ar-SA"/>
      </w:rPr>
    </w:lvl>
  </w:abstractNum>
  <w:abstractNum w:abstractNumId="42">
    <w:multiLevelType w:val="hybridMultilevel"/>
    <w:lvl w:ilvl="0">
      <w:start w:val="1"/>
      <w:numFmt w:val="upperRoman"/>
      <w:lvlText w:val="%1"/>
      <w:lvlJc w:val="left"/>
      <w:pPr>
        <w:ind w:left="1" w:hanging="204"/>
        <w:jc w:val="left"/>
      </w:pPr>
      <w:rPr>
        <w:rFonts w:hint="default" w:ascii="Verdana" w:hAnsi="Verdana" w:eastAsia="Verdana" w:cs="Verdana"/>
        <w:b/>
        <w:bCs/>
        <w:i w:val="0"/>
        <w:iCs w:val="0"/>
        <w:spacing w:val="0"/>
        <w:w w:val="99"/>
        <w:sz w:val="20"/>
        <w:szCs w:val="20"/>
        <w:lang w:val="pt-PT" w:eastAsia="en-US" w:bidi="ar-SA"/>
      </w:rPr>
    </w:lvl>
    <w:lvl w:ilvl="1">
      <w:start w:val="0"/>
      <w:numFmt w:val="bullet"/>
      <w:lvlText w:val="•"/>
      <w:lvlJc w:val="left"/>
      <w:pPr>
        <w:ind w:left="864" w:hanging="204"/>
      </w:pPr>
      <w:rPr>
        <w:rFonts w:hint="default"/>
        <w:lang w:val="pt-PT" w:eastAsia="en-US" w:bidi="ar-SA"/>
      </w:rPr>
    </w:lvl>
    <w:lvl w:ilvl="2">
      <w:start w:val="0"/>
      <w:numFmt w:val="bullet"/>
      <w:lvlText w:val="•"/>
      <w:lvlJc w:val="left"/>
      <w:pPr>
        <w:ind w:left="1729" w:hanging="204"/>
      </w:pPr>
      <w:rPr>
        <w:rFonts w:hint="default"/>
        <w:lang w:val="pt-PT" w:eastAsia="en-US" w:bidi="ar-SA"/>
      </w:rPr>
    </w:lvl>
    <w:lvl w:ilvl="3">
      <w:start w:val="0"/>
      <w:numFmt w:val="bullet"/>
      <w:lvlText w:val="•"/>
      <w:lvlJc w:val="left"/>
      <w:pPr>
        <w:ind w:left="2594" w:hanging="204"/>
      </w:pPr>
      <w:rPr>
        <w:rFonts w:hint="default"/>
        <w:lang w:val="pt-PT" w:eastAsia="en-US" w:bidi="ar-SA"/>
      </w:rPr>
    </w:lvl>
    <w:lvl w:ilvl="4">
      <w:start w:val="0"/>
      <w:numFmt w:val="bullet"/>
      <w:lvlText w:val="•"/>
      <w:lvlJc w:val="left"/>
      <w:pPr>
        <w:ind w:left="3458" w:hanging="204"/>
      </w:pPr>
      <w:rPr>
        <w:rFonts w:hint="default"/>
        <w:lang w:val="pt-PT" w:eastAsia="en-US" w:bidi="ar-SA"/>
      </w:rPr>
    </w:lvl>
    <w:lvl w:ilvl="5">
      <w:start w:val="0"/>
      <w:numFmt w:val="bullet"/>
      <w:lvlText w:val="•"/>
      <w:lvlJc w:val="left"/>
      <w:pPr>
        <w:ind w:left="4323" w:hanging="204"/>
      </w:pPr>
      <w:rPr>
        <w:rFonts w:hint="default"/>
        <w:lang w:val="pt-PT" w:eastAsia="en-US" w:bidi="ar-SA"/>
      </w:rPr>
    </w:lvl>
    <w:lvl w:ilvl="6">
      <w:start w:val="0"/>
      <w:numFmt w:val="bullet"/>
      <w:lvlText w:val="•"/>
      <w:lvlJc w:val="left"/>
      <w:pPr>
        <w:ind w:left="5188" w:hanging="204"/>
      </w:pPr>
      <w:rPr>
        <w:rFonts w:hint="default"/>
        <w:lang w:val="pt-PT" w:eastAsia="en-US" w:bidi="ar-SA"/>
      </w:rPr>
    </w:lvl>
    <w:lvl w:ilvl="7">
      <w:start w:val="0"/>
      <w:numFmt w:val="bullet"/>
      <w:lvlText w:val="•"/>
      <w:lvlJc w:val="left"/>
      <w:pPr>
        <w:ind w:left="6053" w:hanging="204"/>
      </w:pPr>
      <w:rPr>
        <w:rFonts w:hint="default"/>
        <w:lang w:val="pt-PT" w:eastAsia="en-US" w:bidi="ar-SA"/>
      </w:rPr>
    </w:lvl>
    <w:lvl w:ilvl="8">
      <w:start w:val="0"/>
      <w:numFmt w:val="bullet"/>
      <w:lvlText w:val="•"/>
      <w:lvlJc w:val="left"/>
      <w:pPr>
        <w:ind w:left="6917" w:hanging="204"/>
      </w:pPr>
      <w:rPr>
        <w:rFonts w:hint="default"/>
        <w:lang w:val="pt-PT" w:eastAsia="en-US" w:bidi="ar-SA"/>
      </w:rPr>
    </w:lvl>
  </w:abstractNum>
  <w:abstractNum w:abstractNumId="41">
    <w:multiLevelType w:val="hybridMultilevel"/>
    <w:lvl w:ilvl="0">
      <w:start w:val="1"/>
      <w:numFmt w:val="upperRoman"/>
      <w:lvlText w:val="%1"/>
      <w:lvlJc w:val="left"/>
      <w:pPr>
        <w:ind w:left="1" w:hanging="234"/>
        <w:jc w:val="left"/>
      </w:pPr>
      <w:rPr>
        <w:rFonts w:hint="default" w:ascii="Verdana" w:hAnsi="Verdana" w:eastAsia="Verdana" w:cs="Verdana"/>
        <w:b/>
        <w:bCs/>
        <w:i w:val="0"/>
        <w:iCs w:val="0"/>
        <w:spacing w:val="0"/>
        <w:w w:val="99"/>
        <w:sz w:val="20"/>
        <w:szCs w:val="20"/>
        <w:lang w:val="pt-PT" w:eastAsia="en-US" w:bidi="ar-SA"/>
      </w:rPr>
    </w:lvl>
    <w:lvl w:ilvl="1">
      <w:start w:val="1"/>
      <w:numFmt w:val="lowerLetter"/>
      <w:lvlText w:val="%2)"/>
      <w:lvlJc w:val="left"/>
      <w:pPr>
        <w:ind w:left="1" w:hanging="354"/>
        <w:jc w:val="left"/>
      </w:pPr>
      <w:rPr>
        <w:rFonts w:hint="default" w:ascii="Verdana" w:hAnsi="Verdana" w:eastAsia="Verdana" w:cs="Verdana"/>
        <w:b/>
        <w:bCs/>
        <w:i w:val="0"/>
        <w:iCs w:val="0"/>
        <w:spacing w:val="-2"/>
        <w:w w:val="99"/>
        <w:sz w:val="20"/>
        <w:szCs w:val="20"/>
        <w:lang w:val="pt-PT" w:eastAsia="en-US" w:bidi="ar-SA"/>
      </w:rPr>
    </w:lvl>
    <w:lvl w:ilvl="2">
      <w:start w:val="0"/>
      <w:numFmt w:val="bullet"/>
      <w:lvlText w:val="•"/>
      <w:lvlJc w:val="left"/>
      <w:pPr>
        <w:ind w:left="1729" w:hanging="354"/>
      </w:pPr>
      <w:rPr>
        <w:rFonts w:hint="default"/>
        <w:lang w:val="pt-PT" w:eastAsia="en-US" w:bidi="ar-SA"/>
      </w:rPr>
    </w:lvl>
    <w:lvl w:ilvl="3">
      <w:start w:val="0"/>
      <w:numFmt w:val="bullet"/>
      <w:lvlText w:val="•"/>
      <w:lvlJc w:val="left"/>
      <w:pPr>
        <w:ind w:left="2594" w:hanging="354"/>
      </w:pPr>
      <w:rPr>
        <w:rFonts w:hint="default"/>
        <w:lang w:val="pt-PT" w:eastAsia="en-US" w:bidi="ar-SA"/>
      </w:rPr>
    </w:lvl>
    <w:lvl w:ilvl="4">
      <w:start w:val="0"/>
      <w:numFmt w:val="bullet"/>
      <w:lvlText w:val="•"/>
      <w:lvlJc w:val="left"/>
      <w:pPr>
        <w:ind w:left="3458" w:hanging="354"/>
      </w:pPr>
      <w:rPr>
        <w:rFonts w:hint="default"/>
        <w:lang w:val="pt-PT" w:eastAsia="en-US" w:bidi="ar-SA"/>
      </w:rPr>
    </w:lvl>
    <w:lvl w:ilvl="5">
      <w:start w:val="0"/>
      <w:numFmt w:val="bullet"/>
      <w:lvlText w:val="•"/>
      <w:lvlJc w:val="left"/>
      <w:pPr>
        <w:ind w:left="4323" w:hanging="354"/>
      </w:pPr>
      <w:rPr>
        <w:rFonts w:hint="default"/>
        <w:lang w:val="pt-PT" w:eastAsia="en-US" w:bidi="ar-SA"/>
      </w:rPr>
    </w:lvl>
    <w:lvl w:ilvl="6">
      <w:start w:val="0"/>
      <w:numFmt w:val="bullet"/>
      <w:lvlText w:val="•"/>
      <w:lvlJc w:val="left"/>
      <w:pPr>
        <w:ind w:left="5188" w:hanging="354"/>
      </w:pPr>
      <w:rPr>
        <w:rFonts w:hint="default"/>
        <w:lang w:val="pt-PT" w:eastAsia="en-US" w:bidi="ar-SA"/>
      </w:rPr>
    </w:lvl>
    <w:lvl w:ilvl="7">
      <w:start w:val="0"/>
      <w:numFmt w:val="bullet"/>
      <w:lvlText w:val="•"/>
      <w:lvlJc w:val="left"/>
      <w:pPr>
        <w:ind w:left="6053" w:hanging="354"/>
      </w:pPr>
      <w:rPr>
        <w:rFonts w:hint="default"/>
        <w:lang w:val="pt-PT" w:eastAsia="en-US" w:bidi="ar-SA"/>
      </w:rPr>
    </w:lvl>
    <w:lvl w:ilvl="8">
      <w:start w:val="0"/>
      <w:numFmt w:val="bullet"/>
      <w:lvlText w:val="•"/>
      <w:lvlJc w:val="left"/>
      <w:pPr>
        <w:ind w:left="6917" w:hanging="354"/>
      </w:pPr>
      <w:rPr>
        <w:rFonts w:hint="default"/>
        <w:lang w:val="pt-PT" w:eastAsia="en-US" w:bidi="ar-SA"/>
      </w:rPr>
    </w:lvl>
  </w:abstractNum>
  <w:abstractNum w:abstractNumId="40">
    <w:multiLevelType w:val="hybridMultilevel"/>
    <w:lvl w:ilvl="0">
      <w:start w:val="1"/>
      <w:numFmt w:val="upperRoman"/>
      <w:lvlText w:val="%1"/>
      <w:lvlJc w:val="left"/>
      <w:pPr>
        <w:ind w:left="177" w:hanging="176"/>
        <w:jc w:val="left"/>
      </w:pPr>
      <w:rPr>
        <w:rFonts w:hint="default" w:ascii="Verdana" w:hAnsi="Verdana" w:eastAsia="Verdana" w:cs="Verdana"/>
        <w:b/>
        <w:bCs/>
        <w:i w:val="0"/>
        <w:iCs w:val="0"/>
        <w:spacing w:val="0"/>
        <w:w w:val="99"/>
        <w:sz w:val="20"/>
        <w:szCs w:val="20"/>
        <w:lang w:val="pt-PT" w:eastAsia="en-US" w:bidi="ar-SA"/>
      </w:rPr>
    </w:lvl>
    <w:lvl w:ilvl="1">
      <w:start w:val="1"/>
      <w:numFmt w:val="lowerLetter"/>
      <w:lvlText w:val="%2)"/>
      <w:lvlJc w:val="left"/>
      <w:pPr>
        <w:ind w:left="313" w:hanging="312"/>
        <w:jc w:val="left"/>
      </w:pPr>
      <w:rPr>
        <w:rFonts w:hint="default" w:ascii="Verdana" w:hAnsi="Verdana" w:eastAsia="Verdana" w:cs="Verdana"/>
        <w:b/>
        <w:bCs/>
        <w:i w:val="0"/>
        <w:iCs w:val="0"/>
        <w:spacing w:val="-2"/>
        <w:w w:val="99"/>
        <w:sz w:val="20"/>
        <w:szCs w:val="20"/>
        <w:lang w:val="pt-PT" w:eastAsia="en-US" w:bidi="ar-SA"/>
      </w:rPr>
    </w:lvl>
    <w:lvl w:ilvl="2">
      <w:start w:val="0"/>
      <w:numFmt w:val="bullet"/>
      <w:lvlText w:val="•"/>
      <w:lvlJc w:val="left"/>
      <w:pPr>
        <w:ind w:left="1245" w:hanging="312"/>
      </w:pPr>
      <w:rPr>
        <w:rFonts w:hint="default"/>
        <w:lang w:val="pt-PT" w:eastAsia="en-US" w:bidi="ar-SA"/>
      </w:rPr>
    </w:lvl>
    <w:lvl w:ilvl="3">
      <w:start w:val="0"/>
      <w:numFmt w:val="bullet"/>
      <w:lvlText w:val="•"/>
      <w:lvlJc w:val="left"/>
      <w:pPr>
        <w:ind w:left="2170" w:hanging="312"/>
      </w:pPr>
      <w:rPr>
        <w:rFonts w:hint="default"/>
        <w:lang w:val="pt-PT" w:eastAsia="en-US" w:bidi="ar-SA"/>
      </w:rPr>
    </w:lvl>
    <w:lvl w:ilvl="4">
      <w:start w:val="0"/>
      <w:numFmt w:val="bullet"/>
      <w:lvlText w:val="•"/>
      <w:lvlJc w:val="left"/>
      <w:pPr>
        <w:ind w:left="3095" w:hanging="312"/>
      </w:pPr>
      <w:rPr>
        <w:rFonts w:hint="default"/>
        <w:lang w:val="pt-PT" w:eastAsia="en-US" w:bidi="ar-SA"/>
      </w:rPr>
    </w:lvl>
    <w:lvl w:ilvl="5">
      <w:start w:val="0"/>
      <w:numFmt w:val="bullet"/>
      <w:lvlText w:val="•"/>
      <w:lvlJc w:val="left"/>
      <w:pPr>
        <w:ind w:left="4021" w:hanging="312"/>
      </w:pPr>
      <w:rPr>
        <w:rFonts w:hint="default"/>
        <w:lang w:val="pt-PT" w:eastAsia="en-US" w:bidi="ar-SA"/>
      </w:rPr>
    </w:lvl>
    <w:lvl w:ilvl="6">
      <w:start w:val="0"/>
      <w:numFmt w:val="bullet"/>
      <w:lvlText w:val="•"/>
      <w:lvlJc w:val="left"/>
      <w:pPr>
        <w:ind w:left="4946" w:hanging="312"/>
      </w:pPr>
      <w:rPr>
        <w:rFonts w:hint="default"/>
        <w:lang w:val="pt-PT" w:eastAsia="en-US" w:bidi="ar-SA"/>
      </w:rPr>
    </w:lvl>
    <w:lvl w:ilvl="7">
      <w:start w:val="0"/>
      <w:numFmt w:val="bullet"/>
      <w:lvlText w:val="•"/>
      <w:lvlJc w:val="left"/>
      <w:pPr>
        <w:ind w:left="5871" w:hanging="312"/>
      </w:pPr>
      <w:rPr>
        <w:rFonts w:hint="default"/>
        <w:lang w:val="pt-PT" w:eastAsia="en-US" w:bidi="ar-SA"/>
      </w:rPr>
    </w:lvl>
    <w:lvl w:ilvl="8">
      <w:start w:val="0"/>
      <w:numFmt w:val="bullet"/>
      <w:lvlText w:val="•"/>
      <w:lvlJc w:val="left"/>
      <w:pPr>
        <w:ind w:left="6796" w:hanging="312"/>
      </w:pPr>
      <w:rPr>
        <w:rFonts w:hint="default"/>
        <w:lang w:val="pt-PT" w:eastAsia="en-US" w:bidi="ar-SA"/>
      </w:rPr>
    </w:lvl>
  </w:abstractNum>
  <w:abstractNum w:abstractNumId="39">
    <w:multiLevelType w:val="hybridMultilevel"/>
    <w:lvl w:ilvl="0">
      <w:start w:val="1"/>
      <w:numFmt w:val="upperRoman"/>
      <w:lvlText w:val="%1"/>
      <w:lvlJc w:val="left"/>
      <w:pPr>
        <w:ind w:left="1" w:hanging="198"/>
        <w:jc w:val="left"/>
      </w:pPr>
      <w:rPr>
        <w:rFonts w:hint="default" w:ascii="Verdana" w:hAnsi="Verdana" w:eastAsia="Verdana" w:cs="Verdana"/>
        <w:b/>
        <w:bCs/>
        <w:i w:val="0"/>
        <w:iCs w:val="0"/>
        <w:spacing w:val="0"/>
        <w:w w:val="99"/>
        <w:sz w:val="20"/>
        <w:szCs w:val="20"/>
        <w:lang w:val="pt-PT" w:eastAsia="en-US" w:bidi="ar-SA"/>
      </w:rPr>
    </w:lvl>
    <w:lvl w:ilvl="1">
      <w:start w:val="0"/>
      <w:numFmt w:val="bullet"/>
      <w:lvlText w:val="•"/>
      <w:lvlJc w:val="left"/>
      <w:pPr>
        <w:ind w:left="864" w:hanging="198"/>
      </w:pPr>
      <w:rPr>
        <w:rFonts w:hint="default"/>
        <w:lang w:val="pt-PT" w:eastAsia="en-US" w:bidi="ar-SA"/>
      </w:rPr>
    </w:lvl>
    <w:lvl w:ilvl="2">
      <w:start w:val="0"/>
      <w:numFmt w:val="bullet"/>
      <w:lvlText w:val="•"/>
      <w:lvlJc w:val="left"/>
      <w:pPr>
        <w:ind w:left="1729" w:hanging="198"/>
      </w:pPr>
      <w:rPr>
        <w:rFonts w:hint="default"/>
        <w:lang w:val="pt-PT" w:eastAsia="en-US" w:bidi="ar-SA"/>
      </w:rPr>
    </w:lvl>
    <w:lvl w:ilvl="3">
      <w:start w:val="0"/>
      <w:numFmt w:val="bullet"/>
      <w:lvlText w:val="•"/>
      <w:lvlJc w:val="left"/>
      <w:pPr>
        <w:ind w:left="2594" w:hanging="198"/>
      </w:pPr>
      <w:rPr>
        <w:rFonts w:hint="default"/>
        <w:lang w:val="pt-PT" w:eastAsia="en-US" w:bidi="ar-SA"/>
      </w:rPr>
    </w:lvl>
    <w:lvl w:ilvl="4">
      <w:start w:val="0"/>
      <w:numFmt w:val="bullet"/>
      <w:lvlText w:val="•"/>
      <w:lvlJc w:val="left"/>
      <w:pPr>
        <w:ind w:left="3458" w:hanging="198"/>
      </w:pPr>
      <w:rPr>
        <w:rFonts w:hint="default"/>
        <w:lang w:val="pt-PT" w:eastAsia="en-US" w:bidi="ar-SA"/>
      </w:rPr>
    </w:lvl>
    <w:lvl w:ilvl="5">
      <w:start w:val="0"/>
      <w:numFmt w:val="bullet"/>
      <w:lvlText w:val="•"/>
      <w:lvlJc w:val="left"/>
      <w:pPr>
        <w:ind w:left="4323" w:hanging="198"/>
      </w:pPr>
      <w:rPr>
        <w:rFonts w:hint="default"/>
        <w:lang w:val="pt-PT" w:eastAsia="en-US" w:bidi="ar-SA"/>
      </w:rPr>
    </w:lvl>
    <w:lvl w:ilvl="6">
      <w:start w:val="0"/>
      <w:numFmt w:val="bullet"/>
      <w:lvlText w:val="•"/>
      <w:lvlJc w:val="left"/>
      <w:pPr>
        <w:ind w:left="5188" w:hanging="198"/>
      </w:pPr>
      <w:rPr>
        <w:rFonts w:hint="default"/>
        <w:lang w:val="pt-PT" w:eastAsia="en-US" w:bidi="ar-SA"/>
      </w:rPr>
    </w:lvl>
    <w:lvl w:ilvl="7">
      <w:start w:val="0"/>
      <w:numFmt w:val="bullet"/>
      <w:lvlText w:val="•"/>
      <w:lvlJc w:val="left"/>
      <w:pPr>
        <w:ind w:left="6053" w:hanging="198"/>
      </w:pPr>
      <w:rPr>
        <w:rFonts w:hint="default"/>
        <w:lang w:val="pt-PT" w:eastAsia="en-US" w:bidi="ar-SA"/>
      </w:rPr>
    </w:lvl>
    <w:lvl w:ilvl="8">
      <w:start w:val="0"/>
      <w:numFmt w:val="bullet"/>
      <w:lvlText w:val="•"/>
      <w:lvlJc w:val="left"/>
      <w:pPr>
        <w:ind w:left="6917" w:hanging="198"/>
      </w:pPr>
      <w:rPr>
        <w:rFonts w:hint="default"/>
        <w:lang w:val="pt-PT" w:eastAsia="en-US" w:bidi="ar-SA"/>
      </w:rPr>
    </w:lvl>
  </w:abstractNum>
  <w:abstractNum w:abstractNumId="38">
    <w:multiLevelType w:val="hybridMultilevel"/>
    <w:lvl w:ilvl="0">
      <w:start w:val="1"/>
      <w:numFmt w:val="upperRoman"/>
      <w:lvlText w:val="%1"/>
      <w:lvlJc w:val="left"/>
      <w:pPr>
        <w:ind w:left="177" w:hanging="176"/>
        <w:jc w:val="left"/>
      </w:pPr>
      <w:rPr>
        <w:rFonts w:hint="default" w:ascii="Verdana" w:hAnsi="Verdana" w:eastAsia="Verdana" w:cs="Verdana"/>
        <w:b/>
        <w:bCs/>
        <w:i w:val="0"/>
        <w:iCs w:val="0"/>
        <w:spacing w:val="0"/>
        <w:w w:val="99"/>
        <w:sz w:val="20"/>
        <w:szCs w:val="20"/>
        <w:lang w:val="pt-PT" w:eastAsia="en-US" w:bidi="ar-SA"/>
      </w:rPr>
    </w:lvl>
    <w:lvl w:ilvl="1">
      <w:start w:val="1"/>
      <w:numFmt w:val="lowerLetter"/>
      <w:lvlText w:val="%2)"/>
      <w:lvlJc w:val="left"/>
      <w:pPr>
        <w:ind w:left="1" w:hanging="356"/>
        <w:jc w:val="left"/>
      </w:pPr>
      <w:rPr>
        <w:rFonts w:hint="default" w:ascii="Verdana" w:hAnsi="Verdana" w:eastAsia="Verdana" w:cs="Verdana"/>
        <w:b/>
        <w:bCs/>
        <w:i w:val="0"/>
        <w:iCs w:val="0"/>
        <w:spacing w:val="-2"/>
        <w:w w:val="99"/>
        <w:sz w:val="20"/>
        <w:szCs w:val="20"/>
        <w:lang w:val="pt-PT" w:eastAsia="en-US" w:bidi="ar-SA"/>
      </w:rPr>
    </w:lvl>
    <w:lvl w:ilvl="2">
      <w:start w:val="0"/>
      <w:numFmt w:val="bullet"/>
      <w:lvlText w:val="•"/>
      <w:lvlJc w:val="left"/>
      <w:pPr>
        <w:ind w:left="1120" w:hanging="356"/>
      </w:pPr>
      <w:rPr>
        <w:rFonts w:hint="default"/>
        <w:lang w:val="pt-PT" w:eastAsia="en-US" w:bidi="ar-SA"/>
      </w:rPr>
    </w:lvl>
    <w:lvl w:ilvl="3">
      <w:start w:val="0"/>
      <w:numFmt w:val="bullet"/>
      <w:lvlText w:val="•"/>
      <w:lvlJc w:val="left"/>
      <w:pPr>
        <w:ind w:left="2061" w:hanging="356"/>
      </w:pPr>
      <w:rPr>
        <w:rFonts w:hint="default"/>
        <w:lang w:val="pt-PT" w:eastAsia="en-US" w:bidi="ar-SA"/>
      </w:rPr>
    </w:lvl>
    <w:lvl w:ilvl="4">
      <w:start w:val="0"/>
      <w:numFmt w:val="bullet"/>
      <w:lvlText w:val="•"/>
      <w:lvlJc w:val="left"/>
      <w:pPr>
        <w:ind w:left="3002" w:hanging="356"/>
      </w:pPr>
      <w:rPr>
        <w:rFonts w:hint="default"/>
        <w:lang w:val="pt-PT" w:eastAsia="en-US" w:bidi="ar-SA"/>
      </w:rPr>
    </w:lvl>
    <w:lvl w:ilvl="5">
      <w:start w:val="0"/>
      <w:numFmt w:val="bullet"/>
      <w:lvlText w:val="•"/>
      <w:lvlJc w:val="left"/>
      <w:pPr>
        <w:ind w:left="3943" w:hanging="356"/>
      </w:pPr>
      <w:rPr>
        <w:rFonts w:hint="default"/>
        <w:lang w:val="pt-PT" w:eastAsia="en-US" w:bidi="ar-SA"/>
      </w:rPr>
    </w:lvl>
    <w:lvl w:ilvl="6">
      <w:start w:val="0"/>
      <w:numFmt w:val="bullet"/>
      <w:lvlText w:val="•"/>
      <w:lvlJc w:val="left"/>
      <w:pPr>
        <w:ind w:left="4884" w:hanging="356"/>
      </w:pPr>
      <w:rPr>
        <w:rFonts w:hint="default"/>
        <w:lang w:val="pt-PT" w:eastAsia="en-US" w:bidi="ar-SA"/>
      </w:rPr>
    </w:lvl>
    <w:lvl w:ilvl="7">
      <w:start w:val="0"/>
      <w:numFmt w:val="bullet"/>
      <w:lvlText w:val="•"/>
      <w:lvlJc w:val="left"/>
      <w:pPr>
        <w:ind w:left="5824" w:hanging="356"/>
      </w:pPr>
      <w:rPr>
        <w:rFonts w:hint="default"/>
        <w:lang w:val="pt-PT" w:eastAsia="en-US" w:bidi="ar-SA"/>
      </w:rPr>
    </w:lvl>
    <w:lvl w:ilvl="8">
      <w:start w:val="0"/>
      <w:numFmt w:val="bullet"/>
      <w:lvlText w:val="•"/>
      <w:lvlJc w:val="left"/>
      <w:pPr>
        <w:ind w:left="6765" w:hanging="356"/>
      </w:pPr>
      <w:rPr>
        <w:rFonts w:hint="default"/>
        <w:lang w:val="pt-PT" w:eastAsia="en-US" w:bidi="ar-SA"/>
      </w:rPr>
    </w:lvl>
  </w:abstractNum>
  <w:abstractNum w:abstractNumId="37">
    <w:multiLevelType w:val="hybridMultilevel"/>
    <w:lvl w:ilvl="0">
      <w:start w:val="1"/>
      <w:numFmt w:val="upperRoman"/>
      <w:lvlText w:val="%1"/>
      <w:lvlJc w:val="left"/>
      <w:pPr>
        <w:ind w:left="1" w:hanging="164"/>
        <w:jc w:val="left"/>
      </w:pPr>
      <w:rPr>
        <w:rFonts w:hint="default" w:ascii="Verdana" w:hAnsi="Verdana" w:eastAsia="Verdana" w:cs="Verdana"/>
        <w:b/>
        <w:bCs/>
        <w:i w:val="0"/>
        <w:iCs w:val="0"/>
        <w:spacing w:val="0"/>
        <w:w w:val="99"/>
        <w:sz w:val="20"/>
        <w:szCs w:val="20"/>
        <w:lang w:val="pt-PT" w:eastAsia="en-US" w:bidi="ar-SA"/>
      </w:rPr>
    </w:lvl>
    <w:lvl w:ilvl="1">
      <w:start w:val="0"/>
      <w:numFmt w:val="bullet"/>
      <w:lvlText w:val="•"/>
      <w:lvlJc w:val="left"/>
      <w:pPr>
        <w:ind w:left="864" w:hanging="164"/>
      </w:pPr>
      <w:rPr>
        <w:rFonts w:hint="default"/>
        <w:lang w:val="pt-PT" w:eastAsia="en-US" w:bidi="ar-SA"/>
      </w:rPr>
    </w:lvl>
    <w:lvl w:ilvl="2">
      <w:start w:val="0"/>
      <w:numFmt w:val="bullet"/>
      <w:lvlText w:val="•"/>
      <w:lvlJc w:val="left"/>
      <w:pPr>
        <w:ind w:left="1729" w:hanging="164"/>
      </w:pPr>
      <w:rPr>
        <w:rFonts w:hint="default"/>
        <w:lang w:val="pt-PT" w:eastAsia="en-US" w:bidi="ar-SA"/>
      </w:rPr>
    </w:lvl>
    <w:lvl w:ilvl="3">
      <w:start w:val="0"/>
      <w:numFmt w:val="bullet"/>
      <w:lvlText w:val="•"/>
      <w:lvlJc w:val="left"/>
      <w:pPr>
        <w:ind w:left="2594" w:hanging="164"/>
      </w:pPr>
      <w:rPr>
        <w:rFonts w:hint="default"/>
        <w:lang w:val="pt-PT" w:eastAsia="en-US" w:bidi="ar-SA"/>
      </w:rPr>
    </w:lvl>
    <w:lvl w:ilvl="4">
      <w:start w:val="0"/>
      <w:numFmt w:val="bullet"/>
      <w:lvlText w:val="•"/>
      <w:lvlJc w:val="left"/>
      <w:pPr>
        <w:ind w:left="3458" w:hanging="164"/>
      </w:pPr>
      <w:rPr>
        <w:rFonts w:hint="default"/>
        <w:lang w:val="pt-PT" w:eastAsia="en-US" w:bidi="ar-SA"/>
      </w:rPr>
    </w:lvl>
    <w:lvl w:ilvl="5">
      <w:start w:val="0"/>
      <w:numFmt w:val="bullet"/>
      <w:lvlText w:val="•"/>
      <w:lvlJc w:val="left"/>
      <w:pPr>
        <w:ind w:left="4323" w:hanging="164"/>
      </w:pPr>
      <w:rPr>
        <w:rFonts w:hint="default"/>
        <w:lang w:val="pt-PT" w:eastAsia="en-US" w:bidi="ar-SA"/>
      </w:rPr>
    </w:lvl>
    <w:lvl w:ilvl="6">
      <w:start w:val="0"/>
      <w:numFmt w:val="bullet"/>
      <w:lvlText w:val="•"/>
      <w:lvlJc w:val="left"/>
      <w:pPr>
        <w:ind w:left="5188" w:hanging="164"/>
      </w:pPr>
      <w:rPr>
        <w:rFonts w:hint="default"/>
        <w:lang w:val="pt-PT" w:eastAsia="en-US" w:bidi="ar-SA"/>
      </w:rPr>
    </w:lvl>
    <w:lvl w:ilvl="7">
      <w:start w:val="0"/>
      <w:numFmt w:val="bullet"/>
      <w:lvlText w:val="•"/>
      <w:lvlJc w:val="left"/>
      <w:pPr>
        <w:ind w:left="6053" w:hanging="164"/>
      </w:pPr>
      <w:rPr>
        <w:rFonts w:hint="default"/>
        <w:lang w:val="pt-PT" w:eastAsia="en-US" w:bidi="ar-SA"/>
      </w:rPr>
    </w:lvl>
    <w:lvl w:ilvl="8">
      <w:start w:val="0"/>
      <w:numFmt w:val="bullet"/>
      <w:lvlText w:val="•"/>
      <w:lvlJc w:val="left"/>
      <w:pPr>
        <w:ind w:left="6917" w:hanging="164"/>
      </w:pPr>
      <w:rPr>
        <w:rFonts w:hint="default"/>
        <w:lang w:val="pt-PT" w:eastAsia="en-US" w:bidi="ar-SA"/>
      </w:rPr>
    </w:lvl>
  </w:abstractNum>
  <w:abstractNum w:abstractNumId="36">
    <w:multiLevelType w:val="hybridMultilevel"/>
    <w:lvl w:ilvl="0">
      <w:start w:val="1"/>
      <w:numFmt w:val="upperRoman"/>
      <w:lvlText w:val="%1"/>
      <w:lvlJc w:val="left"/>
      <w:pPr>
        <w:ind w:left="177" w:hanging="176"/>
        <w:jc w:val="left"/>
      </w:pPr>
      <w:rPr>
        <w:rFonts w:hint="default" w:ascii="Verdana" w:hAnsi="Verdana" w:eastAsia="Verdana" w:cs="Verdana"/>
        <w:b/>
        <w:bCs/>
        <w:i w:val="0"/>
        <w:iCs w:val="0"/>
        <w:spacing w:val="0"/>
        <w:w w:val="99"/>
        <w:sz w:val="20"/>
        <w:szCs w:val="20"/>
        <w:lang w:val="pt-PT" w:eastAsia="en-US" w:bidi="ar-SA"/>
      </w:rPr>
    </w:lvl>
    <w:lvl w:ilvl="1">
      <w:start w:val="0"/>
      <w:numFmt w:val="bullet"/>
      <w:lvlText w:val="•"/>
      <w:lvlJc w:val="left"/>
      <w:pPr>
        <w:ind w:left="1026" w:hanging="176"/>
      </w:pPr>
      <w:rPr>
        <w:rFonts w:hint="default"/>
        <w:lang w:val="pt-PT" w:eastAsia="en-US" w:bidi="ar-SA"/>
      </w:rPr>
    </w:lvl>
    <w:lvl w:ilvl="2">
      <w:start w:val="0"/>
      <w:numFmt w:val="bullet"/>
      <w:lvlText w:val="•"/>
      <w:lvlJc w:val="left"/>
      <w:pPr>
        <w:ind w:left="1873" w:hanging="176"/>
      </w:pPr>
      <w:rPr>
        <w:rFonts w:hint="default"/>
        <w:lang w:val="pt-PT" w:eastAsia="en-US" w:bidi="ar-SA"/>
      </w:rPr>
    </w:lvl>
    <w:lvl w:ilvl="3">
      <w:start w:val="0"/>
      <w:numFmt w:val="bullet"/>
      <w:lvlText w:val="•"/>
      <w:lvlJc w:val="left"/>
      <w:pPr>
        <w:ind w:left="2720" w:hanging="176"/>
      </w:pPr>
      <w:rPr>
        <w:rFonts w:hint="default"/>
        <w:lang w:val="pt-PT" w:eastAsia="en-US" w:bidi="ar-SA"/>
      </w:rPr>
    </w:lvl>
    <w:lvl w:ilvl="4">
      <w:start w:val="0"/>
      <w:numFmt w:val="bullet"/>
      <w:lvlText w:val="•"/>
      <w:lvlJc w:val="left"/>
      <w:pPr>
        <w:ind w:left="3566" w:hanging="176"/>
      </w:pPr>
      <w:rPr>
        <w:rFonts w:hint="default"/>
        <w:lang w:val="pt-PT" w:eastAsia="en-US" w:bidi="ar-SA"/>
      </w:rPr>
    </w:lvl>
    <w:lvl w:ilvl="5">
      <w:start w:val="0"/>
      <w:numFmt w:val="bullet"/>
      <w:lvlText w:val="•"/>
      <w:lvlJc w:val="left"/>
      <w:pPr>
        <w:ind w:left="4413" w:hanging="176"/>
      </w:pPr>
      <w:rPr>
        <w:rFonts w:hint="default"/>
        <w:lang w:val="pt-PT" w:eastAsia="en-US" w:bidi="ar-SA"/>
      </w:rPr>
    </w:lvl>
    <w:lvl w:ilvl="6">
      <w:start w:val="0"/>
      <w:numFmt w:val="bullet"/>
      <w:lvlText w:val="•"/>
      <w:lvlJc w:val="left"/>
      <w:pPr>
        <w:ind w:left="5260" w:hanging="176"/>
      </w:pPr>
      <w:rPr>
        <w:rFonts w:hint="default"/>
        <w:lang w:val="pt-PT" w:eastAsia="en-US" w:bidi="ar-SA"/>
      </w:rPr>
    </w:lvl>
    <w:lvl w:ilvl="7">
      <w:start w:val="0"/>
      <w:numFmt w:val="bullet"/>
      <w:lvlText w:val="•"/>
      <w:lvlJc w:val="left"/>
      <w:pPr>
        <w:ind w:left="6107" w:hanging="176"/>
      </w:pPr>
      <w:rPr>
        <w:rFonts w:hint="default"/>
        <w:lang w:val="pt-PT" w:eastAsia="en-US" w:bidi="ar-SA"/>
      </w:rPr>
    </w:lvl>
    <w:lvl w:ilvl="8">
      <w:start w:val="0"/>
      <w:numFmt w:val="bullet"/>
      <w:lvlText w:val="•"/>
      <w:lvlJc w:val="left"/>
      <w:pPr>
        <w:ind w:left="6953" w:hanging="176"/>
      </w:pPr>
      <w:rPr>
        <w:rFonts w:hint="default"/>
        <w:lang w:val="pt-PT" w:eastAsia="en-US" w:bidi="ar-SA"/>
      </w:rPr>
    </w:lvl>
  </w:abstractNum>
  <w:abstractNum w:abstractNumId="35">
    <w:multiLevelType w:val="hybridMultilevel"/>
    <w:lvl w:ilvl="0">
      <w:start w:val="1"/>
      <w:numFmt w:val="upperRoman"/>
      <w:lvlText w:val="%1"/>
      <w:lvlJc w:val="left"/>
      <w:pPr>
        <w:ind w:left="1" w:hanging="244"/>
        <w:jc w:val="left"/>
      </w:pPr>
      <w:rPr>
        <w:rFonts w:hint="default" w:ascii="Verdana" w:hAnsi="Verdana" w:eastAsia="Verdana" w:cs="Verdana"/>
        <w:b/>
        <w:bCs/>
        <w:i w:val="0"/>
        <w:iCs w:val="0"/>
        <w:spacing w:val="0"/>
        <w:w w:val="99"/>
        <w:sz w:val="20"/>
        <w:szCs w:val="20"/>
        <w:lang w:val="pt-PT" w:eastAsia="en-US" w:bidi="ar-SA"/>
      </w:rPr>
    </w:lvl>
    <w:lvl w:ilvl="1">
      <w:start w:val="0"/>
      <w:numFmt w:val="bullet"/>
      <w:lvlText w:val="•"/>
      <w:lvlJc w:val="left"/>
      <w:pPr>
        <w:ind w:left="864" w:hanging="244"/>
      </w:pPr>
      <w:rPr>
        <w:rFonts w:hint="default"/>
        <w:lang w:val="pt-PT" w:eastAsia="en-US" w:bidi="ar-SA"/>
      </w:rPr>
    </w:lvl>
    <w:lvl w:ilvl="2">
      <w:start w:val="0"/>
      <w:numFmt w:val="bullet"/>
      <w:lvlText w:val="•"/>
      <w:lvlJc w:val="left"/>
      <w:pPr>
        <w:ind w:left="1729" w:hanging="244"/>
      </w:pPr>
      <w:rPr>
        <w:rFonts w:hint="default"/>
        <w:lang w:val="pt-PT" w:eastAsia="en-US" w:bidi="ar-SA"/>
      </w:rPr>
    </w:lvl>
    <w:lvl w:ilvl="3">
      <w:start w:val="0"/>
      <w:numFmt w:val="bullet"/>
      <w:lvlText w:val="•"/>
      <w:lvlJc w:val="left"/>
      <w:pPr>
        <w:ind w:left="2594" w:hanging="244"/>
      </w:pPr>
      <w:rPr>
        <w:rFonts w:hint="default"/>
        <w:lang w:val="pt-PT" w:eastAsia="en-US" w:bidi="ar-SA"/>
      </w:rPr>
    </w:lvl>
    <w:lvl w:ilvl="4">
      <w:start w:val="0"/>
      <w:numFmt w:val="bullet"/>
      <w:lvlText w:val="•"/>
      <w:lvlJc w:val="left"/>
      <w:pPr>
        <w:ind w:left="3458" w:hanging="244"/>
      </w:pPr>
      <w:rPr>
        <w:rFonts w:hint="default"/>
        <w:lang w:val="pt-PT" w:eastAsia="en-US" w:bidi="ar-SA"/>
      </w:rPr>
    </w:lvl>
    <w:lvl w:ilvl="5">
      <w:start w:val="0"/>
      <w:numFmt w:val="bullet"/>
      <w:lvlText w:val="•"/>
      <w:lvlJc w:val="left"/>
      <w:pPr>
        <w:ind w:left="4323" w:hanging="244"/>
      </w:pPr>
      <w:rPr>
        <w:rFonts w:hint="default"/>
        <w:lang w:val="pt-PT" w:eastAsia="en-US" w:bidi="ar-SA"/>
      </w:rPr>
    </w:lvl>
    <w:lvl w:ilvl="6">
      <w:start w:val="0"/>
      <w:numFmt w:val="bullet"/>
      <w:lvlText w:val="•"/>
      <w:lvlJc w:val="left"/>
      <w:pPr>
        <w:ind w:left="5188" w:hanging="244"/>
      </w:pPr>
      <w:rPr>
        <w:rFonts w:hint="default"/>
        <w:lang w:val="pt-PT" w:eastAsia="en-US" w:bidi="ar-SA"/>
      </w:rPr>
    </w:lvl>
    <w:lvl w:ilvl="7">
      <w:start w:val="0"/>
      <w:numFmt w:val="bullet"/>
      <w:lvlText w:val="•"/>
      <w:lvlJc w:val="left"/>
      <w:pPr>
        <w:ind w:left="6053" w:hanging="244"/>
      </w:pPr>
      <w:rPr>
        <w:rFonts w:hint="default"/>
        <w:lang w:val="pt-PT" w:eastAsia="en-US" w:bidi="ar-SA"/>
      </w:rPr>
    </w:lvl>
    <w:lvl w:ilvl="8">
      <w:start w:val="0"/>
      <w:numFmt w:val="bullet"/>
      <w:lvlText w:val="•"/>
      <w:lvlJc w:val="left"/>
      <w:pPr>
        <w:ind w:left="6917" w:hanging="244"/>
      </w:pPr>
      <w:rPr>
        <w:rFonts w:hint="default"/>
        <w:lang w:val="pt-PT" w:eastAsia="en-US" w:bidi="ar-SA"/>
      </w:rPr>
    </w:lvl>
  </w:abstractNum>
  <w:abstractNum w:abstractNumId="34">
    <w:multiLevelType w:val="hybridMultilevel"/>
    <w:lvl w:ilvl="0">
      <w:start w:val="1"/>
      <w:numFmt w:val="upperRoman"/>
      <w:lvlText w:val="%1"/>
      <w:lvlJc w:val="left"/>
      <w:pPr>
        <w:ind w:left="177" w:hanging="176"/>
        <w:jc w:val="left"/>
      </w:pPr>
      <w:rPr>
        <w:rFonts w:hint="default" w:ascii="Verdana" w:hAnsi="Verdana" w:eastAsia="Verdana" w:cs="Verdana"/>
        <w:b/>
        <w:bCs/>
        <w:i w:val="0"/>
        <w:iCs w:val="0"/>
        <w:spacing w:val="0"/>
        <w:w w:val="99"/>
        <w:sz w:val="20"/>
        <w:szCs w:val="20"/>
        <w:lang w:val="pt-PT" w:eastAsia="en-US" w:bidi="ar-SA"/>
      </w:rPr>
    </w:lvl>
    <w:lvl w:ilvl="1">
      <w:start w:val="0"/>
      <w:numFmt w:val="bullet"/>
      <w:lvlText w:val="•"/>
      <w:lvlJc w:val="left"/>
      <w:pPr>
        <w:ind w:left="1026" w:hanging="176"/>
      </w:pPr>
      <w:rPr>
        <w:rFonts w:hint="default"/>
        <w:lang w:val="pt-PT" w:eastAsia="en-US" w:bidi="ar-SA"/>
      </w:rPr>
    </w:lvl>
    <w:lvl w:ilvl="2">
      <w:start w:val="0"/>
      <w:numFmt w:val="bullet"/>
      <w:lvlText w:val="•"/>
      <w:lvlJc w:val="left"/>
      <w:pPr>
        <w:ind w:left="1873" w:hanging="176"/>
      </w:pPr>
      <w:rPr>
        <w:rFonts w:hint="default"/>
        <w:lang w:val="pt-PT" w:eastAsia="en-US" w:bidi="ar-SA"/>
      </w:rPr>
    </w:lvl>
    <w:lvl w:ilvl="3">
      <w:start w:val="0"/>
      <w:numFmt w:val="bullet"/>
      <w:lvlText w:val="•"/>
      <w:lvlJc w:val="left"/>
      <w:pPr>
        <w:ind w:left="2720" w:hanging="176"/>
      </w:pPr>
      <w:rPr>
        <w:rFonts w:hint="default"/>
        <w:lang w:val="pt-PT" w:eastAsia="en-US" w:bidi="ar-SA"/>
      </w:rPr>
    </w:lvl>
    <w:lvl w:ilvl="4">
      <w:start w:val="0"/>
      <w:numFmt w:val="bullet"/>
      <w:lvlText w:val="•"/>
      <w:lvlJc w:val="left"/>
      <w:pPr>
        <w:ind w:left="3566" w:hanging="176"/>
      </w:pPr>
      <w:rPr>
        <w:rFonts w:hint="default"/>
        <w:lang w:val="pt-PT" w:eastAsia="en-US" w:bidi="ar-SA"/>
      </w:rPr>
    </w:lvl>
    <w:lvl w:ilvl="5">
      <w:start w:val="0"/>
      <w:numFmt w:val="bullet"/>
      <w:lvlText w:val="•"/>
      <w:lvlJc w:val="left"/>
      <w:pPr>
        <w:ind w:left="4413" w:hanging="176"/>
      </w:pPr>
      <w:rPr>
        <w:rFonts w:hint="default"/>
        <w:lang w:val="pt-PT" w:eastAsia="en-US" w:bidi="ar-SA"/>
      </w:rPr>
    </w:lvl>
    <w:lvl w:ilvl="6">
      <w:start w:val="0"/>
      <w:numFmt w:val="bullet"/>
      <w:lvlText w:val="•"/>
      <w:lvlJc w:val="left"/>
      <w:pPr>
        <w:ind w:left="5260" w:hanging="176"/>
      </w:pPr>
      <w:rPr>
        <w:rFonts w:hint="default"/>
        <w:lang w:val="pt-PT" w:eastAsia="en-US" w:bidi="ar-SA"/>
      </w:rPr>
    </w:lvl>
    <w:lvl w:ilvl="7">
      <w:start w:val="0"/>
      <w:numFmt w:val="bullet"/>
      <w:lvlText w:val="•"/>
      <w:lvlJc w:val="left"/>
      <w:pPr>
        <w:ind w:left="6107" w:hanging="176"/>
      </w:pPr>
      <w:rPr>
        <w:rFonts w:hint="default"/>
        <w:lang w:val="pt-PT" w:eastAsia="en-US" w:bidi="ar-SA"/>
      </w:rPr>
    </w:lvl>
    <w:lvl w:ilvl="8">
      <w:start w:val="0"/>
      <w:numFmt w:val="bullet"/>
      <w:lvlText w:val="•"/>
      <w:lvlJc w:val="left"/>
      <w:pPr>
        <w:ind w:left="6953" w:hanging="176"/>
      </w:pPr>
      <w:rPr>
        <w:rFonts w:hint="default"/>
        <w:lang w:val="pt-PT" w:eastAsia="en-US" w:bidi="ar-SA"/>
      </w:rPr>
    </w:lvl>
  </w:abstractNum>
  <w:abstractNum w:abstractNumId="33">
    <w:multiLevelType w:val="hybridMultilevel"/>
    <w:lvl w:ilvl="0">
      <w:start w:val="1"/>
      <w:numFmt w:val="upperRoman"/>
      <w:lvlText w:val="%1"/>
      <w:lvlJc w:val="left"/>
      <w:pPr>
        <w:ind w:left="1" w:hanging="178"/>
        <w:jc w:val="left"/>
      </w:pPr>
      <w:rPr>
        <w:rFonts w:hint="default" w:ascii="Verdana" w:hAnsi="Verdana" w:eastAsia="Verdana" w:cs="Verdana"/>
        <w:b/>
        <w:bCs/>
        <w:i w:val="0"/>
        <w:iCs w:val="0"/>
        <w:spacing w:val="0"/>
        <w:w w:val="99"/>
        <w:sz w:val="20"/>
        <w:szCs w:val="20"/>
        <w:lang w:val="pt-PT" w:eastAsia="en-US" w:bidi="ar-SA"/>
      </w:rPr>
    </w:lvl>
    <w:lvl w:ilvl="1">
      <w:start w:val="0"/>
      <w:numFmt w:val="bullet"/>
      <w:lvlText w:val="•"/>
      <w:lvlJc w:val="left"/>
      <w:pPr>
        <w:ind w:left="864" w:hanging="178"/>
      </w:pPr>
      <w:rPr>
        <w:rFonts w:hint="default"/>
        <w:lang w:val="pt-PT" w:eastAsia="en-US" w:bidi="ar-SA"/>
      </w:rPr>
    </w:lvl>
    <w:lvl w:ilvl="2">
      <w:start w:val="0"/>
      <w:numFmt w:val="bullet"/>
      <w:lvlText w:val="•"/>
      <w:lvlJc w:val="left"/>
      <w:pPr>
        <w:ind w:left="1729" w:hanging="178"/>
      </w:pPr>
      <w:rPr>
        <w:rFonts w:hint="default"/>
        <w:lang w:val="pt-PT" w:eastAsia="en-US" w:bidi="ar-SA"/>
      </w:rPr>
    </w:lvl>
    <w:lvl w:ilvl="3">
      <w:start w:val="0"/>
      <w:numFmt w:val="bullet"/>
      <w:lvlText w:val="•"/>
      <w:lvlJc w:val="left"/>
      <w:pPr>
        <w:ind w:left="2594" w:hanging="178"/>
      </w:pPr>
      <w:rPr>
        <w:rFonts w:hint="default"/>
        <w:lang w:val="pt-PT" w:eastAsia="en-US" w:bidi="ar-SA"/>
      </w:rPr>
    </w:lvl>
    <w:lvl w:ilvl="4">
      <w:start w:val="0"/>
      <w:numFmt w:val="bullet"/>
      <w:lvlText w:val="•"/>
      <w:lvlJc w:val="left"/>
      <w:pPr>
        <w:ind w:left="3458" w:hanging="178"/>
      </w:pPr>
      <w:rPr>
        <w:rFonts w:hint="default"/>
        <w:lang w:val="pt-PT" w:eastAsia="en-US" w:bidi="ar-SA"/>
      </w:rPr>
    </w:lvl>
    <w:lvl w:ilvl="5">
      <w:start w:val="0"/>
      <w:numFmt w:val="bullet"/>
      <w:lvlText w:val="•"/>
      <w:lvlJc w:val="left"/>
      <w:pPr>
        <w:ind w:left="4323" w:hanging="178"/>
      </w:pPr>
      <w:rPr>
        <w:rFonts w:hint="default"/>
        <w:lang w:val="pt-PT" w:eastAsia="en-US" w:bidi="ar-SA"/>
      </w:rPr>
    </w:lvl>
    <w:lvl w:ilvl="6">
      <w:start w:val="0"/>
      <w:numFmt w:val="bullet"/>
      <w:lvlText w:val="•"/>
      <w:lvlJc w:val="left"/>
      <w:pPr>
        <w:ind w:left="5188" w:hanging="178"/>
      </w:pPr>
      <w:rPr>
        <w:rFonts w:hint="default"/>
        <w:lang w:val="pt-PT" w:eastAsia="en-US" w:bidi="ar-SA"/>
      </w:rPr>
    </w:lvl>
    <w:lvl w:ilvl="7">
      <w:start w:val="0"/>
      <w:numFmt w:val="bullet"/>
      <w:lvlText w:val="•"/>
      <w:lvlJc w:val="left"/>
      <w:pPr>
        <w:ind w:left="6053" w:hanging="178"/>
      </w:pPr>
      <w:rPr>
        <w:rFonts w:hint="default"/>
        <w:lang w:val="pt-PT" w:eastAsia="en-US" w:bidi="ar-SA"/>
      </w:rPr>
    </w:lvl>
    <w:lvl w:ilvl="8">
      <w:start w:val="0"/>
      <w:numFmt w:val="bullet"/>
      <w:lvlText w:val="•"/>
      <w:lvlJc w:val="left"/>
      <w:pPr>
        <w:ind w:left="6917" w:hanging="178"/>
      </w:pPr>
      <w:rPr>
        <w:rFonts w:hint="default"/>
        <w:lang w:val="pt-PT" w:eastAsia="en-US" w:bidi="ar-SA"/>
      </w:rPr>
    </w:lvl>
  </w:abstractNum>
  <w:abstractNum w:abstractNumId="32">
    <w:multiLevelType w:val="hybridMultilevel"/>
    <w:lvl w:ilvl="0">
      <w:start w:val="1"/>
      <w:numFmt w:val="upperRoman"/>
      <w:lvlText w:val="%1"/>
      <w:lvlJc w:val="left"/>
      <w:pPr>
        <w:ind w:left="177" w:hanging="176"/>
        <w:jc w:val="left"/>
      </w:pPr>
      <w:rPr>
        <w:rFonts w:hint="default" w:ascii="Verdana" w:hAnsi="Verdana" w:eastAsia="Verdana" w:cs="Verdana"/>
        <w:b/>
        <w:bCs/>
        <w:i w:val="0"/>
        <w:iCs w:val="0"/>
        <w:spacing w:val="0"/>
        <w:w w:val="99"/>
        <w:sz w:val="20"/>
        <w:szCs w:val="20"/>
        <w:lang w:val="pt-PT" w:eastAsia="en-US" w:bidi="ar-SA"/>
      </w:rPr>
    </w:lvl>
    <w:lvl w:ilvl="1">
      <w:start w:val="0"/>
      <w:numFmt w:val="bullet"/>
      <w:lvlText w:val="•"/>
      <w:lvlJc w:val="left"/>
      <w:pPr>
        <w:ind w:left="1026" w:hanging="176"/>
      </w:pPr>
      <w:rPr>
        <w:rFonts w:hint="default"/>
        <w:lang w:val="pt-PT" w:eastAsia="en-US" w:bidi="ar-SA"/>
      </w:rPr>
    </w:lvl>
    <w:lvl w:ilvl="2">
      <w:start w:val="0"/>
      <w:numFmt w:val="bullet"/>
      <w:lvlText w:val="•"/>
      <w:lvlJc w:val="left"/>
      <w:pPr>
        <w:ind w:left="1873" w:hanging="176"/>
      </w:pPr>
      <w:rPr>
        <w:rFonts w:hint="default"/>
        <w:lang w:val="pt-PT" w:eastAsia="en-US" w:bidi="ar-SA"/>
      </w:rPr>
    </w:lvl>
    <w:lvl w:ilvl="3">
      <w:start w:val="0"/>
      <w:numFmt w:val="bullet"/>
      <w:lvlText w:val="•"/>
      <w:lvlJc w:val="left"/>
      <w:pPr>
        <w:ind w:left="2720" w:hanging="176"/>
      </w:pPr>
      <w:rPr>
        <w:rFonts w:hint="default"/>
        <w:lang w:val="pt-PT" w:eastAsia="en-US" w:bidi="ar-SA"/>
      </w:rPr>
    </w:lvl>
    <w:lvl w:ilvl="4">
      <w:start w:val="0"/>
      <w:numFmt w:val="bullet"/>
      <w:lvlText w:val="•"/>
      <w:lvlJc w:val="left"/>
      <w:pPr>
        <w:ind w:left="3566" w:hanging="176"/>
      </w:pPr>
      <w:rPr>
        <w:rFonts w:hint="default"/>
        <w:lang w:val="pt-PT" w:eastAsia="en-US" w:bidi="ar-SA"/>
      </w:rPr>
    </w:lvl>
    <w:lvl w:ilvl="5">
      <w:start w:val="0"/>
      <w:numFmt w:val="bullet"/>
      <w:lvlText w:val="•"/>
      <w:lvlJc w:val="left"/>
      <w:pPr>
        <w:ind w:left="4413" w:hanging="176"/>
      </w:pPr>
      <w:rPr>
        <w:rFonts w:hint="default"/>
        <w:lang w:val="pt-PT" w:eastAsia="en-US" w:bidi="ar-SA"/>
      </w:rPr>
    </w:lvl>
    <w:lvl w:ilvl="6">
      <w:start w:val="0"/>
      <w:numFmt w:val="bullet"/>
      <w:lvlText w:val="•"/>
      <w:lvlJc w:val="left"/>
      <w:pPr>
        <w:ind w:left="5260" w:hanging="176"/>
      </w:pPr>
      <w:rPr>
        <w:rFonts w:hint="default"/>
        <w:lang w:val="pt-PT" w:eastAsia="en-US" w:bidi="ar-SA"/>
      </w:rPr>
    </w:lvl>
    <w:lvl w:ilvl="7">
      <w:start w:val="0"/>
      <w:numFmt w:val="bullet"/>
      <w:lvlText w:val="•"/>
      <w:lvlJc w:val="left"/>
      <w:pPr>
        <w:ind w:left="6107" w:hanging="176"/>
      </w:pPr>
      <w:rPr>
        <w:rFonts w:hint="default"/>
        <w:lang w:val="pt-PT" w:eastAsia="en-US" w:bidi="ar-SA"/>
      </w:rPr>
    </w:lvl>
    <w:lvl w:ilvl="8">
      <w:start w:val="0"/>
      <w:numFmt w:val="bullet"/>
      <w:lvlText w:val="•"/>
      <w:lvlJc w:val="left"/>
      <w:pPr>
        <w:ind w:left="6953" w:hanging="176"/>
      </w:pPr>
      <w:rPr>
        <w:rFonts w:hint="default"/>
        <w:lang w:val="pt-PT" w:eastAsia="en-US" w:bidi="ar-SA"/>
      </w:rPr>
    </w:lvl>
  </w:abstractNum>
  <w:abstractNum w:abstractNumId="31">
    <w:multiLevelType w:val="hybridMultilevel"/>
    <w:lvl w:ilvl="0">
      <w:start w:val="1"/>
      <w:numFmt w:val="upperRoman"/>
      <w:lvlText w:val="%1"/>
      <w:lvlJc w:val="left"/>
      <w:pPr>
        <w:ind w:left="177" w:hanging="176"/>
        <w:jc w:val="left"/>
      </w:pPr>
      <w:rPr>
        <w:rFonts w:hint="default" w:ascii="Verdana" w:hAnsi="Verdana" w:eastAsia="Verdana" w:cs="Verdana"/>
        <w:b/>
        <w:bCs/>
        <w:i w:val="0"/>
        <w:iCs w:val="0"/>
        <w:spacing w:val="0"/>
        <w:w w:val="99"/>
        <w:sz w:val="20"/>
        <w:szCs w:val="20"/>
        <w:lang w:val="pt-PT" w:eastAsia="en-US" w:bidi="ar-SA"/>
      </w:rPr>
    </w:lvl>
    <w:lvl w:ilvl="1">
      <w:start w:val="0"/>
      <w:numFmt w:val="bullet"/>
      <w:lvlText w:val="•"/>
      <w:lvlJc w:val="left"/>
      <w:pPr>
        <w:ind w:left="1026" w:hanging="176"/>
      </w:pPr>
      <w:rPr>
        <w:rFonts w:hint="default"/>
        <w:lang w:val="pt-PT" w:eastAsia="en-US" w:bidi="ar-SA"/>
      </w:rPr>
    </w:lvl>
    <w:lvl w:ilvl="2">
      <w:start w:val="0"/>
      <w:numFmt w:val="bullet"/>
      <w:lvlText w:val="•"/>
      <w:lvlJc w:val="left"/>
      <w:pPr>
        <w:ind w:left="1873" w:hanging="176"/>
      </w:pPr>
      <w:rPr>
        <w:rFonts w:hint="default"/>
        <w:lang w:val="pt-PT" w:eastAsia="en-US" w:bidi="ar-SA"/>
      </w:rPr>
    </w:lvl>
    <w:lvl w:ilvl="3">
      <w:start w:val="0"/>
      <w:numFmt w:val="bullet"/>
      <w:lvlText w:val="•"/>
      <w:lvlJc w:val="left"/>
      <w:pPr>
        <w:ind w:left="2720" w:hanging="176"/>
      </w:pPr>
      <w:rPr>
        <w:rFonts w:hint="default"/>
        <w:lang w:val="pt-PT" w:eastAsia="en-US" w:bidi="ar-SA"/>
      </w:rPr>
    </w:lvl>
    <w:lvl w:ilvl="4">
      <w:start w:val="0"/>
      <w:numFmt w:val="bullet"/>
      <w:lvlText w:val="•"/>
      <w:lvlJc w:val="left"/>
      <w:pPr>
        <w:ind w:left="3566" w:hanging="176"/>
      </w:pPr>
      <w:rPr>
        <w:rFonts w:hint="default"/>
        <w:lang w:val="pt-PT" w:eastAsia="en-US" w:bidi="ar-SA"/>
      </w:rPr>
    </w:lvl>
    <w:lvl w:ilvl="5">
      <w:start w:val="0"/>
      <w:numFmt w:val="bullet"/>
      <w:lvlText w:val="•"/>
      <w:lvlJc w:val="left"/>
      <w:pPr>
        <w:ind w:left="4413" w:hanging="176"/>
      </w:pPr>
      <w:rPr>
        <w:rFonts w:hint="default"/>
        <w:lang w:val="pt-PT" w:eastAsia="en-US" w:bidi="ar-SA"/>
      </w:rPr>
    </w:lvl>
    <w:lvl w:ilvl="6">
      <w:start w:val="0"/>
      <w:numFmt w:val="bullet"/>
      <w:lvlText w:val="•"/>
      <w:lvlJc w:val="left"/>
      <w:pPr>
        <w:ind w:left="5260" w:hanging="176"/>
      </w:pPr>
      <w:rPr>
        <w:rFonts w:hint="default"/>
        <w:lang w:val="pt-PT" w:eastAsia="en-US" w:bidi="ar-SA"/>
      </w:rPr>
    </w:lvl>
    <w:lvl w:ilvl="7">
      <w:start w:val="0"/>
      <w:numFmt w:val="bullet"/>
      <w:lvlText w:val="•"/>
      <w:lvlJc w:val="left"/>
      <w:pPr>
        <w:ind w:left="6107" w:hanging="176"/>
      </w:pPr>
      <w:rPr>
        <w:rFonts w:hint="default"/>
        <w:lang w:val="pt-PT" w:eastAsia="en-US" w:bidi="ar-SA"/>
      </w:rPr>
    </w:lvl>
    <w:lvl w:ilvl="8">
      <w:start w:val="0"/>
      <w:numFmt w:val="bullet"/>
      <w:lvlText w:val="•"/>
      <w:lvlJc w:val="left"/>
      <w:pPr>
        <w:ind w:left="6953" w:hanging="176"/>
      </w:pPr>
      <w:rPr>
        <w:rFonts w:hint="default"/>
        <w:lang w:val="pt-PT" w:eastAsia="en-US" w:bidi="ar-SA"/>
      </w:rPr>
    </w:lvl>
  </w:abstractNum>
  <w:abstractNum w:abstractNumId="30">
    <w:multiLevelType w:val="hybridMultilevel"/>
    <w:lvl w:ilvl="0">
      <w:start w:val="1"/>
      <w:numFmt w:val="upperRoman"/>
      <w:lvlText w:val="%1"/>
      <w:lvlJc w:val="left"/>
      <w:pPr>
        <w:ind w:left="1" w:hanging="178"/>
        <w:jc w:val="left"/>
      </w:pPr>
      <w:rPr>
        <w:rFonts w:hint="default" w:ascii="Verdana" w:hAnsi="Verdana" w:eastAsia="Verdana" w:cs="Verdana"/>
        <w:b/>
        <w:bCs/>
        <w:i w:val="0"/>
        <w:iCs w:val="0"/>
        <w:spacing w:val="0"/>
        <w:w w:val="99"/>
        <w:sz w:val="20"/>
        <w:szCs w:val="20"/>
        <w:lang w:val="pt-PT" w:eastAsia="en-US" w:bidi="ar-SA"/>
      </w:rPr>
    </w:lvl>
    <w:lvl w:ilvl="1">
      <w:start w:val="0"/>
      <w:numFmt w:val="bullet"/>
      <w:lvlText w:val="•"/>
      <w:lvlJc w:val="left"/>
      <w:pPr>
        <w:ind w:left="864" w:hanging="178"/>
      </w:pPr>
      <w:rPr>
        <w:rFonts w:hint="default"/>
        <w:lang w:val="pt-PT" w:eastAsia="en-US" w:bidi="ar-SA"/>
      </w:rPr>
    </w:lvl>
    <w:lvl w:ilvl="2">
      <w:start w:val="0"/>
      <w:numFmt w:val="bullet"/>
      <w:lvlText w:val="•"/>
      <w:lvlJc w:val="left"/>
      <w:pPr>
        <w:ind w:left="1729" w:hanging="178"/>
      </w:pPr>
      <w:rPr>
        <w:rFonts w:hint="default"/>
        <w:lang w:val="pt-PT" w:eastAsia="en-US" w:bidi="ar-SA"/>
      </w:rPr>
    </w:lvl>
    <w:lvl w:ilvl="3">
      <w:start w:val="0"/>
      <w:numFmt w:val="bullet"/>
      <w:lvlText w:val="•"/>
      <w:lvlJc w:val="left"/>
      <w:pPr>
        <w:ind w:left="2594" w:hanging="178"/>
      </w:pPr>
      <w:rPr>
        <w:rFonts w:hint="default"/>
        <w:lang w:val="pt-PT" w:eastAsia="en-US" w:bidi="ar-SA"/>
      </w:rPr>
    </w:lvl>
    <w:lvl w:ilvl="4">
      <w:start w:val="0"/>
      <w:numFmt w:val="bullet"/>
      <w:lvlText w:val="•"/>
      <w:lvlJc w:val="left"/>
      <w:pPr>
        <w:ind w:left="3458" w:hanging="178"/>
      </w:pPr>
      <w:rPr>
        <w:rFonts w:hint="default"/>
        <w:lang w:val="pt-PT" w:eastAsia="en-US" w:bidi="ar-SA"/>
      </w:rPr>
    </w:lvl>
    <w:lvl w:ilvl="5">
      <w:start w:val="0"/>
      <w:numFmt w:val="bullet"/>
      <w:lvlText w:val="•"/>
      <w:lvlJc w:val="left"/>
      <w:pPr>
        <w:ind w:left="4323" w:hanging="178"/>
      </w:pPr>
      <w:rPr>
        <w:rFonts w:hint="default"/>
        <w:lang w:val="pt-PT" w:eastAsia="en-US" w:bidi="ar-SA"/>
      </w:rPr>
    </w:lvl>
    <w:lvl w:ilvl="6">
      <w:start w:val="0"/>
      <w:numFmt w:val="bullet"/>
      <w:lvlText w:val="•"/>
      <w:lvlJc w:val="left"/>
      <w:pPr>
        <w:ind w:left="5188" w:hanging="178"/>
      </w:pPr>
      <w:rPr>
        <w:rFonts w:hint="default"/>
        <w:lang w:val="pt-PT" w:eastAsia="en-US" w:bidi="ar-SA"/>
      </w:rPr>
    </w:lvl>
    <w:lvl w:ilvl="7">
      <w:start w:val="0"/>
      <w:numFmt w:val="bullet"/>
      <w:lvlText w:val="•"/>
      <w:lvlJc w:val="left"/>
      <w:pPr>
        <w:ind w:left="6053" w:hanging="178"/>
      </w:pPr>
      <w:rPr>
        <w:rFonts w:hint="default"/>
        <w:lang w:val="pt-PT" w:eastAsia="en-US" w:bidi="ar-SA"/>
      </w:rPr>
    </w:lvl>
    <w:lvl w:ilvl="8">
      <w:start w:val="0"/>
      <w:numFmt w:val="bullet"/>
      <w:lvlText w:val="•"/>
      <w:lvlJc w:val="left"/>
      <w:pPr>
        <w:ind w:left="6917" w:hanging="178"/>
      </w:pPr>
      <w:rPr>
        <w:rFonts w:hint="default"/>
        <w:lang w:val="pt-PT" w:eastAsia="en-US" w:bidi="ar-SA"/>
      </w:rPr>
    </w:lvl>
  </w:abstractNum>
  <w:abstractNum w:abstractNumId="29">
    <w:multiLevelType w:val="hybridMultilevel"/>
    <w:lvl w:ilvl="0">
      <w:start w:val="1"/>
      <w:numFmt w:val="upperRoman"/>
      <w:lvlText w:val="%1"/>
      <w:lvlJc w:val="left"/>
      <w:pPr>
        <w:ind w:left="177" w:hanging="176"/>
        <w:jc w:val="left"/>
      </w:pPr>
      <w:rPr>
        <w:rFonts w:hint="default" w:ascii="Verdana" w:hAnsi="Verdana" w:eastAsia="Verdana" w:cs="Verdana"/>
        <w:b/>
        <w:bCs/>
        <w:i w:val="0"/>
        <w:iCs w:val="0"/>
        <w:spacing w:val="0"/>
        <w:w w:val="99"/>
        <w:sz w:val="20"/>
        <w:szCs w:val="20"/>
        <w:lang w:val="pt-PT" w:eastAsia="en-US" w:bidi="ar-SA"/>
      </w:rPr>
    </w:lvl>
    <w:lvl w:ilvl="1">
      <w:start w:val="0"/>
      <w:numFmt w:val="bullet"/>
      <w:lvlText w:val="•"/>
      <w:lvlJc w:val="left"/>
      <w:pPr>
        <w:ind w:left="1026" w:hanging="176"/>
      </w:pPr>
      <w:rPr>
        <w:rFonts w:hint="default"/>
        <w:lang w:val="pt-PT" w:eastAsia="en-US" w:bidi="ar-SA"/>
      </w:rPr>
    </w:lvl>
    <w:lvl w:ilvl="2">
      <w:start w:val="0"/>
      <w:numFmt w:val="bullet"/>
      <w:lvlText w:val="•"/>
      <w:lvlJc w:val="left"/>
      <w:pPr>
        <w:ind w:left="1873" w:hanging="176"/>
      </w:pPr>
      <w:rPr>
        <w:rFonts w:hint="default"/>
        <w:lang w:val="pt-PT" w:eastAsia="en-US" w:bidi="ar-SA"/>
      </w:rPr>
    </w:lvl>
    <w:lvl w:ilvl="3">
      <w:start w:val="0"/>
      <w:numFmt w:val="bullet"/>
      <w:lvlText w:val="•"/>
      <w:lvlJc w:val="left"/>
      <w:pPr>
        <w:ind w:left="2720" w:hanging="176"/>
      </w:pPr>
      <w:rPr>
        <w:rFonts w:hint="default"/>
        <w:lang w:val="pt-PT" w:eastAsia="en-US" w:bidi="ar-SA"/>
      </w:rPr>
    </w:lvl>
    <w:lvl w:ilvl="4">
      <w:start w:val="0"/>
      <w:numFmt w:val="bullet"/>
      <w:lvlText w:val="•"/>
      <w:lvlJc w:val="left"/>
      <w:pPr>
        <w:ind w:left="3566" w:hanging="176"/>
      </w:pPr>
      <w:rPr>
        <w:rFonts w:hint="default"/>
        <w:lang w:val="pt-PT" w:eastAsia="en-US" w:bidi="ar-SA"/>
      </w:rPr>
    </w:lvl>
    <w:lvl w:ilvl="5">
      <w:start w:val="0"/>
      <w:numFmt w:val="bullet"/>
      <w:lvlText w:val="•"/>
      <w:lvlJc w:val="left"/>
      <w:pPr>
        <w:ind w:left="4413" w:hanging="176"/>
      </w:pPr>
      <w:rPr>
        <w:rFonts w:hint="default"/>
        <w:lang w:val="pt-PT" w:eastAsia="en-US" w:bidi="ar-SA"/>
      </w:rPr>
    </w:lvl>
    <w:lvl w:ilvl="6">
      <w:start w:val="0"/>
      <w:numFmt w:val="bullet"/>
      <w:lvlText w:val="•"/>
      <w:lvlJc w:val="left"/>
      <w:pPr>
        <w:ind w:left="5260" w:hanging="176"/>
      </w:pPr>
      <w:rPr>
        <w:rFonts w:hint="default"/>
        <w:lang w:val="pt-PT" w:eastAsia="en-US" w:bidi="ar-SA"/>
      </w:rPr>
    </w:lvl>
    <w:lvl w:ilvl="7">
      <w:start w:val="0"/>
      <w:numFmt w:val="bullet"/>
      <w:lvlText w:val="•"/>
      <w:lvlJc w:val="left"/>
      <w:pPr>
        <w:ind w:left="6107" w:hanging="176"/>
      </w:pPr>
      <w:rPr>
        <w:rFonts w:hint="default"/>
        <w:lang w:val="pt-PT" w:eastAsia="en-US" w:bidi="ar-SA"/>
      </w:rPr>
    </w:lvl>
    <w:lvl w:ilvl="8">
      <w:start w:val="0"/>
      <w:numFmt w:val="bullet"/>
      <w:lvlText w:val="•"/>
      <w:lvlJc w:val="left"/>
      <w:pPr>
        <w:ind w:left="6953" w:hanging="176"/>
      </w:pPr>
      <w:rPr>
        <w:rFonts w:hint="default"/>
        <w:lang w:val="pt-PT" w:eastAsia="en-US" w:bidi="ar-SA"/>
      </w:rPr>
    </w:lvl>
  </w:abstractNum>
  <w:abstractNum w:abstractNumId="28">
    <w:multiLevelType w:val="hybridMultilevel"/>
    <w:lvl w:ilvl="0">
      <w:start w:val="1"/>
      <w:numFmt w:val="upperRoman"/>
      <w:lvlText w:val="%1"/>
      <w:lvlJc w:val="left"/>
      <w:pPr>
        <w:ind w:left="177" w:hanging="176"/>
        <w:jc w:val="left"/>
      </w:pPr>
      <w:rPr>
        <w:rFonts w:hint="default" w:ascii="Verdana" w:hAnsi="Verdana" w:eastAsia="Verdana" w:cs="Verdana"/>
        <w:b/>
        <w:bCs/>
        <w:i w:val="0"/>
        <w:iCs w:val="0"/>
        <w:spacing w:val="0"/>
        <w:w w:val="99"/>
        <w:sz w:val="20"/>
        <w:szCs w:val="20"/>
        <w:lang w:val="pt-PT" w:eastAsia="en-US" w:bidi="ar-SA"/>
      </w:rPr>
    </w:lvl>
    <w:lvl w:ilvl="1">
      <w:start w:val="0"/>
      <w:numFmt w:val="bullet"/>
      <w:lvlText w:val="•"/>
      <w:lvlJc w:val="left"/>
      <w:pPr>
        <w:ind w:left="1026" w:hanging="176"/>
      </w:pPr>
      <w:rPr>
        <w:rFonts w:hint="default"/>
        <w:lang w:val="pt-PT" w:eastAsia="en-US" w:bidi="ar-SA"/>
      </w:rPr>
    </w:lvl>
    <w:lvl w:ilvl="2">
      <w:start w:val="0"/>
      <w:numFmt w:val="bullet"/>
      <w:lvlText w:val="•"/>
      <w:lvlJc w:val="left"/>
      <w:pPr>
        <w:ind w:left="1873" w:hanging="176"/>
      </w:pPr>
      <w:rPr>
        <w:rFonts w:hint="default"/>
        <w:lang w:val="pt-PT" w:eastAsia="en-US" w:bidi="ar-SA"/>
      </w:rPr>
    </w:lvl>
    <w:lvl w:ilvl="3">
      <w:start w:val="0"/>
      <w:numFmt w:val="bullet"/>
      <w:lvlText w:val="•"/>
      <w:lvlJc w:val="left"/>
      <w:pPr>
        <w:ind w:left="2720" w:hanging="176"/>
      </w:pPr>
      <w:rPr>
        <w:rFonts w:hint="default"/>
        <w:lang w:val="pt-PT" w:eastAsia="en-US" w:bidi="ar-SA"/>
      </w:rPr>
    </w:lvl>
    <w:lvl w:ilvl="4">
      <w:start w:val="0"/>
      <w:numFmt w:val="bullet"/>
      <w:lvlText w:val="•"/>
      <w:lvlJc w:val="left"/>
      <w:pPr>
        <w:ind w:left="3566" w:hanging="176"/>
      </w:pPr>
      <w:rPr>
        <w:rFonts w:hint="default"/>
        <w:lang w:val="pt-PT" w:eastAsia="en-US" w:bidi="ar-SA"/>
      </w:rPr>
    </w:lvl>
    <w:lvl w:ilvl="5">
      <w:start w:val="0"/>
      <w:numFmt w:val="bullet"/>
      <w:lvlText w:val="•"/>
      <w:lvlJc w:val="left"/>
      <w:pPr>
        <w:ind w:left="4413" w:hanging="176"/>
      </w:pPr>
      <w:rPr>
        <w:rFonts w:hint="default"/>
        <w:lang w:val="pt-PT" w:eastAsia="en-US" w:bidi="ar-SA"/>
      </w:rPr>
    </w:lvl>
    <w:lvl w:ilvl="6">
      <w:start w:val="0"/>
      <w:numFmt w:val="bullet"/>
      <w:lvlText w:val="•"/>
      <w:lvlJc w:val="left"/>
      <w:pPr>
        <w:ind w:left="5260" w:hanging="176"/>
      </w:pPr>
      <w:rPr>
        <w:rFonts w:hint="default"/>
        <w:lang w:val="pt-PT" w:eastAsia="en-US" w:bidi="ar-SA"/>
      </w:rPr>
    </w:lvl>
    <w:lvl w:ilvl="7">
      <w:start w:val="0"/>
      <w:numFmt w:val="bullet"/>
      <w:lvlText w:val="•"/>
      <w:lvlJc w:val="left"/>
      <w:pPr>
        <w:ind w:left="6107" w:hanging="176"/>
      </w:pPr>
      <w:rPr>
        <w:rFonts w:hint="default"/>
        <w:lang w:val="pt-PT" w:eastAsia="en-US" w:bidi="ar-SA"/>
      </w:rPr>
    </w:lvl>
    <w:lvl w:ilvl="8">
      <w:start w:val="0"/>
      <w:numFmt w:val="bullet"/>
      <w:lvlText w:val="•"/>
      <w:lvlJc w:val="left"/>
      <w:pPr>
        <w:ind w:left="6953" w:hanging="176"/>
      </w:pPr>
      <w:rPr>
        <w:rFonts w:hint="default"/>
        <w:lang w:val="pt-PT" w:eastAsia="en-US" w:bidi="ar-SA"/>
      </w:rPr>
    </w:lvl>
  </w:abstractNum>
  <w:abstractNum w:abstractNumId="27">
    <w:multiLevelType w:val="hybridMultilevel"/>
    <w:lvl w:ilvl="0">
      <w:start w:val="1"/>
      <w:numFmt w:val="upperRoman"/>
      <w:lvlText w:val="%1"/>
      <w:lvlJc w:val="left"/>
      <w:pPr>
        <w:ind w:left="1" w:hanging="220"/>
        <w:jc w:val="left"/>
      </w:pPr>
      <w:rPr>
        <w:rFonts w:hint="default" w:ascii="Verdana" w:hAnsi="Verdana" w:eastAsia="Verdana" w:cs="Verdana"/>
        <w:b/>
        <w:bCs/>
        <w:i w:val="0"/>
        <w:iCs w:val="0"/>
        <w:spacing w:val="0"/>
        <w:w w:val="99"/>
        <w:sz w:val="20"/>
        <w:szCs w:val="20"/>
        <w:lang w:val="pt-PT" w:eastAsia="en-US" w:bidi="ar-SA"/>
      </w:rPr>
    </w:lvl>
    <w:lvl w:ilvl="1">
      <w:start w:val="1"/>
      <w:numFmt w:val="lowerLetter"/>
      <w:lvlText w:val="%2)"/>
      <w:lvlJc w:val="left"/>
      <w:pPr>
        <w:ind w:left="308" w:hanging="308"/>
        <w:jc w:val="left"/>
      </w:pPr>
      <w:rPr>
        <w:rFonts w:hint="default" w:ascii="Verdana" w:hAnsi="Verdana" w:eastAsia="Verdana" w:cs="Verdana"/>
        <w:b/>
        <w:bCs/>
        <w:i w:val="0"/>
        <w:iCs w:val="0"/>
        <w:spacing w:val="-2"/>
        <w:w w:val="99"/>
        <w:sz w:val="20"/>
        <w:szCs w:val="20"/>
        <w:lang w:val="pt-PT" w:eastAsia="en-US" w:bidi="ar-SA"/>
      </w:rPr>
    </w:lvl>
    <w:lvl w:ilvl="2">
      <w:start w:val="0"/>
      <w:numFmt w:val="bullet"/>
      <w:lvlText w:val="•"/>
      <w:lvlJc w:val="left"/>
      <w:pPr>
        <w:ind w:left="1227" w:hanging="308"/>
      </w:pPr>
      <w:rPr>
        <w:rFonts w:hint="default"/>
        <w:lang w:val="pt-PT" w:eastAsia="en-US" w:bidi="ar-SA"/>
      </w:rPr>
    </w:lvl>
    <w:lvl w:ilvl="3">
      <w:start w:val="0"/>
      <w:numFmt w:val="bullet"/>
      <w:lvlText w:val="•"/>
      <w:lvlJc w:val="left"/>
      <w:pPr>
        <w:ind w:left="2154" w:hanging="308"/>
      </w:pPr>
      <w:rPr>
        <w:rFonts w:hint="default"/>
        <w:lang w:val="pt-PT" w:eastAsia="en-US" w:bidi="ar-SA"/>
      </w:rPr>
    </w:lvl>
    <w:lvl w:ilvl="4">
      <w:start w:val="0"/>
      <w:numFmt w:val="bullet"/>
      <w:lvlText w:val="•"/>
      <w:lvlJc w:val="left"/>
      <w:pPr>
        <w:ind w:left="3082" w:hanging="308"/>
      </w:pPr>
      <w:rPr>
        <w:rFonts w:hint="default"/>
        <w:lang w:val="pt-PT" w:eastAsia="en-US" w:bidi="ar-SA"/>
      </w:rPr>
    </w:lvl>
    <w:lvl w:ilvl="5">
      <w:start w:val="0"/>
      <w:numFmt w:val="bullet"/>
      <w:lvlText w:val="•"/>
      <w:lvlJc w:val="left"/>
      <w:pPr>
        <w:ind w:left="4009" w:hanging="308"/>
      </w:pPr>
      <w:rPr>
        <w:rFonts w:hint="default"/>
        <w:lang w:val="pt-PT" w:eastAsia="en-US" w:bidi="ar-SA"/>
      </w:rPr>
    </w:lvl>
    <w:lvl w:ilvl="6">
      <w:start w:val="0"/>
      <w:numFmt w:val="bullet"/>
      <w:lvlText w:val="•"/>
      <w:lvlJc w:val="left"/>
      <w:pPr>
        <w:ind w:left="4937" w:hanging="308"/>
      </w:pPr>
      <w:rPr>
        <w:rFonts w:hint="default"/>
        <w:lang w:val="pt-PT" w:eastAsia="en-US" w:bidi="ar-SA"/>
      </w:rPr>
    </w:lvl>
    <w:lvl w:ilvl="7">
      <w:start w:val="0"/>
      <w:numFmt w:val="bullet"/>
      <w:lvlText w:val="•"/>
      <w:lvlJc w:val="left"/>
      <w:pPr>
        <w:ind w:left="5864" w:hanging="308"/>
      </w:pPr>
      <w:rPr>
        <w:rFonts w:hint="default"/>
        <w:lang w:val="pt-PT" w:eastAsia="en-US" w:bidi="ar-SA"/>
      </w:rPr>
    </w:lvl>
    <w:lvl w:ilvl="8">
      <w:start w:val="0"/>
      <w:numFmt w:val="bullet"/>
      <w:lvlText w:val="•"/>
      <w:lvlJc w:val="left"/>
      <w:pPr>
        <w:ind w:left="6792" w:hanging="308"/>
      </w:pPr>
      <w:rPr>
        <w:rFonts w:hint="default"/>
        <w:lang w:val="pt-PT" w:eastAsia="en-US" w:bidi="ar-SA"/>
      </w:rPr>
    </w:lvl>
  </w:abstractNum>
  <w:abstractNum w:abstractNumId="26">
    <w:multiLevelType w:val="hybridMultilevel"/>
    <w:lvl w:ilvl="0">
      <w:start w:val="1"/>
      <w:numFmt w:val="upperRoman"/>
      <w:lvlText w:val="%1"/>
      <w:lvlJc w:val="left"/>
      <w:pPr>
        <w:ind w:left="1" w:hanging="208"/>
        <w:jc w:val="left"/>
      </w:pPr>
      <w:rPr>
        <w:rFonts w:hint="default" w:ascii="Verdana" w:hAnsi="Verdana" w:eastAsia="Verdana" w:cs="Verdana"/>
        <w:b/>
        <w:bCs/>
        <w:i w:val="0"/>
        <w:iCs w:val="0"/>
        <w:spacing w:val="0"/>
        <w:w w:val="99"/>
        <w:sz w:val="20"/>
        <w:szCs w:val="20"/>
        <w:lang w:val="pt-PT" w:eastAsia="en-US" w:bidi="ar-SA"/>
      </w:rPr>
    </w:lvl>
    <w:lvl w:ilvl="1">
      <w:start w:val="0"/>
      <w:numFmt w:val="bullet"/>
      <w:lvlText w:val="•"/>
      <w:lvlJc w:val="left"/>
      <w:pPr>
        <w:ind w:left="864" w:hanging="208"/>
      </w:pPr>
      <w:rPr>
        <w:rFonts w:hint="default"/>
        <w:lang w:val="pt-PT" w:eastAsia="en-US" w:bidi="ar-SA"/>
      </w:rPr>
    </w:lvl>
    <w:lvl w:ilvl="2">
      <w:start w:val="0"/>
      <w:numFmt w:val="bullet"/>
      <w:lvlText w:val="•"/>
      <w:lvlJc w:val="left"/>
      <w:pPr>
        <w:ind w:left="1729" w:hanging="208"/>
      </w:pPr>
      <w:rPr>
        <w:rFonts w:hint="default"/>
        <w:lang w:val="pt-PT" w:eastAsia="en-US" w:bidi="ar-SA"/>
      </w:rPr>
    </w:lvl>
    <w:lvl w:ilvl="3">
      <w:start w:val="0"/>
      <w:numFmt w:val="bullet"/>
      <w:lvlText w:val="•"/>
      <w:lvlJc w:val="left"/>
      <w:pPr>
        <w:ind w:left="2594" w:hanging="208"/>
      </w:pPr>
      <w:rPr>
        <w:rFonts w:hint="default"/>
        <w:lang w:val="pt-PT" w:eastAsia="en-US" w:bidi="ar-SA"/>
      </w:rPr>
    </w:lvl>
    <w:lvl w:ilvl="4">
      <w:start w:val="0"/>
      <w:numFmt w:val="bullet"/>
      <w:lvlText w:val="•"/>
      <w:lvlJc w:val="left"/>
      <w:pPr>
        <w:ind w:left="3458" w:hanging="208"/>
      </w:pPr>
      <w:rPr>
        <w:rFonts w:hint="default"/>
        <w:lang w:val="pt-PT" w:eastAsia="en-US" w:bidi="ar-SA"/>
      </w:rPr>
    </w:lvl>
    <w:lvl w:ilvl="5">
      <w:start w:val="0"/>
      <w:numFmt w:val="bullet"/>
      <w:lvlText w:val="•"/>
      <w:lvlJc w:val="left"/>
      <w:pPr>
        <w:ind w:left="4323" w:hanging="208"/>
      </w:pPr>
      <w:rPr>
        <w:rFonts w:hint="default"/>
        <w:lang w:val="pt-PT" w:eastAsia="en-US" w:bidi="ar-SA"/>
      </w:rPr>
    </w:lvl>
    <w:lvl w:ilvl="6">
      <w:start w:val="0"/>
      <w:numFmt w:val="bullet"/>
      <w:lvlText w:val="•"/>
      <w:lvlJc w:val="left"/>
      <w:pPr>
        <w:ind w:left="5188" w:hanging="208"/>
      </w:pPr>
      <w:rPr>
        <w:rFonts w:hint="default"/>
        <w:lang w:val="pt-PT" w:eastAsia="en-US" w:bidi="ar-SA"/>
      </w:rPr>
    </w:lvl>
    <w:lvl w:ilvl="7">
      <w:start w:val="0"/>
      <w:numFmt w:val="bullet"/>
      <w:lvlText w:val="•"/>
      <w:lvlJc w:val="left"/>
      <w:pPr>
        <w:ind w:left="6053" w:hanging="208"/>
      </w:pPr>
      <w:rPr>
        <w:rFonts w:hint="default"/>
        <w:lang w:val="pt-PT" w:eastAsia="en-US" w:bidi="ar-SA"/>
      </w:rPr>
    </w:lvl>
    <w:lvl w:ilvl="8">
      <w:start w:val="0"/>
      <w:numFmt w:val="bullet"/>
      <w:lvlText w:val="•"/>
      <w:lvlJc w:val="left"/>
      <w:pPr>
        <w:ind w:left="6917" w:hanging="208"/>
      </w:pPr>
      <w:rPr>
        <w:rFonts w:hint="default"/>
        <w:lang w:val="pt-PT" w:eastAsia="en-US" w:bidi="ar-SA"/>
      </w:rPr>
    </w:lvl>
  </w:abstractNum>
  <w:abstractNum w:abstractNumId="25">
    <w:multiLevelType w:val="hybridMultilevel"/>
    <w:lvl w:ilvl="0">
      <w:start w:val="1"/>
      <w:numFmt w:val="upperRoman"/>
      <w:lvlText w:val="%1"/>
      <w:lvlJc w:val="left"/>
      <w:pPr>
        <w:ind w:left="177" w:hanging="176"/>
        <w:jc w:val="left"/>
      </w:pPr>
      <w:rPr>
        <w:rFonts w:hint="default" w:ascii="Verdana" w:hAnsi="Verdana" w:eastAsia="Verdana" w:cs="Verdana"/>
        <w:b/>
        <w:bCs/>
        <w:i w:val="0"/>
        <w:iCs w:val="0"/>
        <w:spacing w:val="0"/>
        <w:w w:val="99"/>
        <w:sz w:val="20"/>
        <w:szCs w:val="20"/>
        <w:lang w:val="pt-PT" w:eastAsia="en-US" w:bidi="ar-SA"/>
      </w:rPr>
    </w:lvl>
    <w:lvl w:ilvl="1">
      <w:start w:val="0"/>
      <w:numFmt w:val="bullet"/>
      <w:lvlText w:val="•"/>
      <w:lvlJc w:val="left"/>
      <w:pPr>
        <w:ind w:left="1026" w:hanging="176"/>
      </w:pPr>
      <w:rPr>
        <w:rFonts w:hint="default"/>
        <w:lang w:val="pt-PT" w:eastAsia="en-US" w:bidi="ar-SA"/>
      </w:rPr>
    </w:lvl>
    <w:lvl w:ilvl="2">
      <w:start w:val="0"/>
      <w:numFmt w:val="bullet"/>
      <w:lvlText w:val="•"/>
      <w:lvlJc w:val="left"/>
      <w:pPr>
        <w:ind w:left="1873" w:hanging="176"/>
      </w:pPr>
      <w:rPr>
        <w:rFonts w:hint="default"/>
        <w:lang w:val="pt-PT" w:eastAsia="en-US" w:bidi="ar-SA"/>
      </w:rPr>
    </w:lvl>
    <w:lvl w:ilvl="3">
      <w:start w:val="0"/>
      <w:numFmt w:val="bullet"/>
      <w:lvlText w:val="•"/>
      <w:lvlJc w:val="left"/>
      <w:pPr>
        <w:ind w:left="2720" w:hanging="176"/>
      </w:pPr>
      <w:rPr>
        <w:rFonts w:hint="default"/>
        <w:lang w:val="pt-PT" w:eastAsia="en-US" w:bidi="ar-SA"/>
      </w:rPr>
    </w:lvl>
    <w:lvl w:ilvl="4">
      <w:start w:val="0"/>
      <w:numFmt w:val="bullet"/>
      <w:lvlText w:val="•"/>
      <w:lvlJc w:val="left"/>
      <w:pPr>
        <w:ind w:left="3566" w:hanging="176"/>
      </w:pPr>
      <w:rPr>
        <w:rFonts w:hint="default"/>
        <w:lang w:val="pt-PT" w:eastAsia="en-US" w:bidi="ar-SA"/>
      </w:rPr>
    </w:lvl>
    <w:lvl w:ilvl="5">
      <w:start w:val="0"/>
      <w:numFmt w:val="bullet"/>
      <w:lvlText w:val="•"/>
      <w:lvlJc w:val="left"/>
      <w:pPr>
        <w:ind w:left="4413" w:hanging="176"/>
      </w:pPr>
      <w:rPr>
        <w:rFonts w:hint="default"/>
        <w:lang w:val="pt-PT" w:eastAsia="en-US" w:bidi="ar-SA"/>
      </w:rPr>
    </w:lvl>
    <w:lvl w:ilvl="6">
      <w:start w:val="0"/>
      <w:numFmt w:val="bullet"/>
      <w:lvlText w:val="•"/>
      <w:lvlJc w:val="left"/>
      <w:pPr>
        <w:ind w:left="5260" w:hanging="176"/>
      </w:pPr>
      <w:rPr>
        <w:rFonts w:hint="default"/>
        <w:lang w:val="pt-PT" w:eastAsia="en-US" w:bidi="ar-SA"/>
      </w:rPr>
    </w:lvl>
    <w:lvl w:ilvl="7">
      <w:start w:val="0"/>
      <w:numFmt w:val="bullet"/>
      <w:lvlText w:val="•"/>
      <w:lvlJc w:val="left"/>
      <w:pPr>
        <w:ind w:left="6107" w:hanging="176"/>
      </w:pPr>
      <w:rPr>
        <w:rFonts w:hint="default"/>
        <w:lang w:val="pt-PT" w:eastAsia="en-US" w:bidi="ar-SA"/>
      </w:rPr>
    </w:lvl>
    <w:lvl w:ilvl="8">
      <w:start w:val="0"/>
      <w:numFmt w:val="bullet"/>
      <w:lvlText w:val="•"/>
      <w:lvlJc w:val="left"/>
      <w:pPr>
        <w:ind w:left="6953" w:hanging="176"/>
      </w:pPr>
      <w:rPr>
        <w:rFonts w:hint="default"/>
        <w:lang w:val="pt-PT" w:eastAsia="en-US" w:bidi="ar-SA"/>
      </w:rPr>
    </w:lvl>
  </w:abstractNum>
  <w:abstractNum w:abstractNumId="24">
    <w:multiLevelType w:val="hybridMultilevel"/>
    <w:lvl w:ilvl="0">
      <w:start w:val="1"/>
      <w:numFmt w:val="upperRoman"/>
      <w:lvlText w:val="%1"/>
      <w:lvlJc w:val="left"/>
      <w:pPr>
        <w:ind w:left="177" w:hanging="176"/>
        <w:jc w:val="left"/>
      </w:pPr>
      <w:rPr>
        <w:rFonts w:hint="default" w:ascii="Verdana" w:hAnsi="Verdana" w:eastAsia="Verdana" w:cs="Verdana"/>
        <w:b/>
        <w:bCs/>
        <w:i w:val="0"/>
        <w:iCs w:val="0"/>
        <w:spacing w:val="0"/>
        <w:w w:val="99"/>
        <w:sz w:val="20"/>
        <w:szCs w:val="20"/>
        <w:lang w:val="pt-PT" w:eastAsia="en-US" w:bidi="ar-SA"/>
      </w:rPr>
    </w:lvl>
    <w:lvl w:ilvl="1">
      <w:start w:val="0"/>
      <w:numFmt w:val="bullet"/>
      <w:lvlText w:val="•"/>
      <w:lvlJc w:val="left"/>
      <w:pPr>
        <w:ind w:left="1026" w:hanging="176"/>
      </w:pPr>
      <w:rPr>
        <w:rFonts w:hint="default"/>
        <w:lang w:val="pt-PT" w:eastAsia="en-US" w:bidi="ar-SA"/>
      </w:rPr>
    </w:lvl>
    <w:lvl w:ilvl="2">
      <w:start w:val="0"/>
      <w:numFmt w:val="bullet"/>
      <w:lvlText w:val="•"/>
      <w:lvlJc w:val="left"/>
      <w:pPr>
        <w:ind w:left="1873" w:hanging="176"/>
      </w:pPr>
      <w:rPr>
        <w:rFonts w:hint="default"/>
        <w:lang w:val="pt-PT" w:eastAsia="en-US" w:bidi="ar-SA"/>
      </w:rPr>
    </w:lvl>
    <w:lvl w:ilvl="3">
      <w:start w:val="0"/>
      <w:numFmt w:val="bullet"/>
      <w:lvlText w:val="•"/>
      <w:lvlJc w:val="left"/>
      <w:pPr>
        <w:ind w:left="2720" w:hanging="176"/>
      </w:pPr>
      <w:rPr>
        <w:rFonts w:hint="default"/>
        <w:lang w:val="pt-PT" w:eastAsia="en-US" w:bidi="ar-SA"/>
      </w:rPr>
    </w:lvl>
    <w:lvl w:ilvl="4">
      <w:start w:val="0"/>
      <w:numFmt w:val="bullet"/>
      <w:lvlText w:val="•"/>
      <w:lvlJc w:val="left"/>
      <w:pPr>
        <w:ind w:left="3566" w:hanging="176"/>
      </w:pPr>
      <w:rPr>
        <w:rFonts w:hint="default"/>
        <w:lang w:val="pt-PT" w:eastAsia="en-US" w:bidi="ar-SA"/>
      </w:rPr>
    </w:lvl>
    <w:lvl w:ilvl="5">
      <w:start w:val="0"/>
      <w:numFmt w:val="bullet"/>
      <w:lvlText w:val="•"/>
      <w:lvlJc w:val="left"/>
      <w:pPr>
        <w:ind w:left="4413" w:hanging="176"/>
      </w:pPr>
      <w:rPr>
        <w:rFonts w:hint="default"/>
        <w:lang w:val="pt-PT" w:eastAsia="en-US" w:bidi="ar-SA"/>
      </w:rPr>
    </w:lvl>
    <w:lvl w:ilvl="6">
      <w:start w:val="0"/>
      <w:numFmt w:val="bullet"/>
      <w:lvlText w:val="•"/>
      <w:lvlJc w:val="left"/>
      <w:pPr>
        <w:ind w:left="5260" w:hanging="176"/>
      </w:pPr>
      <w:rPr>
        <w:rFonts w:hint="default"/>
        <w:lang w:val="pt-PT" w:eastAsia="en-US" w:bidi="ar-SA"/>
      </w:rPr>
    </w:lvl>
    <w:lvl w:ilvl="7">
      <w:start w:val="0"/>
      <w:numFmt w:val="bullet"/>
      <w:lvlText w:val="•"/>
      <w:lvlJc w:val="left"/>
      <w:pPr>
        <w:ind w:left="6107" w:hanging="176"/>
      </w:pPr>
      <w:rPr>
        <w:rFonts w:hint="default"/>
        <w:lang w:val="pt-PT" w:eastAsia="en-US" w:bidi="ar-SA"/>
      </w:rPr>
    </w:lvl>
    <w:lvl w:ilvl="8">
      <w:start w:val="0"/>
      <w:numFmt w:val="bullet"/>
      <w:lvlText w:val="•"/>
      <w:lvlJc w:val="left"/>
      <w:pPr>
        <w:ind w:left="6953" w:hanging="176"/>
      </w:pPr>
      <w:rPr>
        <w:rFonts w:hint="default"/>
        <w:lang w:val="pt-PT" w:eastAsia="en-US" w:bidi="ar-SA"/>
      </w:rPr>
    </w:lvl>
  </w:abstractNum>
  <w:abstractNum w:abstractNumId="23">
    <w:multiLevelType w:val="hybridMultilevel"/>
    <w:lvl w:ilvl="0">
      <w:start w:val="1"/>
      <w:numFmt w:val="upperRoman"/>
      <w:lvlText w:val="%1"/>
      <w:lvlJc w:val="left"/>
      <w:pPr>
        <w:ind w:left="1" w:hanging="168"/>
        <w:jc w:val="left"/>
      </w:pPr>
      <w:rPr>
        <w:rFonts w:hint="default" w:ascii="Verdana" w:hAnsi="Verdana" w:eastAsia="Verdana" w:cs="Verdana"/>
        <w:b/>
        <w:bCs/>
        <w:i w:val="0"/>
        <w:iCs w:val="0"/>
        <w:spacing w:val="0"/>
        <w:w w:val="99"/>
        <w:sz w:val="20"/>
        <w:szCs w:val="20"/>
        <w:lang w:val="pt-PT" w:eastAsia="en-US" w:bidi="ar-SA"/>
      </w:rPr>
    </w:lvl>
    <w:lvl w:ilvl="1">
      <w:start w:val="0"/>
      <w:numFmt w:val="bullet"/>
      <w:lvlText w:val="•"/>
      <w:lvlJc w:val="left"/>
      <w:pPr>
        <w:ind w:left="864" w:hanging="168"/>
      </w:pPr>
      <w:rPr>
        <w:rFonts w:hint="default"/>
        <w:lang w:val="pt-PT" w:eastAsia="en-US" w:bidi="ar-SA"/>
      </w:rPr>
    </w:lvl>
    <w:lvl w:ilvl="2">
      <w:start w:val="0"/>
      <w:numFmt w:val="bullet"/>
      <w:lvlText w:val="•"/>
      <w:lvlJc w:val="left"/>
      <w:pPr>
        <w:ind w:left="1729" w:hanging="168"/>
      </w:pPr>
      <w:rPr>
        <w:rFonts w:hint="default"/>
        <w:lang w:val="pt-PT" w:eastAsia="en-US" w:bidi="ar-SA"/>
      </w:rPr>
    </w:lvl>
    <w:lvl w:ilvl="3">
      <w:start w:val="0"/>
      <w:numFmt w:val="bullet"/>
      <w:lvlText w:val="•"/>
      <w:lvlJc w:val="left"/>
      <w:pPr>
        <w:ind w:left="2594" w:hanging="168"/>
      </w:pPr>
      <w:rPr>
        <w:rFonts w:hint="default"/>
        <w:lang w:val="pt-PT" w:eastAsia="en-US" w:bidi="ar-SA"/>
      </w:rPr>
    </w:lvl>
    <w:lvl w:ilvl="4">
      <w:start w:val="0"/>
      <w:numFmt w:val="bullet"/>
      <w:lvlText w:val="•"/>
      <w:lvlJc w:val="left"/>
      <w:pPr>
        <w:ind w:left="3458" w:hanging="168"/>
      </w:pPr>
      <w:rPr>
        <w:rFonts w:hint="default"/>
        <w:lang w:val="pt-PT" w:eastAsia="en-US" w:bidi="ar-SA"/>
      </w:rPr>
    </w:lvl>
    <w:lvl w:ilvl="5">
      <w:start w:val="0"/>
      <w:numFmt w:val="bullet"/>
      <w:lvlText w:val="•"/>
      <w:lvlJc w:val="left"/>
      <w:pPr>
        <w:ind w:left="4323" w:hanging="168"/>
      </w:pPr>
      <w:rPr>
        <w:rFonts w:hint="default"/>
        <w:lang w:val="pt-PT" w:eastAsia="en-US" w:bidi="ar-SA"/>
      </w:rPr>
    </w:lvl>
    <w:lvl w:ilvl="6">
      <w:start w:val="0"/>
      <w:numFmt w:val="bullet"/>
      <w:lvlText w:val="•"/>
      <w:lvlJc w:val="left"/>
      <w:pPr>
        <w:ind w:left="5188" w:hanging="168"/>
      </w:pPr>
      <w:rPr>
        <w:rFonts w:hint="default"/>
        <w:lang w:val="pt-PT" w:eastAsia="en-US" w:bidi="ar-SA"/>
      </w:rPr>
    </w:lvl>
    <w:lvl w:ilvl="7">
      <w:start w:val="0"/>
      <w:numFmt w:val="bullet"/>
      <w:lvlText w:val="•"/>
      <w:lvlJc w:val="left"/>
      <w:pPr>
        <w:ind w:left="6053" w:hanging="168"/>
      </w:pPr>
      <w:rPr>
        <w:rFonts w:hint="default"/>
        <w:lang w:val="pt-PT" w:eastAsia="en-US" w:bidi="ar-SA"/>
      </w:rPr>
    </w:lvl>
    <w:lvl w:ilvl="8">
      <w:start w:val="0"/>
      <w:numFmt w:val="bullet"/>
      <w:lvlText w:val="•"/>
      <w:lvlJc w:val="left"/>
      <w:pPr>
        <w:ind w:left="6917" w:hanging="168"/>
      </w:pPr>
      <w:rPr>
        <w:rFonts w:hint="default"/>
        <w:lang w:val="pt-PT" w:eastAsia="en-US" w:bidi="ar-SA"/>
      </w:rPr>
    </w:lvl>
  </w:abstractNum>
  <w:abstractNum w:abstractNumId="22">
    <w:multiLevelType w:val="hybridMultilevel"/>
    <w:lvl w:ilvl="0">
      <w:start w:val="1"/>
      <w:numFmt w:val="lowerLetter"/>
      <w:lvlText w:val="%1)"/>
      <w:lvlJc w:val="left"/>
      <w:pPr>
        <w:ind w:left="1" w:hanging="412"/>
        <w:jc w:val="left"/>
      </w:pPr>
      <w:rPr>
        <w:rFonts w:hint="default" w:ascii="Verdana" w:hAnsi="Verdana" w:eastAsia="Verdana" w:cs="Verdana"/>
        <w:b/>
        <w:bCs/>
        <w:i w:val="0"/>
        <w:iCs w:val="0"/>
        <w:spacing w:val="-2"/>
        <w:w w:val="99"/>
        <w:sz w:val="20"/>
        <w:szCs w:val="20"/>
        <w:lang w:val="pt-PT" w:eastAsia="en-US" w:bidi="ar-SA"/>
      </w:rPr>
    </w:lvl>
    <w:lvl w:ilvl="1">
      <w:start w:val="1"/>
      <w:numFmt w:val="upperRoman"/>
      <w:lvlText w:val="%2"/>
      <w:lvlJc w:val="left"/>
      <w:pPr>
        <w:ind w:left="177" w:hanging="176"/>
        <w:jc w:val="left"/>
      </w:pPr>
      <w:rPr>
        <w:rFonts w:hint="default" w:ascii="Verdana" w:hAnsi="Verdana" w:eastAsia="Verdana" w:cs="Verdana"/>
        <w:b/>
        <w:bCs/>
        <w:i w:val="0"/>
        <w:iCs w:val="0"/>
        <w:spacing w:val="0"/>
        <w:w w:val="99"/>
        <w:sz w:val="20"/>
        <w:szCs w:val="20"/>
        <w:lang w:val="pt-PT" w:eastAsia="en-US" w:bidi="ar-SA"/>
      </w:rPr>
    </w:lvl>
    <w:lvl w:ilvl="2">
      <w:start w:val="0"/>
      <w:numFmt w:val="bullet"/>
      <w:lvlText w:val="•"/>
      <w:lvlJc w:val="left"/>
      <w:pPr>
        <w:ind w:left="1120" w:hanging="176"/>
      </w:pPr>
      <w:rPr>
        <w:rFonts w:hint="default"/>
        <w:lang w:val="pt-PT" w:eastAsia="en-US" w:bidi="ar-SA"/>
      </w:rPr>
    </w:lvl>
    <w:lvl w:ilvl="3">
      <w:start w:val="0"/>
      <w:numFmt w:val="bullet"/>
      <w:lvlText w:val="•"/>
      <w:lvlJc w:val="left"/>
      <w:pPr>
        <w:ind w:left="2061" w:hanging="176"/>
      </w:pPr>
      <w:rPr>
        <w:rFonts w:hint="default"/>
        <w:lang w:val="pt-PT" w:eastAsia="en-US" w:bidi="ar-SA"/>
      </w:rPr>
    </w:lvl>
    <w:lvl w:ilvl="4">
      <w:start w:val="0"/>
      <w:numFmt w:val="bullet"/>
      <w:lvlText w:val="•"/>
      <w:lvlJc w:val="left"/>
      <w:pPr>
        <w:ind w:left="3002" w:hanging="176"/>
      </w:pPr>
      <w:rPr>
        <w:rFonts w:hint="default"/>
        <w:lang w:val="pt-PT" w:eastAsia="en-US" w:bidi="ar-SA"/>
      </w:rPr>
    </w:lvl>
    <w:lvl w:ilvl="5">
      <w:start w:val="0"/>
      <w:numFmt w:val="bullet"/>
      <w:lvlText w:val="•"/>
      <w:lvlJc w:val="left"/>
      <w:pPr>
        <w:ind w:left="3943" w:hanging="176"/>
      </w:pPr>
      <w:rPr>
        <w:rFonts w:hint="default"/>
        <w:lang w:val="pt-PT" w:eastAsia="en-US" w:bidi="ar-SA"/>
      </w:rPr>
    </w:lvl>
    <w:lvl w:ilvl="6">
      <w:start w:val="0"/>
      <w:numFmt w:val="bullet"/>
      <w:lvlText w:val="•"/>
      <w:lvlJc w:val="left"/>
      <w:pPr>
        <w:ind w:left="4884" w:hanging="176"/>
      </w:pPr>
      <w:rPr>
        <w:rFonts w:hint="default"/>
        <w:lang w:val="pt-PT" w:eastAsia="en-US" w:bidi="ar-SA"/>
      </w:rPr>
    </w:lvl>
    <w:lvl w:ilvl="7">
      <w:start w:val="0"/>
      <w:numFmt w:val="bullet"/>
      <w:lvlText w:val="•"/>
      <w:lvlJc w:val="left"/>
      <w:pPr>
        <w:ind w:left="5824" w:hanging="176"/>
      </w:pPr>
      <w:rPr>
        <w:rFonts w:hint="default"/>
        <w:lang w:val="pt-PT" w:eastAsia="en-US" w:bidi="ar-SA"/>
      </w:rPr>
    </w:lvl>
    <w:lvl w:ilvl="8">
      <w:start w:val="0"/>
      <w:numFmt w:val="bullet"/>
      <w:lvlText w:val="•"/>
      <w:lvlJc w:val="left"/>
      <w:pPr>
        <w:ind w:left="6765" w:hanging="176"/>
      </w:pPr>
      <w:rPr>
        <w:rFonts w:hint="default"/>
        <w:lang w:val="pt-PT" w:eastAsia="en-US" w:bidi="ar-SA"/>
      </w:rPr>
    </w:lvl>
  </w:abstractNum>
  <w:abstractNum w:abstractNumId="21">
    <w:multiLevelType w:val="hybridMultilevel"/>
    <w:lvl w:ilvl="0">
      <w:start w:val="1"/>
      <w:numFmt w:val="upperRoman"/>
      <w:lvlText w:val="%1"/>
      <w:lvlJc w:val="left"/>
      <w:pPr>
        <w:ind w:left="1" w:hanging="178"/>
        <w:jc w:val="left"/>
      </w:pPr>
      <w:rPr>
        <w:rFonts w:hint="default" w:ascii="Verdana" w:hAnsi="Verdana" w:eastAsia="Verdana" w:cs="Verdana"/>
        <w:b/>
        <w:bCs/>
        <w:i w:val="0"/>
        <w:iCs w:val="0"/>
        <w:spacing w:val="0"/>
        <w:w w:val="80"/>
        <w:sz w:val="20"/>
        <w:szCs w:val="20"/>
        <w:u w:val="single" w:color="000000"/>
        <w:lang w:val="pt-PT" w:eastAsia="en-US" w:bidi="ar-SA"/>
      </w:rPr>
    </w:lvl>
    <w:lvl w:ilvl="1">
      <w:start w:val="1"/>
      <w:numFmt w:val="lowerLetter"/>
      <w:lvlText w:val="%2)"/>
      <w:lvlJc w:val="left"/>
      <w:pPr>
        <w:ind w:left="1" w:hanging="440"/>
        <w:jc w:val="left"/>
      </w:pPr>
      <w:rPr>
        <w:rFonts w:hint="default"/>
        <w:spacing w:val="-2"/>
        <w:w w:val="99"/>
        <w:lang w:val="pt-PT" w:eastAsia="en-US" w:bidi="ar-SA"/>
      </w:rPr>
    </w:lvl>
    <w:lvl w:ilvl="2">
      <w:start w:val="0"/>
      <w:numFmt w:val="bullet"/>
      <w:lvlText w:val="•"/>
      <w:lvlJc w:val="left"/>
      <w:pPr>
        <w:ind w:left="1729" w:hanging="440"/>
      </w:pPr>
      <w:rPr>
        <w:rFonts w:hint="default"/>
        <w:lang w:val="pt-PT" w:eastAsia="en-US" w:bidi="ar-SA"/>
      </w:rPr>
    </w:lvl>
    <w:lvl w:ilvl="3">
      <w:start w:val="0"/>
      <w:numFmt w:val="bullet"/>
      <w:lvlText w:val="•"/>
      <w:lvlJc w:val="left"/>
      <w:pPr>
        <w:ind w:left="2594" w:hanging="440"/>
      </w:pPr>
      <w:rPr>
        <w:rFonts w:hint="default"/>
        <w:lang w:val="pt-PT" w:eastAsia="en-US" w:bidi="ar-SA"/>
      </w:rPr>
    </w:lvl>
    <w:lvl w:ilvl="4">
      <w:start w:val="0"/>
      <w:numFmt w:val="bullet"/>
      <w:lvlText w:val="•"/>
      <w:lvlJc w:val="left"/>
      <w:pPr>
        <w:ind w:left="3458" w:hanging="440"/>
      </w:pPr>
      <w:rPr>
        <w:rFonts w:hint="default"/>
        <w:lang w:val="pt-PT" w:eastAsia="en-US" w:bidi="ar-SA"/>
      </w:rPr>
    </w:lvl>
    <w:lvl w:ilvl="5">
      <w:start w:val="0"/>
      <w:numFmt w:val="bullet"/>
      <w:lvlText w:val="•"/>
      <w:lvlJc w:val="left"/>
      <w:pPr>
        <w:ind w:left="4323" w:hanging="440"/>
      </w:pPr>
      <w:rPr>
        <w:rFonts w:hint="default"/>
        <w:lang w:val="pt-PT" w:eastAsia="en-US" w:bidi="ar-SA"/>
      </w:rPr>
    </w:lvl>
    <w:lvl w:ilvl="6">
      <w:start w:val="0"/>
      <w:numFmt w:val="bullet"/>
      <w:lvlText w:val="•"/>
      <w:lvlJc w:val="left"/>
      <w:pPr>
        <w:ind w:left="5188" w:hanging="440"/>
      </w:pPr>
      <w:rPr>
        <w:rFonts w:hint="default"/>
        <w:lang w:val="pt-PT" w:eastAsia="en-US" w:bidi="ar-SA"/>
      </w:rPr>
    </w:lvl>
    <w:lvl w:ilvl="7">
      <w:start w:val="0"/>
      <w:numFmt w:val="bullet"/>
      <w:lvlText w:val="•"/>
      <w:lvlJc w:val="left"/>
      <w:pPr>
        <w:ind w:left="6053" w:hanging="440"/>
      </w:pPr>
      <w:rPr>
        <w:rFonts w:hint="default"/>
        <w:lang w:val="pt-PT" w:eastAsia="en-US" w:bidi="ar-SA"/>
      </w:rPr>
    </w:lvl>
    <w:lvl w:ilvl="8">
      <w:start w:val="0"/>
      <w:numFmt w:val="bullet"/>
      <w:lvlText w:val="•"/>
      <w:lvlJc w:val="left"/>
      <w:pPr>
        <w:ind w:left="6917" w:hanging="440"/>
      </w:pPr>
      <w:rPr>
        <w:rFonts w:hint="default"/>
        <w:lang w:val="pt-PT" w:eastAsia="en-US" w:bidi="ar-SA"/>
      </w:rPr>
    </w:lvl>
  </w:abstractNum>
  <w:abstractNum w:abstractNumId="20">
    <w:multiLevelType w:val="hybridMultilevel"/>
    <w:lvl w:ilvl="0">
      <w:start w:val="1"/>
      <w:numFmt w:val="upperRoman"/>
      <w:lvlText w:val="%1"/>
      <w:lvlJc w:val="left"/>
      <w:pPr>
        <w:ind w:left="177" w:hanging="176"/>
        <w:jc w:val="left"/>
      </w:pPr>
      <w:rPr>
        <w:rFonts w:hint="default" w:ascii="Verdana" w:hAnsi="Verdana" w:eastAsia="Verdana" w:cs="Verdana"/>
        <w:b/>
        <w:bCs/>
        <w:i w:val="0"/>
        <w:iCs w:val="0"/>
        <w:spacing w:val="0"/>
        <w:w w:val="99"/>
        <w:sz w:val="20"/>
        <w:szCs w:val="20"/>
        <w:lang w:val="pt-PT" w:eastAsia="en-US" w:bidi="ar-SA"/>
      </w:rPr>
    </w:lvl>
    <w:lvl w:ilvl="1">
      <w:start w:val="0"/>
      <w:numFmt w:val="bullet"/>
      <w:lvlText w:val="•"/>
      <w:lvlJc w:val="left"/>
      <w:pPr>
        <w:ind w:left="1026" w:hanging="176"/>
      </w:pPr>
      <w:rPr>
        <w:rFonts w:hint="default"/>
        <w:lang w:val="pt-PT" w:eastAsia="en-US" w:bidi="ar-SA"/>
      </w:rPr>
    </w:lvl>
    <w:lvl w:ilvl="2">
      <w:start w:val="0"/>
      <w:numFmt w:val="bullet"/>
      <w:lvlText w:val="•"/>
      <w:lvlJc w:val="left"/>
      <w:pPr>
        <w:ind w:left="1873" w:hanging="176"/>
      </w:pPr>
      <w:rPr>
        <w:rFonts w:hint="default"/>
        <w:lang w:val="pt-PT" w:eastAsia="en-US" w:bidi="ar-SA"/>
      </w:rPr>
    </w:lvl>
    <w:lvl w:ilvl="3">
      <w:start w:val="0"/>
      <w:numFmt w:val="bullet"/>
      <w:lvlText w:val="•"/>
      <w:lvlJc w:val="left"/>
      <w:pPr>
        <w:ind w:left="2720" w:hanging="176"/>
      </w:pPr>
      <w:rPr>
        <w:rFonts w:hint="default"/>
        <w:lang w:val="pt-PT" w:eastAsia="en-US" w:bidi="ar-SA"/>
      </w:rPr>
    </w:lvl>
    <w:lvl w:ilvl="4">
      <w:start w:val="0"/>
      <w:numFmt w:val="bullet"/>
      <w:lvlText w:val="•"/>
      <w:lvlJc w:val="left"/>
      <w:pPr>
        <w:ind w:left="3566" w:hanging="176"/>
      </w:pPr>
      <w:rPr>
        <w:rFonts w:hint="default"/>
        <w:lang w:val="pt-PT" w:eastAsia="en-US" w:bidi="ar-SA"/>
      </w:rPr>
    </w:lvl>
    <w:lvl w:ilvl="5">
      <w:start w:val="0"/>
      <w:numFmt w:val="bullet"/>
      <w:lvlText w:val="•"/>
      <w:lvlJc w:val="left"/>
      <w:pPr>
        <w:ind w:left="4413" w:hanging="176"/>
      </w:pPr>
      <w:rPr>
        <w:rFonts w:hint="default"/>
        <w:lang w:val="pt-PT" w:eastAsia="en-US" w:bidi="ar-SA"/>
      </w:rPr>
    </w:lvl>
    <w:lvl w:ilvl="6">
      <w:start w:val="0"/>
      <w:numFmt w:val="bullet"/>
      <w:lvlText w:val="•"/>
      <w:lvlJc w:val="left"/>
      <w:pPr>
        <w:ind w:left="5260" w:hanging="176"/>
      </w:pPr>
      <w:rPr>
        <w:rFonts w:hint="default"/>
        <w:lang w:val="pt-PT" w:eastAsia="en-US" w:bidi="ar-SA"/>
      </w:rPr>
    </w:lvl>
    <w:lvl w:ilvl="7">
      <w:start w:val="0"/>
      <w:numFmt w:val="bullet"/>
      <w:lvlText w:val="•"/>
      <w:lvlJc w:val="left"/>
      <w:pPr>
        <w:ind w:left="6107" w:hanging="176"/>
      </w:pPr>
      <w:rPr>
        <w:rFonts w:hint="default"/>
        <w:lang w:val="pt-PT" w:eastAsia="en-US" w:bidi="ar-SA"/>
      </w:rPr>
    </w:lvl>
    <w:lvl w:ilvl="8">
      <w:start w:val="0"/>
      <w:numFmt w:val="bullet"/>
      <w:lvlText w:val="•"/>
      <w:lvlJc w:val="left"/>
      <w:pPr>
        <w:ind w:left="6953" w:hanging="176"/>
      </w:pPr>
      <w:rPr>
        <w:rFonts w:hint="default"/>
        <w:lang w:val="pt-PT" w:eastAsia="en-US" w:bidi="ar-SA"/>
      </w:rPr>
    </w:lvl>
  </w:abstractNum>
  <w:abstractNum w:abstractNumId="19">
    <w:multiLevelType w:val="hybridMultilevel"/>
    <w:lvl w:ilvl="0">
      <w:start w:val="1"/>
      <w:numFmt w:val="upperRoman"/>
      <w:lvlText w:val="%1"/>
      <w:lvlJc w:val="left"/>
      <w:pPr>
        <w:ind w:left="177" w:hanging="176"/>
        <w:jc w:val="left"/>
      </w:pPr>
      <w:rPr>
        <w:rFonts w:hint="default" w:ascii="Verdana" w:hAnsi="Verdana" w:eastAsia="Verdana" w:cs="Verdana"/>
        <w:b/>
        <w:bCs/>
        <w:i w:val="0"/>
        <w:iCs w:val="0"/>
        <w:spacing w:val="0"/>
        <w:w w:val="99"/>
        <w:sz w:val="20"/>
        <w:szCs w:val="20"/>
        <w:lang w:val="pt-PT" w:eastAsia="en-US" w:bidi="ar-SA"/>
      </w:rPr>
    </w:lvl>
    <w:lvl w:ilvl="1">
      <w:start w:val="1"/>
      <w:numFmt w:val="lowerLetter"/>
      <w:lvlText w:val="%2)"/>
      <w:lvlJc w:val="left"/>
      <w:pPr>
        <w:ind w:left="311" w:hanging="311"/>
        <w:jc w:val="left"/>
      </w:pPr>
      <w:rPr>
        <w:rFonts w:hint="default" w:ascii="Verdana" w:hAnsi="Verdana" w:eastAsia="Verdana" w:cs="Verdana"/>
        <w:b/>
        <w:bCs/>
        <w:i w:val="0"/>
        <w:iCs w:val="0"/>
        <w:spacing w:val="-2"/>
        <w:w w:val="99"/>
        <w:sz w:val="20"/>
        <w:szCs w:val="20"/>
        <w:lang w:val="pt-PT" w:eastAsia="en-US" w:bidi="ar-SA"/>
      </w:rPr>
    </w:lvl>
    <w:lvl w:ilvl="2">
      <w:start w:val="0"/>
      <w:numFmt w:val="bullet"/>
      <w:lvlText w:val="•"/>
      <w:lvlJc w:val="left"/>
      <w:pPr>
        <w:ind w:left="1245" w:hanging="311"/>
      </w:pPr>
      <w:rPr>
        <w:rFonts w:hint="default"/>
        <w:lang w:val="pt-PT" w:eastAsia="en-US" w:bidi="ar-SA"/>
      </w:rPr>
    </w:lvl>
    <w:lvl w:ilvl="3">
      <w:start w:val="0"/>
      <w:numFmt w:val="bullet"/>
      <w:lvlText w:val="•"/>
      <w:lvlJc w:val="left"/>
      <w:pPr>
        <w:ind w:left="2170" w:hanging="311"/>
      </w:pPr>
      <w:rPr>
        <w:rFonts w:hint="default"/>
        <w:lang w:val="pt-PT" w:eastAsia="en-US" w:bidi="ar-SA"/>
      </w:rPr>
    </w:lvl>
    <w:lvl w:ilvl="4">
      <w:start w:val="0"/>
      <w:numFmt w:val="bullet"/>
      <w:lvlText w:val="•"/>
      <w:lvlJc w:val="left"/>
      <w:pPr>
        <w:ind w:left="3095" w:hanging="311"/>
      </w:pPr>
      <w:rPr>
        <w:rFonts w:hint="default"/>
        <w:lang w:val="pt-PT" w:eastAsia="en-US" w:bidi="ar-SA"/>
      </w:rPr>
    </w:lvl>
    <w:lvl w:ilvl="5">
      <w:start w:val="0"/>
      <w:numFmt w:val="bullet"/>
      <w:lvlText w:val="•"/>
      <w:lvlJc w:val="left"/>
      <w:pPr>
        <w:ind w:left="4021" w:hanging="311"/>
      </w:pPr>
      <w:rPr>
        <w:rFonts w:hint="default"/>
        <w:lang w:val="pt-PT" w:eastAsia="en-US" w:bidi="ar-SA"/>
      </w:rPr>
    </w:lvl>
    <w:lvl w:ilvl="6">
      <w:start w:val="0"/>
      <w:numFmt w:val="bullet"/>
      <w:lvlText w:val="•"/>
      <w:lvlJc w:val="left"/>
      <w:pPr>
        <w:ind w:left="4946" w:hanging="311"/>
      </w:pPr>
      <w:rPr>
        <w:rFonts w:hint="default"/>
        <w:lang w:val="pt-PT" w:eastAsia="en-US" w:bidi="ar-SA"/>
      </w:rPr>
    </w:lvl>
    <w:lvl w:ilvl="7">
      <w:start w:val="0"/>
      <w:numFmt w:val="bullet"/>
      <w:lvlText w:val="•"/>
      <w:lvlJc w:val="left"/>
      <w:pPr>
        <w:ind w:left="5871" w:hanging="311"/>
      </w:pPr>
      <w:rPr>
        <w:rFonts w:hint="default"/>
        <w:lang w:val="pt-PT" w:eastAsia="en-US" w:bidi="ar-SA"/>
      </w:rPr>
    </w:lvl>
    <w:lvl w:ilvl="8">
      <w:start w:val="0"/>
      <w:numFmt w:val="bullet"/>
      <w:lvlText w:val="•"/>
      <w:lvlJc w:val="left"/>
      <w:pPr>
        <w:ind w:left="6796" w:hanging="311"/>
      </w:pPr>
      <w:rPr>
        <w:rFonts w:hint="default"/>
        <w:lang w:val="pt-PT" w:eastAsia="en-US" w:bidi="ar-SA"/>
      </w:rPr>
    </w:lvl>
  </w:abstractNum>
  <w:abstractNum w:abstractNumId="18">
    <w:multiLevelType w:val="hybridMultilevel"/>
    <w:lvl w:ilvl="0">
      <w:start w:val="1"/>
      <w:numFmt w:val="upperRoman"/>
      <w:lvlText w:val="%1"/>
      <w:lvlJc w:val="left"/>
      <w:pPr>
        <w:ind w:left="1" w:hanging="172"/>
        <w:jc w:val="left"/>
      </w:pPr>
      <w:rPr>
        <w:rFonts w:hint="default" w:ascii="Verdana" w:hAnsi="Verdana" w:eastAsia="Verdana" w:cs="Verdana"/>
        <w:b/>
        <w:bCs/>
        <w:i w:val="0"/>
        <w:iCs w:val="0"/>
        <w:spacing w:val="0"/>
        <w:w w:val="99"/>
        <w:sz w:val="20"/>
        <w:szCs w:val="20"/>
        <w:lang w:val="pt-PT" w:eastAsia="en-US" w:bidi="ar-SA"/>
      </w:rPr>
    </w:lvl>
    <w:lvl w:ilvl="1">
      <w:start w:val="0"/>
      <w:numFmt w:val="bullet"/>
      <w:lvlText w:val="•"/>
      <w:lvlJc w:val="left"/>
      <w:pPr>
        <w:ind w:left="864" w:hanging="172"/>
      </w:pPr>
      <w:rPr>
        <w:rFonts w:hint="default"/>
        <w:lang w:val="pt-PT" w:eastAsia="en-US" w:bidi="ar-SA"/>
      </w:rPr>
    </w:lvl>
    <w:lvl w:ilvl="2">
      <w:start w:val="0"/>
      <w:numFmt w:val="bullet"/>
      <w:lvlText w:val="•"/>
      <w:lvlJc w:val="left"/>
      <w:pPr>
        <w:ind w:left="1729" w:hanging="172"/>
      </w:pPr>
      <w:rPr>
        <w:rFonts w:hint="default"/>
        <w:lang w:val="pt-PT" w:eastAsia="en-US" w:bidi="ar-SA"/>
      </w:rPr>
    </w:lvl>
    <w:lvl w:ilvl="3">
      <w:start w:val="0"/>
      <w:numFmt w:val="bullet"/>
      <w:lvlText w:val="•"/>
      <w:lvlJc w:val="left"/>
      <w:pPr>
        <w:ind w:left="2594" w:hanging="172"/>
      </w:pPr>
      <w:rPr>
        <w:rFonts w:hint="default"/>
        <w:lang w:val="pt-PT" w:eastAsia="en-US" w:bidi="ar-SA"/>
      </w:rPr>
    </w:lvl>
    <w:lvl w:ilvl="4">
      <w:start w:val="0"/>
      <w:numFmt w:val="bullet"/>
      <w:lvlText w:val="•"/>
      <w:lvlJc w:val="left"/>
      <w:pPr>
        <w:ind w:left="3458" w:hanging="172"/>
      </w:pPr>
      <w:rPr>
        <w:rFonts w:hint="default"/>
        <w:lang w:val="pt-PT" w:eastAsia="en-US" w:bidi="ar-SA"/>
      </w:rPr>
    </w:lvl>
    <w:lvl w:ilvl="5">
      <w:start w:val="0"/>
      <w:numFmt w:val="bullet"/>
      <w:lvlText w:val="•"/>
      <w:lvlJc w:val="left"/>
      <w:pPr>
        <w:ind w:left="4323" w:hanging="172"/>
      </w:pPr>
      <w:rPr>
        <w:rFonts w:hint="default"/>
        <w:lang w:val="pt-PT" w:eastAsia="en-US" w:bidi="ar-SA"/>
      </w:rPr>
    </w:lvl>
    <w:lvl w:ilvl="6">
      <w:start w:val="0"/>
      <w:numFmt w:val="bullet"/>
      <w:lvlText w:val="•"/>
      <w:lvlJc w:val="left"/>
      <w:pPr>
        <w:ind w:left="5188" w:hanging="172"/>
      </w:pPr>
      <w:rPr>
        <w:rFonts w:hint="default"/>
        <w:lang w:val="pt-PT" w:eastAsia="en-US" w:bidi="ar-SA"/>
      </w:rPr>
    </w:lvl>
    <w:lvl w:ilvl="7">
      <w:start w:val="0"/>
      <w:numFmt w:val="bullet"/>
      <w:lvlText w:val="•"/>
      <w:lvlJc w:val="left"/>
      <w:pPr>
        <w:ind w:left="6053" w:hanging="172"/>
      </w:pPr>
      <w:rPr>
        <w:rFonts w:hint="default"/>
        <w:lang w:val="pt-PT" w:eastAsia="en-US" w:bidi="ar-SA"/>
      </w:rPr>
    </w:lvl>
    <w:lvl w:ilvl="8">
      <w:start w:val="0"/>
      <w:numFmt w:val="bullet"/>
      <w:lvlText w:val="•"/>
      <w:lvlJc w:val="left"/>
      <w:pPr>
        <w:ind w:left="6917" w:hanging="172"/>
      </w:pPr>
      <w:rPr>
        <w:rFonts w:hint="default"/>
        <w:lang w:val="pt-PT" w:eastAsia="en-US" w:bidi="ar-SA"/>
      </w:rPr>
    </w:lvl>
  </w:abstractNum>
  <w:abstractNum w:abstractNumId="17">
    <w:multiLevelType w:val="hybridMultilevel"/>
    <w:lvl w:ilvl="0">
      <w:start w:val="1"/>
      <w:numFmt w:val="upperRoman"/>
      <w:lvlText w:val="%1"/>
      <w:lvlJc w:val="left"/>
      <w:pPr>
        <w:ind w:left="1" w:hanging="164"/>
        <w:jc w:val="left"/>
      </w:pPr>
      <w:rPr>
        <w:rFonts w:hint="default" w:ascii="Verdana" w:hAnsi="Verdana" w:eastAsia="Verdana" w:cs="Verdana"/>
        <w:b/>
        <w:bCs/>
        <w:i w:val="0"/>
        <w:iCs w:val="0"/>
        <w:spacing w:val="0"/>
        <w:w w:val="99"/>
        <w:sz w:val="20"/>
        <w:szCs w:val="20"/>
        <w:lang w:val="pt-PT" w:eastAsia="en-US" w:bidi="ar-SA"/>
      </w:rPr>
    </w:lvl>
    <w:lvl w:ilvl="1">
      <w:start w:val="0"/>
      <w:numFmt w:val="bullet"/>
      <w:lvlText w:val="•"/>
      <w:lvlJc w:val="left"/>
      <w:pPr>
        <w:ind w:left="864" w:hanging="164"/>
      </w:pPr>
      <w:rPr>
        <w:rFonts w:hint="default"/>
        <w:lang w:val="pt-PT" w:eastAsia="en-US" w:bidi="ar-SA"/>
      </w:rPr>
    </w:lvl>
    <w:lvl w:ilvl="2">
      <w:start w:val="0"/>
      <w:numFmt w:val="bullet"/>
      <w:lvlText w:val="•"/>
      <w:lvlJc w:val="left"/>
      <w:pPr>
        <w:ind w:left="1729" w:hanging="164"/>
      </w:pPr>
      <w:rPr>
        <w:rFonts w:hint="default"/>
        <w:lang w:val="pt-PT" w:eastAsia="en-US" w:bidi="ar-SA"/>
      </w:rPr>
    </w:lvl>
    <w:lvl w:ilvl="3">
      <w:start w:val="0"/>
      <w:numFmt w:val="bullet"/>
      <w:lvlText w:val="•"/>
      <w:lvlJc w:val="left"/>
      <w:pPr>
        <w:ind w:left="2594" w:hanging="164"/>
      </w:pPr>
      <w:rPr>
        <w:rFonts w:hint="default"/>
        <w:lang w:val="pt-PT" w:eastAsia="en-US" w:bidi="ar-SA"/>
      </w:rPr>
    </w:lvl>
    <w:lvl w:ilvl="4">
      <w:start w:val="0"/>
      <w:numFmt w:val="bullet"/>
      <w:lvlText w:val="•"/>
      <w:lvlJc w:val="left"/>
      <w:pPr>
        <w:ind w:left="3458" w:hanging="164"/>
      </w:pPr>
      <w:rPr>
        <w:rFonts w:hint="default"/>
        <w:lang w:val="pt-PT" w:eastAsia="en-US" w:bidi="ar-SA"/>
      </w:rPr>
    </w:lvl>
    <w:lvl w:ilvl="5">
      <w:start w:val="0"/>
      <w:numFmt w:val="bullet"/>
      <w:lvlText w:val="•"/>
      <w:lvlJc w:val="left"/>
      <w:pPr>
        <w:ind w:left="4323" w:hanging="164"/>
      </w:pPr>
      <w:rPr>
        <w:rFonts w:hint="default"/>
        <w:lang w:val="pt-PT" w:eastAsia="en-US" w:bidi="ar-SA"/>
      </w:rPr>
    </w:lvl>
    <w:lvl w:ilvl="6">
      <w:start w:val="0"/>
      <w:numFmt w:val="bullet"/>
      <w:lvlText w:val="•"/>
      <w:lvlJc w:val="left"/>
      <w:pPr>
        <w:ind w:left="5188" w:hanging="164"/>
      </w:pPr>
      <w:rPr>
        <w:rFonts w:hint="default"/>
        <w:lang w:val="pt-PT" w:eastAsia="en-US" w:bidi="ar-SA"/>
      </w:rPr>
    </w:lvl>
    <w:lvl w:ilvl="7">
      <w:start w:val="0"/>
      <w:numFmt w:val="bullet"/>
      <w:lvlText w:val="•"/>
      <w:lvlJc w:val="left"/>
      <w:pPr>
        <w:ind w:left="6053" w:hanging="164"/>
      </w:pPr>
      <w:rPr>
        <w:rFonts w:hint="default"/>
        <w:lang w:val="pt-PT" w:eastAsia="en-US" w:bidi="ar-SA"/>
      </w:rPr>
    </w:lvl>
    <w:lvl w:ilvl="8">
      <w:start w:val="0"/>
      <w:numFmt w:val="bullet"/>
      <w:lvlText w:val="•"/>
      <w:lvlJc w:val="left"/>
      <w:pPr>
        <w:ind w:left="6917" w:hanging="164"/>
      </w:pPr>
      <w:rPr>
        <w:rFonts w:hint="default"/>
        <w:lang w:val="pt-PT" w:eastAsia="en-US" w:bidi="ar-SA"/>
      </w:rPr>
    </w:lvl>
  </w:abstractNum>
  <w:abstractNum w:abstractNumId="16">
    <w:multiLevelType w:val="hybridMultilevel"/>
    <w:lvl w:ilvl="0">
      <w:start w:val="1"/>
      <w:numFmt w:val="upperRoman"/>
      <w:lvlText w:val="%1"/>
      <w:lvlJc w:val="left"/>
      <w:pPr>
        <w:ind w:left="177" w:hanging="176"/>
        <w:jc w:val="left"/>
      </w:pPr>
      <w:rPr>
        <w:rFonts w:hint="default" w:ascii="Verdana" w:hAnsi="Verdana" w:eastAsia="Verdana" w:cs="Verdana"/>
        <w:b/>
        <w:bCs/>
        <w:i w:val="0"/>
        <w:iCs w:val="0"/>
        <w:spacing w:val="0"/>
        <w:w w:val="99"/>
        <w:sz w:val="20"/>
        <w:szCs w:val="20"/>
        <w:lang w:val="pt-PT" w:eastAsia="en-US" w:bidi="ar-SA"/>
      </w:rPr>
    </w:lvl>
    <w:lvl w:ilvl="1">
      <w:start w:val="0"/>
      <w:numFmt w:val="bullet"/>
      <w:lvlText w:val="•"/>
      <w:lvlJc w:val="left"/>
      <w:pPr>
        <w:ind w:left="1026" w:hanging="176"/>
      </w:pPr>
      <w:rPr>
        <w:rFonts w:hint="default"/>
        <w:lang w:val="pt-PT" w:eastAsia="en-US" w:bidi="ar-SA"/>
      </w:rPr>
    </w:lvl>
    <w:lvl w:ilvl="2">
      <w:start w:val="0"/>
      <w:numFmt w:val="bullet"/>
      <w:lvlText w:val="•"/>
      <w:lvlJc w:val="left"/>
      <w:pPr>
        <w:ind w:left="1873" w:hanging="176"/>
      </w:pPr>
      <w:rPr>
        <w:rFonts w:hint="default"/>
        <w:lang w:val="pt-PT" w:eastAsia="en-US" w:bidi="ar-SA"/>
      </w:rPr>
    </w:lvl>
    <w:lvl w:ilvl="3">
      <w:start w:val="0"/>
      <w:numFmt w:val="bullet"/>
      <w:lvlText w:val="•"/>
      <w:lvlJc w:val="left"/>
      <w:pPr>
        <w:ind w:left="2720" w:hanging="176"/>
      </w:pPr>
      <w:rPr>
        <w:rFonts w:hint="default"/>
        <w:lang w:val="pt-PT" w:eastAsia="en-US" w:bidi="ar-SA"/>
      </w:rPr>
    </w:lvl>
    <w:lvl w:ilvl="4">
      <w:start w:val="0"/>
      <w:numFmt w:val="bullet"/>
      <w:lvlText w:val="•"/>
      <w:lvlJc w:val="left"/>
      <w:pPr>
        <w:ind w:left="3566" w:hanging="176"/>
      </w:pPr>
      <w:rPr>
        <w:rFonts w:hint="default"/>
        <w:lang w:val="pt-PT" w:eastAsia="en-US" w:bidi="ar-SA"/>
      </w:rPr>
    </w:lvl>
    <w:lvl w:ilvl="5">
      <w:start w:val="0"/>
      <w:numFmt w:val="bullet"/>
      <w:lvlText w:val="•"/>
      <w:lvlJc w:val="left"/>
      <w:pPr>
        <w:ind w:left="4413" w:hanging="176"/>
      </w:pPr>
      <w:rPr>
        <w:rFonts w:hint="default"/>
        <w:lang w:val="pt-PT" w:eastAsia="en-US" w:bidi="ar-SA"/>
      </w:rPr>
    </w:lvl>
    <w:lvl w:ilvl="6">
      <w:start w:val="0"/>
      <w:numFmt w:val="bullet"/>
      <w:lvlText w:val="•"/>
      <w:lvlJc w:val="left"/>
      <w:pPr>
        <w:ind w:left="5260" w:hanging="176"/>
      </w:pPr>
      <w:rPr>
        <w:rFonts w:hint="default"/>
        <w:lang w:val="pt-PT" w:eastAsia="en-US" w:bidi="ar-SA"/>
      </w:rPr>
    </w:lvl>
    <w:lvl w:ilvl="7">
      <w:start w:val="0"/>
      <w:numFmt w:val="bullet"/>
      <w:lvlText w:val="•"/>
      <w:lvlJc w:val="left"/>
      <w:pPr>
        <w:ind w:left="6107" w:hanging="176"/>
      </w:pPr>
      <w:rPr>
        <w:rFonts w:hint="default"/>
        <w:lang w:val="pt-PT" w:eastAsia="en-US" w:bidi="ar-SA"/>
      </w:rPr>
    </w:lvl>
    <w:lvl w:ilvl="8">
      <w:start w:val="0"/>
      <w:numFmt w:val="bullet"/>
      <w:lvlText w:val="•"/>
      <w:lvlJc w:val="left"/>
      <w:pPr>
        <w:ind w:left="6953" w:hanging="176"/>
      </w:pPr>
      <w:rPr>
        <w:rFonts w:hint="default"/>
        <w:lang w:val="pt-PT" w:eastAsia="en-US" w:bidi="ar-SA"/>
      </w:rPr>
    </w:lvl>
  </w:abstractNum>
  <w:abstractNum w:abstractNumId="15">
    <w:multiLevelType w:val="hybridMultilevel"/>
    <w:lvl w:ilvl="0">
      <w:start w:val="1"/>
      <w:numFmt w:val="upperRoman"/>
      <w:lvlText w:val="%1"/>
      <w:lvlJc w:val="left"/>
      <w:pPr>
        <w:ind w:left="177" w:hanging="176"/>
        <w:jc w:val="left"/>
      </w:pPr>
      <w:rPr>
        <w:rFonts w:hint="default" w:ascii="Verdana" w:hAnsi="Verdana" w:eastAsia="Verdana" w:cs="Verdana"/>
        <w:b/>
        <w:bCs/>
        <w:i w:val="0"/>
        <w:iCs w:val="0"/>
        <w:spacing w:val="0"/>
        <w:w w:val="99"/>
        <w:sz w:val="20"/>
        <w:szCs w:val="20"/>
        <w:lang w:val="pt-PT" w:eastAsia="en-US" w:bidi="ar-SA"/>
      </w:rPr>
    </w:lvl>
    <w:lvl w:ilvl="1">
      <w:start w:val="0"/>
      <w:numFmt w:val="bullet"/>
      <w:lvlText w:val="•"/>
      <w:lvlJc w:val="left"/>
      <w:pPr>
        <w:ind w:left="1026" w:hanging="176"/>
      </w:pPr>
      <w:rPr>
        <w:rFonts w:hint="default"/>
        <w:lang w:val="pt-PT" w:eastAsia="en-US" w:bidi="ar-SA"/>
      </w:rPr>
    </w:lvl>
    <w:lvl w:ilvl="2">
      <w:start w:val="0"/>
      <w:numFmt w:val="bullet"/>
      <w:lvlText w:val="•"/>
      <w:lvlJc w:val="left"/>
      <w:pPr>
        <w:ind w:left="1873" w:hanging="176"/>
      </w:pPr>
      <w:rPr>
        <w:rFonts w:hint="default"/>
        <w:lang w:val="pt-PT" w:eastAsia="en-US" w:bidi="ar-SA"/>
      </w:rPr>
    </w:lvl>
    <w:lvl w:ilvl="3">
      <w:start w:val="0"/>
      <w:numFmt w:val="bullet"/>
      <w:lvlText w:val="•"/>
      <w:lvlJc w:val="left"/>
      <w:pPr>
        <w:ind w:left="2720" w:hanging="176"/>
      </w:pPr>
      <w:rPr>
        <w:rFonts w:hint="default"/>
        <w:lang w:val="pt-PT" w:eastAsia="en-US" w:bidi="ar-SA"/>
      </w:rPr>
    </w:lvl>
    <w:lvl w:ilvl="4">
      <w:start w:val="0"/>
      <w:numFmt w:val="bullet"/>
      <w:lvlText w:val="•"/>
      <w:lvlJc w:val="left"/>
      <w:pPr>
        <w:ind w:left="3566" w:hanging="176"/>
      </w:pPr>
      <w:rPr>
        <w:rFonts w:hint="default"/>
        <w:lang w:val="pt-PT" w:eastAsia="en-US" w:bidi="ar-SA"/>
      </w:rPr>
    </w:lvl>
    <w:lvl w:ilvl="5">
      <w:start w:val="0"/>
      <w:numFmt w:val="bullet"/>
      <w:lvlText w:val="•"/>
      <w:lvlJc w:val="left"/>
      <w:pPr>
        <w:ind w:left="4413" w:hanging="176"/>
      </w:pPr>
      <w:rPr>
        <w:rFonts w:hint="default"/>
        <w:lang w:val="pt-PT" w:eastAsia="en-US" w:bidi="ar-SA"/>
      </w:rPr>
    </w:lvl>
    <w:lvl w:ilvl="6">
      <w:start w:val="0"/>
      <w:numFmt w:val="bullet"/>
      <w:lvlText w:val="•"/>
      <w:lvlJc w:val="left"/>
      <w:pPr>
        <w:ind w:left="5260" w:hanging="176"/>
      </w:pPr>
      <w:rPr>
        <w:rFonts w:hint="default"/>
        <w:lang w:val="pt-PT" w:eastAsia="en-US" w:bidi="ar-SA"/>
      </w:rPr>
    </w:lvl>
    <w:lvl w:ilvl="7">
      <w:start w:val="0"/>
      <w:numFmt w:val="bullet"/>
      <w:lvlText w:val="•"/>
      <w:lvlJc w:val="left"/>
      <w:pPr>
        <w:ind w:left="6107" w:hanging="176"/>
      </w:pPr>
      <w:rPr>
        <w:rFonts w:hint="default"/>
        <w:lang w:val="pt-PT" w:eastAsia="en-US" w:bidi="ar-SA"/>
      </w:rPr>
    </w:lvl>
    <w:lvl w:ilvl="8">
      <w:start w:val="0"/>
      <w:numFmt w:val="bullet"/>
      <w:lvlText w:val="•"/>
      <w:lvlJc w:val="left"/>
      <w:pPr>
        <w:ind w:left="6953" w:hanging="176"/>
      </w:pPr>
      <w:rPr>
        <w:rFonts w:hint="default"/>
        <w:lang w:val="pt-PT" w:eastAsia="en-US" w:bidi="ar-SA"/>
      </w:rPr>
    </w:lvl>
  </w:abstractNum>
  <w:abstractNum w:abstractNumId="14">
    <w:multiLevelType w:val="hybridMultilevel"/>
    <w:lvl w:ilvl="0">
      <w:start w:val="1"/>
      <w:numFmt w:val="upperRoman"/>
      <w:lvlText w:val="%1"/>
      <w:lvlJc w:val="left"/>
      <w:pPr>
        <w:ind w:left="1" w:hanging="142"/>
        <w:jc w:val="left"/>
      </w:pPr>
      <w:rPr>
        <w:rFonts w:hint="default" w:ascii="Verdana" w:hAnsi="Verdana" w:eastAsia="Verdana" w:cs="Verdana"/>
        <w:b/>
        <w:bCs/>
        <w:i w:val="0"/>
        <w:iCs w:val="0"/>
        <w:spacing w:val="0"/>
        <w:w w:val="99"/>
        <w:sz w:val="20"/>
        <w:szCs w:val="20"/>
        <w:lang w:val="pt-PT" w:eastAsia="en-US" w:bidi="ar-SA"/>
      </w:rPr>
    </w:lvl>
    <w:lvl w:ilvl="1">
      <w:start w:val="1"/>
      <w:numFmt w:val="lowerLetter"/>
      <w:lvlText w:val="%2)"/>
      <w:lvlJc w:val="left"/>
      <w:pPr>
        <w:ind w:left="1" w:hanging="382"/>
        <w:jc w:val="left"/>
      </w:pPr>
      <w:rPr>
        <w:rFonts w:hint="default" w:ascii="Verdana" w:hAnsi="Verdana" w:eastAsia="Verdana" w:cs="Verdana"/>
        <w:b/>
        <w:bCs/>
        <w:i w:val="0"/>
        <w:iCs w:val="0"/>
        <w:spacing w:val="-2"/>
        <w:w w:val="99"/>
        <w:sz w:val="20"/>
        <w:szCs w:val="20"/>
        <w:lang w:val="pt-PT" w:eastAsia="en-US" w:bidi="ar-SA"/>
      </w:rPr>
    </w:lvl>
    <w:lvl w:ilvl="2">
      <w:start w:val="0"/>
      <w:numFmt w:val="bullet"/>
      <w:lvlText w:val="•"/>
      <w:lvlJc w:val="left"/>
      <w:pPr>
        <w:ind w:left="1729" w:hanging="382"/>
      </w:pPr>
      <w:rPr>
        <w:rFonts w:hint="default"/>
        <w:lang w:val="pt-PT" w:eastAsia="en-US" w:bidi="ar-SA"/>
      </w:rPr>
    </w:lvl>
    <w:lvl w:ilvl="3">
      <w:start w:val="0"/>
      <w:numFmt w:val="bullet"/>
      <w:lvlText w:val="•"/>
      <w:lvlJc w:val="left"/>
      <w:pPr>
        <w:ind w:left="2594" w:hanging="382"/>
      </w:pPr>
      <w:rPr>
        <w:rFonts w:hint="default"/>
        <w:lang w:val="pt-PT" w:eastAsia="en-US" w:bidi="ar-SA"/>
      </w:rPr>
    </w:lvl>
    <w:lvl w:ilvl="4">
      <w:start w:val="0"/>
      <w:numFmt w:val="bullet"/>
      <w:lvlText w:val="•"/>
      <w:lvlJc w:val="left"/>
      <w:pPr>
        <w:ind w:left="3458" w:hanging="382"/>
      </w:pPr>
      <w:rPr>
        <w:rFonts w:hint="default"/>
        <w:lang w:val="pt-PT" w:eastAsia="en-US" w:bidi="ar-SA"/>
      </w:rPr>
    </w:lvl>
    <w:lvl w:ilvl="5">
      <w:start w:val="0"/>
      <w:numFmt w:val="bullet"/>
      <w:lvlText w:val="•"/>
      <w:lvlJc w:val="left"/>
      <w:pPr>
        <w:ind w:left="4323" w:hanging="382"/>
      </w:pPr>
      <w:rPr>
        <w:rFonts w:hint="default"/>
        <w:lang w:val="pt-PT" w:eastAsia="en-US" w:bidi="ar-SA"/>
      </w:rPr>
    </w:lvl>
    <w:lvl w:ilvl="6">
      <w:start w:val="0"/>
      <w:numFmt w:val="bullet"/>
      <w:lvlText w:val="•"/>
      <w:lvlJc w:val="left"/>
      <w:pPr>
        <w:ind w:left="5188" w:hanging="382"/>
      </w:pPr>
      <w:rPr>
        <w:rFonts w:hint="default"/>
        <w:lang w:val="pt-PT" w:eastAsia="en-US" w:bidi="ar-SA"/>
      </w:rPr>
    </w:lvl>
    <w:lvl w:ilvl="7">
      <w:start w:val="0"/>
      <w:numFmt w:val="bullet"/>
      <w:lvlText w:val="•"/>
      <w:lvlJc w:val="left"/>
      <w:pPr>
        <w:ind w:left="6053" w:hanging="382"/>
      </w:pPr>
      <w:rPr>
        <w:rFonts w:hint="default"/>
        <w:lang w:val="pt-PT" w:eastAsia="en-US" w:bidi="ar-SA"/>
      </w:rPr>
    </w:lvl>
    <w:lvl w:ilvl="8">
      <w:start w:val="0"/>
      <w:numFmt w:val="bullet"/>
      <w:lvlText w:val="•"/>
      <w:lvlJc w:val="left"/>
      <w:pPr>
        <w:ind w:left="6917" w:hanging="382"/>
      </w:pPr>
      <w:rPr>
        <w:rFonts w:hint="default"/>
        <w:lang w:val="pt-PT" w:eastAsia="en-US" w:bidi="ar-SA"/>
      </w:rPr>
    </w:lvl>
  </w:abstractNum>
  <w:abstractNum w:abstractNumId="13">
    <w:multiLevelType w:val="hybridMultilevel"/>
    <w:lvl w:ilvl="0">
      <w:start w:val="1"/>
      <w:numFmt w:val="upperRoman"/>
      <w:lvlText w:val="%1"/>
      <w:lvlJc w:val="left"/>
      <w:pPr>
        <w:ind w:left="1" w:hanging="281"/>
        <w:jc w:val="left"/>
      </w:pPr>
      <w:rPr>
        <w:rFonts w:hint="default" w:ascii="Verdana" w:hAnsi="Verdana" w:eastAsia="Verdana" w:cs="Verdana"/>
        <w:b/>
        <w:bCs/>
        <w:i w:val="0"/>
        <w:iCs w:val="0"/>
        <w:spacing w:val="0"/>
        <w:w w:val="99"/>
        <w:sz w:val="20"/>
        <w:szCs w:val="20"/>
        <w:lang w:val="pt-PT" w:eastAsia="en-US" w:bidi="ar-SA"/>
      </w:rPr>
    </w:lvl>
    <w:lvl w:ilvl="1">
      <w:start w:val="0"/>
      <w:numFmt w:val="bullet"/>
      <w:lvlText w:val="•"/>
      <w:lvlJc w:val="left"/>
      <w:pPr>
        <w:ind w:left="864" w:hanging="281"/>
      </w:pPr>
      <w:rPr>
        <w:rFonts w:hint="default"/>
        <w:lang w:val="pt-PT" w:eastAsia="en-US" w:bidi="ar-SA"/>
      </w:rPr>
    </w:lvl>
    <w:lvl w:ilvl="2">
      <w:start w:val="0"/>
      <w:numFmt w:val="bullet"/>
      <w:lvlText w:val="•"/>
      <w:lvlJc w:val="left"/>
      <w:pPr>
        <w:ind w:left="1729" w:hanging="281"/>
      </w:pPr>
      <w:rPr>
        <w:rFonts w:hint="default"/>
        <w:lang w:val="pt-PT" w:eastAsia="en-US" w:bidi="ar-SA"/>
      </w:rPr>
    </w:lvl>
    <w:lvl w:ilvl="3">
      <w:start w:val="0"/>
      <w:numFmt w:val="bullet"/>
      <w:lvlText w:val="•"/>
      <w:lvlJc w:val="left"/>
      <w:pPr>
        <w:ind w:left="2594" w:hanging="281"/>
      </w:pPr>
      <w:rPr>
        <w:rFonts w:hint="default"/>
        <w:lang w:val="pt-PT" w:eastAsia="en-US" w:bidi="ar-SA"/>
      </w:rPr>
    </w:lvl>
    <w:lvl w:ilvl="4">
      <w:start w:val="0"/>
      <w:numFmt w:val="bullet"/>
      <w:lvlText w:val="•"/>
      <w:lvlJc w:val="left"/>
      <w:pPr>
        <w:ind w:left="3458" w:hanging="281"/>
      </w:pPr>
      <w:rPr>
        <w:rFonts w:hint="default"/>
        <w:lang w:val="pt-PT" w:eastAsia="en-US" w:bidi="ar-SA"/>
      </w:rPr>
    </w:lvl>
    <w:lvl w:ilvl="5">
      <w:start w:val="0"/>
      <w:numFmt w:val="bullet"/>
      <w:lvlText w:val="•"/>
      <w:lvlJc w:val="left"/>
      <w:pPr>
        <w:ind w:left="4323" w:hanging="281"/>
      </w:pPr>
      <w:rPr>
        <w:rFonts w:hint="default"/>
        <w:lang w:val="pt-PT" w:eastAsia="en-US" w:bidi="ar-SA"/>
      </w:rPr>
    </w:lvl>
    <w:lvl w:ilvl="6">
      <w:start w:val="0"/>
      <w:numFmt w:val="bullet"/>
      <w:lvlText w:val="•"/>
      <w:lvlJc w:val="left"/>
      <w:pPr>
        <w:ind w:left="5188" w:hanging="281"/>
      </w:pPr>
      <w:rPr>
        <w:rFonts w:hint="default"/>
        <w:lang w:val="pt-PT" w:eastAsia="en-US" w:bidi="ar-SA"/>
      </w:rPr>
    </w:lvl>
    <w:lvl w:ilvl="7">
      <w:start w:val="0"/>
      <w:numFmt w:val="bullet"/>
      <w:lvlText w:val="•"/>
      <w:lvlJc w:val="left"/>
      <w:pPr>
        <w:ind w:left="6053" w:hanging="281"/>
      </w:pPr>
      <w:rPr>
        <w:rFonts w:hint="default"/>
        <w:lang w:val="pt-PT" w:eastAsia="en-US" w:bidi="ar-SA"/>
      </w:rPr>
    </w:lvl>
    <w:lvl w:ilvl="8">
      <w:start w:val="0"/>
      <w:numFmt w:val="bullet"/>
      <w:lvlText w:val="•"/>
      <w:lvlJc w:val="left"/>
      <w:pPr>
        <w:ind w:left="6917" w:hanging="281"/>
      </w:pPr>
      <w:rPr>
        <w:rFonts w:hint="default"/>
        <w:lang w:val="pt-PT" w:eastAsia="en-US" w:bidi="ar-SA"/>
      </w:rPr>
    </w:lvl>
  </w:abstractNum>
  <w:abstractNum w:abstractNumId="12">
    <w:multiLevelType w:val="hybridMultilevel"/>
    <w:lvl w:ilvl="0">
      <w:start w:val="1"/>
      <w:numFmt w:val="upperRoman"/>
      <w:lvlText w:val="%1"/>
      <w:lvlJc w:val="left"/>
      <w:pPr>
        <w:ind w:left="143" w:hanging="142"/>
        <w:jc w:val="left"/>
      </w:pPr>
      <w:rPr>
        <w:rFonts w:hint="default" w:ascii="Verdana" w:hAnsi="Verdana" w:eastAsia="Verdana" w:cs="Verdana"/>
        <w:b/>
        <w:bCs/>
        <w:i w:val="0"/>
        <w:iCs w:val="0"/>
        <w:spacing w:val="0"/>
        <w:w w:val="99"/>
        <w:sz w:val="20"/>
        <w:szCs w:val="20"/>
        <w:lang w:val="pt-PT" w:eastAsia="en-US" w:bidi="ar-SA"/>
      </w:rPr>
    </w:lvl>
    <w:lvl w:ilvl="1">
      <w:start w:val="0"/>
      <w:numFmt w:val="bullet"/>
      <w:lvlText w:val="•"/>
      <w:lvlJc w:val="left"/>
      <w:pPr>
        <w:ind w:left="990" w:hanging="142"/>
      </w:pPr>
      <w:rPr>
        <w:rFonts w:hint="default"/>
        <w:lang w:val="pt-PT" w:eastAsia="en-US" w:bidi="ar-SA"/>
      </w:rPr>
    </w:lvl>
    <w:lvl w:ilvl="2">
      <w:start w:val="0"/>
      <w:numFmt w:val="bullet"/>
      <w:lvlText w:val="•"/>
      <w:lvlJc w:val="left"/>
      <w:pPr>
        <w:ind w:left="1841" w:hanging="142"/>
      </w:pPr>
      <w:rPr>
        <w:rFonts w:hint="default"/>
        <w:lang w:val="pt-PT" w:eastAsia="en-US" w:bidi="ar-SA"/>
      </w:rPr>
    </w:lvl>
    <w:lvl w:ilvl="3">
      <w:start w:val="0"/>
      <w:numFmt w:val="bullet"/>
      <w:lvlText w:val="•"/>
      <w:lvlJc w:val="left"/>
      <w:pPr>
        <w:ind w:left="2692" w:hanging="142"/>
      </w:pPr>
      <w:rPr>
        <w:rFonts w:hint="default"/>
        <w:lang w:val="pt-PT" w:eastAsia="en-US" w:bidi="ar-SA"/>
      </w:rPr>
    </w:lvl>
    <w:lvl w:ilvl="4">
      <w:start w:val="0"/>
      <w:numFmt w:val="bullet"/>
      <w:lvlText w:val="•"/>
      <w:lvlJc w:val="left"/>
      <w:pPr>
        <w:ind w:left="3542" w:hanging="142"/>
      </w:pPr>
      <w:rPr>
        <w:rFonts w:hint="default"/>
        <w:lang w:val="pt-PT" w:eastAsia="en-US" w:bidi="ar-SA"/>
      </w:rPr>
    </w:lvl>
    <w:lvl w:ilvl="5">
      <w:start w:val="0"/>
      <w:numFmt w:val="bullet"/>
      <w:lvlText w:val="•"/>
      <w:lvlJc w:val="left"/>
      <w:pPr>
        <w:ind w:left="4393" w:hanging="142"/>
      </w:pPr>
      <w:rPr>
        <w:rFonts w:hint="default"/>
        <w:lang w:val="pt-PT" w:eastAsia="en-US" w:bidi="ar-SA"/>
      </w:rPr>
    </w:lvl>
    <w:lvl w:ilvl="6">
      <w:start w:val="0"/>
      <w:numFmt w:val="bullet"/>
      <w:lvlText w:val="•"/>
      <w:lvlJc w:val="left"/>
      <w:pPr>
        <w:ind w:left="5244" w:hanging="142"/>
      </w:pPr>
      <w:rPr>
        <w:rFonts w:hint="default"/>
        <w:lang w:val="pt-PT" w:eastAsia="en-US" w:bidi="ar-SA"/>
      </w:rPr>
    </w:lvl>
    <w:lvl w:ilvl="7">
      <w:start w:val="0"/>
      <w:numFmt w:val="bullet"/>
      <w:lvlText w:val="•"/>
      <w:lvlJc w:val="left"/>
      <w:pPr>
        <w:ind w:left="6095" w:hanging="142"/>
      </w:pPr>
      <w:rPr>
        <w:rFonts w:hint="default"/>
        <w:lang w:val="pt-PT" w:eastAsia="en-US" w:bidi="ar-SA"/>
      </w:rPr>
    </w:lvl>
    <w:lvl w:ilvl="8">
      <w:start w:val="0"/>
      <w:numFmt w:val="bullet"/>
      <w:lvlText w:val="•"/>
      <w:lvlJc w:val="left"/>
      <w:pPr>
        <w:ind w:left="6945" w:hanging="142"/>
      </w:pPr>
      <w:rPr>
        <w:rFonts w:hint="default"/>
        <w:lang w:val="pt-PT" w:eastAsia="en-US" w:bidi="ar-SA"/>
      </w:rPr>
    </w:lvl>
  </w:abstractNum>
  <w:abstractNum w:abstractNumId="11">
    <w:multiLevelType w:val="hybridMultilevel"/>
    <w:lvl w:ilvl="0">
      <w:start w:val="1"/>
      <w:numFmt w:val="upperRoman"/>
      <w:lvlText w:val="%1"/>
      <w:lvlJc w:val="left"/>
      <w:pPr>
        <w:ind w:left="143" w:hanging="142"/>
        <w:jc w:val="left"/>
      </w:pPr>
      <w:rPr>
        <w:rFonts w:hint="default" w:ascii="Verdana" w:hAnsi="Verdana" w:eastAsia="Verdana" w:cs="Verdana"/>
        <w:b/>
        <w:bCs/>
        <w:i w:val="0"/>
        <w:iCs w:val="0"/>
        <w:spacing w:val="0"/>
        <w:w w:val="99"/>
        <w:sz w:val="20"/>
        <w:szCs w:val="20"/>
        <w:lang w:val="pt-PT" w:eastAsia="en-US" w:bidi="ar-SA"/>
      </w:rPr>
    </w:lvl>
    <w:lvl w:ilvl="1">
      <w:start w:val="0"/>
      <w:numFmt w:val="bullet"/>
      <w:lvlText w:val="•"/>
      <w:lvlJc w:val="left"/>
      <w:pPr>
        <w:ind w:left="990" w:hanging="142"/>
      </w:pPr>
      <w:rPr>
        <w:rFonts w:hint="default"/>
        <w:lang w:val="pt-PT" w:eastAsia="en-US" w:bidi="ar-SA"/>
      </w:rPr>
    </w:lvl>
    <w:lvl w:ilvl="2">
      <w:start w:val="0"/>
      <w:numFmt w:val="bullet"/>
      <w:lvlText w:val="•"/>
      <w:lvlJc w:val="left"/>
      <w:pPr>
        <w:ind w:left="1841" w:hanging="142"/>
      </w:pPr>
      <w:rPr>
        <w:rFonts w:hint="default"/>
        <w:lang w:val="pt-PT" w:eastAsia="en-US" w:bidi="ar-SA"/>
      </w:rPr>
    </w:lvl>
    <w:lvl w:ilvl="3">
      <w:start w:val="0"/>
      <w:numFmt w:val="bullet"/>
      <w:lvlText w:val="•"/>
      <w:lvlJc w:val="left"/>
      <w:pPr>
        <w:ind w:left="2692" w:hanging="142"/>
      </w:pPr>
      <w:rPr>
        <w:rFonts w:hint="default"/>
        <w:lang w:val="pt-PT" w:eastAsia="en-US" w:bidi="ar-SA"/>
      </w:rPr>
    </w:lvl>
    <w:lvl w:ilvl="4">
      <w:start w:val="0"/>
      <w:numFmt w:val="bullet"/>
      <w:lvlText w:val="•"/>
      <w:lvlJc w:val="left"/>
      <w:pPr>
        <w:ind w:left="3542" w:hanging="142"/>
      </w:pPr>
      <w:rPr>
        <w:rFonts w:hint="default"/>
        <w:lang w:val="pt-PT" w:eastAsia="en-US" w:bidi="ar-SA"/>
      </w:rPr>
    </w:lvl>
    <w:lvl w:ilvl="5">
      <w:start w:val="0"/>
      <w:numFmt w:val="bullet"/>
      <w:lvlText w:val="•"/>
      <w:lvlJc w:val="left"/>
      <w:pPr>
        <w:ind w:left="4393" w:hanging="142"/>
      </w:pPr>
      <w:rPr>
        <w:rFonts w:hint="default"/>
        <w:lang w:val="pt-PT" w:eastAsia="en-US" w:bidi="ar-SA"/>
      </w:rPr>
    </w:lvl>
    <w:lvl w:ilvl="6">
      <w:start w:val="0"/>
      <w:numFmt w:val="bullet"/>
      <w:lvlText w:val="•"/>
      <w:lvlJc w:val="left"/>
      <w:pPr>
        <w:ind w:left="5244" w:hanging="142"/>
      </w:pPr>
      <w:rPr>
        <w:rFonts w:hint="default"/>
        <w:lang w:val="pt-PT" w:eastAsia="en-US" w:bidi="ar-SA"/>
      </w:rPr>
    </w:lvl>
    <w:lvl w:ilvl="7">
      <w:start w:val="0"/>
      <w:numFmt w:val="bullet"/>
      <w:lvlText w:val="•"/>
      <w:lvlJc w:val="left"/>
      <w:pPr>
        <w:ind w:left="6095" w:hanging="142"/>
      </w:pPr>
      <w:rPr>
        <w:rFonts w:hint="default"/>
        <w:lang w:val="pt-PT" w:eastAsia="en-US" w:bidi="ar-SA"/>
      </w:rPr>
    </w:lvl>
    <w:lvl w:ilvl="8">
      <w:start w:val="0"/>
      <w:numFmt w:val="bullet"/>
      <w:lvlText w:val="•"/>
      <w:lvlJc w:val="left"/>
      <w:pPr>
        <w:ind w:left="6945" w:hanging="142"/>
      </w:pPr>
      <w:rPr>
        <w:rFonts w:hint="default"/>
        <w:lang w:val="pt-PT" w:eastAsia="en-US" w:bidi="ar-SA"/>
      </w:rPr>
    </w:lvl>
  </w:abstractNum>
  <w:abstractNum w:abstractNumId="10">
    <w:multiLevelType w:val="hybridMultilevel"/>
    <w:lvl w:ilvl="0">
      <w:start w:val="1"/>
      <w:numFmt w:val="upperRoman"/>
      <w:lvlText w:val="%1"/>
      <w:lvlJc w:val="left"/>
      <w:pPr>
        <w:ind w:left="143" w:hanging="142"/>
        <w:jc w:val="left"/>
      </w:pPr>
      <w:rPr>
        <w:rFonts w:hint="default" w:ascii="Verdana" w:hAnsi="Verdana" w:eastAsia="Verdana" w:cs="Verdana"/>
        <w:b/>
        <w:bCs/>
        <w:i w:val="0"/>
        <w:iCs w:val="0"/>
        <w:spacing w:val="0"/>
        <w:w w:val="99"/>
        <w:sz w:val="20"/>
        <w:szCs w:val="20"/>
        <w:lang w:val="pt-PT" w:eastAsia="en-US" w:bidi="ar-SA"/>
      </w:rPr>
    </w:lvl>
    <w:lvl w:ilvl="1">
      <w:start w:val="0"/>
      <w:numFmt w:val="bullet"/>
      <w:lvlText w:val="•"/>
      <w:lvlJc w:val="left"/>
      <w:pPr>
        <w:ind w:left="990" w:hanging="142"/>
      </w:pPr>
      <w:rPr>
        <w:rFonts w:hint="default"/>
        <w:lang w:val="pt-PT" w:eastAsia="en-US" w:bidi="ar-SA"/>
      </w:rPr>
    </w:lvl>
    <w:lvl w:ilvl="2">
      <w:start w:val="0"/>
      <w:numFmt w:val="bullet"/>
      <w:lvlText w:val="•"/>
      <w:lvlJc w:val="left"/>
      <w:pPr>
        <w:ind w:left="1841" w:hanging="142"/>
      </w:pPr>
      <w:rPr>
        <w:rFonts w:hint="default"/>
        <w:lang w:val="pt-PT" w:eastAsia="en-US" w:bidi="ar-SA"/>
      </w:rPr>
    </w:lvl>
    <w:lvl w:ilvl="3">
      <w:start w:val="0"/>
      <w:numFmt w:val="bullet"/>
      <w:lvlText w:val="•"/>
      <w:lvlJc w:val="left"/>
      <w:pPr>
        <w:ind w:left="2692" w:hanging="142"/>
      </w:pPr>
      <w:rPr>
        <w:rFonts w:hint="default"/>
        <w:lang w:val="pt-PT" w:eastAsia="en-US" w:bidi="ar-SA"/>
      </w:rPr>
    </w:lvl>
    <w:lvl w:ilvl="4">
      <w:start w:val="0"/>
      <w:numFmt w:val="bullet"/>
      <w:lvlText w:val="•"/>
      <w:lvlJc w:val="left"/>
      <w:pPr>
        <w:ind w:left="3542" w:hanging="142"/>
      </w:pPr>
      <w:rPr>
        <w:rFonts w:hint="default"/>
        <w:lang w:val="pt-PT" w:eastAsia="en-US" w:bidi="ar-SA"/>
      </w:rPr>
    </w:lvl>
    <w:lvl w:ilvl="5">
      <w:start w:val="0"/>
      <w:numFmt w:val="bullet"/>
      <w:lvlText w:val="•"/>
      <w:lvlJc w:val="left"/>
      <w:pPr>
        <w:ind w:left="4393" w:hanging="142"/>
      </w:pPr>
      <w:rPr>
        <w:rFonts w:hint="default"/>
        <w:lang w:val="pt-PT" w:eastAsia="en-US" w:bidi="ar-SA"/>
      </w:rPr>
    </w:lvl>
    <w:lvl w:ilvl="6">
      <w:start w:val="0"/>
      <w:numFmt w:val="bullet"/>
      <w:lvlText w:val="•"/>
      <w:lvlJc w:val="left"/>
      <w:pPr>
        <w:ind w:left="5244" w:hanging="142"/>
      </w:pPr>
      <w:rPr>
        <w:rFonts w:hint="default"/>
        <w:lang w:val="pt-PT" w:eastAsia="en-US" w:bidi="ar-SA"/>
      </w:rPr>
    </w:lvl>
    <w:lvl w:ilvl="7">
      <w:start w:val="0"/>
      <w:numFmt w:val="bullet"/>
      <w:lvlText w:val="•"/>
      <w:lvlJc w:val="left"/>
      <w:pPr>
        <w:ind w:left="6095" w:hanging="142"/>
      </w:pPr>
      <w:rPr>
        <w:rFonts w:hint="default"/>
        <w:lang w:val="pt-PT" w:eastAsia="en-US" w:bidi="ar-SA"/>
      </w:rPr>
    </w:lvl>
    <w:lvl w:ilvl="8">
      <w:start w:val="0"/>
      <w:numFmt w:val="bullet"/>
      <w:lvlText w:val="•"/>
      <w:lvlJc w:val="left"/>
      <w:pPr>
        <w:ind w:left="6945" w:hanging="142"/>
      </w:pPr>
      <w:rPr>
        <w:rFonts w:hint="default"/>
        <w:lang w:val="pt-PT" w:eastAsia="en-US" w:bidi="ar-SA"/>
      </w:rPr>
    </w:lvl>
  </w:abstractNum>
  <w:abstractNum w:abstractNumId="9">
    <w:multiLevelType w:val="hybridMultilevel"/>
    <w:lvl w:ilvl="0">
      <w:start w:val="1"/>
      <w:numFmt w:val="upperRoman"/>
      <w:lvlText w:val="%1"/>
      <w:lvlJc w:val="left"/>
      <w:pPr>
        <w:ind w:left="177" w:hanging="176"/>
        <w:jc w:val="left"/>
      </w:pPr>
      <w:rPr>
        <w:rFonts w:hint="default" w:ascii="Verdana" w:hAnsi="Verdana" w:eastAsia="Verdana" w:cs="Verdana"/>
        <w:b/>
        <w:bCs/>
        <w:i w:val="0"/>
        <w:iCs w:val="0"/>
        <w:spacing w:val="0"/>
        <w:w w:val="99"/>
        <w:sz w:val="20"/>
        <w:szCs w:val="20"/>
        <w:lang w:val="pt-PT" w:eastAsia="en-US" w:bidi="ar-SA"/>
      </w:rPr>
    </w:lvl>
    <w:lvl w:ilvl="1">
      <w:start w:val="0"/>
      <w:numFmt w:val="bullet"/>
      <w:lvlText w:val="•"/>
      <w:lvlJc w:val="left"/>
      <w:pPr>
        <w:ind w:left="1026" w:hanging="176"/>
      </w:pPr>
      <w:rPr>
        <w:rFonts w:hint="default"/>
        <w:lang w:val="pt-PT" w:eastAsia="en-US" w:bidi="ar-SA"/>
      </w:rPr>
    </w:lvl>
    <w:lvl w:ilvl="2">
      <w:start w:val="0"/>
      <w:numFmt w:val="bullet"/>
      <w:lvlText w:val="•"/>
      <w:lvlJc w:val="left"/>
      <w:pPr>
        <w:ind w:left="1873" w:hanging="176"/>
      </w:pPr>
      <w:rPr>
        <w:rFonts w:hint="default"/>
        <w:lang w:val="pt-PT" w:eastAsia="en-US" w:bidi="ar-SA"/>
      </w:rPr>
    </w:lvl>
    <w:lvl w:ilvl="3">
      <w:start w:val="0"/>
      <w:numFmt w:val="bullet"/>
      <w:lvlText w:val="•"/>
      <w:lvlJc w:val="left"/>
      <w:pPr>
        <w:ind w:left="2720" w:hanging="176"/>
      </w:pPr>
      <w:rPr>
        <w:rFonts w:hint="default"/>
        <w:lang w:val="pt-PT" w:eastAsia="en-US" w:bidi="ar-SA"/>
      </w:rPr>
    </w:lvl>
    <w:lvl w:ilvl="4">
      <w:start w:val="0"/>
      <w:numFmt w:val="bullet"/>
      <w:lvlText w:val="•"/>
      <w:lvlJc w:val="left"/>
      <w:pPr>
        <w:ind w:left="3566" w:hanging="176"/>
      </w:pPr>
      <w:rPr>
        <w:rFonts w:hint="default"/>
        <w:lang w:val="pt-PT" w:eastAsia="en-US" w:bidi="ar-SA"/>
      </w:rPr>
    </w:lvl>
    <w:lvl w:ilvl="5">
      <w:start w:val="0"/>
      <w:numFmt w:val="bullet"/>
      <w:lvlText w:val="•"/>
      <w:lvlJc w:val="left"/>
      <w:pPr>
        <w:ind w:left="4413" w:hanging="176"/>
      </w:pPr>
      <w:rPr>
        <w:rFonts w:hint="default"/>
        <w:lang w:val="pt-PT" w:eastAsia="en-US" w:bidi="ar-SA"/>
      </w:rPr>
    </w:lvl>
    <w:lvl w:ilvl="6">
      <w:start w:val="0"/>
      <w:numFmt w:val="bullet"/>
      <w:lvlText w:val="•"/>
      <w:lvlJc w:val="left"/>
      <w:pPr>
        <w:ind w:left="5260" w:hanging="176"/>
      </w:pPr>
      <w:rPr>
        <w:rFonts w:hint="default"/>
        <w:lang w:val="pt-PT" w:eastAsia="en-US" w:bidi="ar-SA"/>
      </w:rPr>
    </w:lvl>
    <w:lvl w:ilvl="7">
      <w:start w:val="0"/>
      <w:numFmt w:val="bullet"/>
      <w:lvlText w:val="•"/>
      <w:lvlJc w:val="left"/>
      <w:pPr>
        <w:ind w:left="6107" w:hanging="176"/>
      </w:pPr>
      <w:rPr>
        <w:rFonts w:hint="default"/>
        <w:lang w:val="pt-PT" w:eastAsia="en-US" w:bidi="ar-SA"/>
      </w:rPr>
    </w:lvl>
    <w:lvl w:ilvl="8">
      <w:start w:val="0"/>
      <w:numFmt w:val="bullet"/>
      <w:lvlText w:val="•"/>
      <w:lvlJc w:val="left"/>
      <w:pPr>
        <w:ind w:left="6953" w:hanging="176"/>
      </w:pPr>
      <w:rPr>
        <w:rFonts w:hint="default"/>
        <w:lang w:val="pt-PT" w:eastAsia="en-US" w:bidi="ar-SA"/>
      </w:rPr>
    </w:lvl>
  </w:abstractNum>
  <w:abstractNum w:abstractNumId="8">
    <w:multiLevelType w:val="hybridMultilevel"/>
    <w:lvl w:ilvl="0">
      <w:start w:val="1"/>
      <w:numFmt w:val="upperRoman"/>
      <w:lvlText w:val="%1"/>
      <w:lvlJc w:val="left"/>
      <w:pPr>
        <w:ind w:left="177" w:hanging="176"/>
        <w:jc w:val="left"/>
      </w:pPr>
      <w:rPr>
        <w:rFonts w:hint="default" w:ascii="Verdana" w:hAnsi="Verdana" w:eastAsia="Verdana" w:cs="Verdana"/>
        <w:b/>
        <w:bCs/>
        <w:i w:val="0"/>
        <w:iCs w:val="0"/>
        <w:spacing w:val="0"/>
        <w:w w:val="99"/>
        <w:sz w:val="20"/>
        <w:szCs w:val="20"/>
        <w:lang w:val="pt-PT" w:eastAsia="en-US" w:bidi="ar-SA"/>
      </w:rPr>
    </w:lvl>
    <w:lvl w:ilvl="1">
      <w:start w:val="0"/>
      <w:numFmt w:val="bullet"/>
      <w:lvlText w:val="•"/>
      <w:lvlJc w:val="left"/>
      <w:pPr>
        <w:ind w:left="1026" w:hanging="176"/>
      </w:pPr>
      <w:rPr>
        <w:rFonts w:hint="default"/>
        <w:lang w:val="pt-PT" w:eastAsia="en-US" w:bidi="ar-SA"/>
      </w:rPr>
    </w:lvl>
    <w:lvl w:ilvl="2">
      <w:start w:val="0"/>
      <w:numFmt w:val="bullet"/>
      <w:lvlText w:val="•"/>
      <w:lvlJc w:val="left"/>
      <w:pPr>
        <w:ind w:left="1873" w:hanging="176"/>
      </w:pPr>
      <w:rPr>
        <w:rFonts w:hint="default"/>
        <w:lang w:val="pt-PT" w:eastAsia="en-US" w:bidi="ar-SA"/>
      </w:rPr>
    </w:lvl>
    <w:lvl w:ilvl="3">
      <w:start w:val="0"/>
      <w:numFmt w:val="bullet"/>
      <w:lvlText w:val="•"/>
      <w:lvlJc w:val="left"/>
      <w:pPr>
        <w:ind w:left="2720" w:hanging="176"/>
      </w:pPr>
      <w:rPr>
        <w:rFonts w:hint="default"/>
        <w:lang w:val="pt-PT" w:eastAsia="en-US" w:bidi="ar-SA"/>
      </w:rPr>
    </w:lvl>
    <w:lvl w:ilvl="4">
      <w:start w:val="0"/>
      <w:numFmt w:val="bullet"/>
      <w:lvlText w:val="•"/>
      <w:lvlJc w:val="left"/>
      <w:pPr>
        <w:ind w:left="3566" w:hanging="176"/>
      </w:pPr>
      <w:rPr>
        <w:rFonts w:hint="default"/>
        <w:lang w:val="pt-PT" w:eastAsia="en-US" w:bidi="ar-SA"/>
      </w:rPr>
    </w:lvl>
    <w:lvl w:ilvl="5">
      <w:start w:val="0"/>
      <w:numFmt w:val="bullet"/>
      <w:lvlText w:val="•"/>
      <w:lvlJc w:val="left"/>
      <w:pPr>
        <w:ind w:left="4413" w:hanging="176"/>
      </w:pPr>
      <w:rPr>
        <w:rFonts w:hint="default"/>
        <w:lang w:val="pt-PT" w:eastAsia="en-US" w:bidi="ar-SA"/>
      </w:rPr>
    </w:lvl>
    <w:lvl w:ilvl="6">
      <w:start w:val="0"/>
      <w:numFmt w:val="bullet"/>
      <w:lvlText w:val="•"/>
      <w:lvlJc w:val="left"/>
      <w:pPr>
        <w:ind w:left="5260" w:hanging="176"/>
      </w:pPr>
      <w:rPr>
        <w:rFonts w:hint="default"/>
        <w:lang w:val="pt-PT" w:eastAsia="en-US" w:bidi="ar-SA"/>
      </w:rPr>
    </w:lvl>
    <w:lvl w:ilvl="7">
      <w:start w:val="0"/>
      <w:numFmt w:val="bullet"/>
      <w:lvlText w:val="•"/>
      <w:lvlJc w:val="left"/>
      <w:pPr>
        <w:ind w:left="6107" w:hanging="176"/>
      </w:pPr>
      <w:rPr>
        <w:rFonts w:hint="default"/>
        <w:lang w:val="pt-PT" w:eastAsia="en-US" w:bidi="ar-SA"/>
      </w:rPr>
    </w:lvl>
    <w:lvl w:ilvl="8">
      <w:start w:val="0"/>
      <w:numFmt w:val="bullet"/>
      <w:lvlText w:val="•"/>
      <w:lvlJc w:val="left"/>
      <w:pPr>
        <w:ind w:left="6953" w:hanging="176"/>
      </w:pPr>
      <w:rPr>
        <w:rFonts w:hint="default"/>
        <w:lang w:val="pt-PT" w:eastAsia="en-US" w:bidi="ar-SA"/>
      </w:rPr>
    </w:lvl>
  </w:abstractNum>
  <w:abstractNum w:abstractNumId="7">
    <w:multiLevelType w:val="hybridMultilevel"/>
    <w:lvl w:ilvl="0">
      <w:start w:val="1"/>
      <w:numFmt w:val="upperRoman"/>
      <w:lvlText w:val="%1"/>
      <w:lvlJc w:val="left"/>
      <w:pPr>
        <w:ind w:left="177" w:hanging="176"/>
        <w:jc w:val="left"/>
      </w:pPr>
      <w:rPr>
        <w:rFonts w:hint="default" w:ascii="Verdana" w:hAnsi="Verdana" w:eastAsia="Verdana" w:cs="Verdana"/>
        <w:b/>
        <w:bCs/>
        <w:i w:val="0"/>
        <w:iCs w:val="0"/>
        <w:spacing w:val="0"/>
        <w:w w:val="99"/>
        <w:sz w:val="20"/>
        <w:szCs w:val="20"/>
        <w:lang w:val="pt-PT" w:eastAsia="en-US" w:bidi="ar-SA"/>
      </w:rPr>
    </w:lvl>
    <w:lvl w:ilvl="1">
      <w:start w:val="0"/>
      <w:numFmt w:val="bullet"/>
      <w:lvlText w:val="•"/>
      <w:lvlJc w:val="left"/>
      <w:pPr>
        <w:ind w:left="1026" w:hanging="176"/>
      </w:pPr>
      <w:rPr>
        <w:rFonts w:hint="default"/>
        <w:lang w:val="pt-PT" w:eastAsia="en-US" w:bidi="ar-SA"/>
      </w:rPr>
    </w:lvl>
    <w:lvl w:ilvl="2">
      <w:start w:val="0"/>
      <w:numFmt w:val="bullet"/>
      <w:lvlText w:val="•"/>
      <w:lvlJc w:val="left"/>
      <w:pPr>
        <w:ind w:left="1873" w:hanging="176"/>
      </w:pPr>
      <w:rPr>
        <w:rFonts w:hint="default"/>
        <w:lang w:val="pt-PT" w:eastAsia="en-US" w:bidi="ar-SA"/>
      </w:rPr>
    </w:lvl>
    <w:lvl w:ilvl="3">
      <w:start w:val="0"/>
      <w:numFmt w:val="bullet"/>
      <w:lvlText w:val="•"/>
      <w:lvlJc w:val="left"/>
      <w:pPr>
        <w:ind w:left="2720" w:hanging="176"/>
      </w:pPr>
      <w:rPr>
        <w:rFonts w:hint="default"/>
        <w:lang w:val="pt-PT" w:eastAsia="en-US" w:bidi="ar-SA"/>
      </w:rPr>
    </w:lvl>
    <w:lvl w:ilvl="4">
      <w:start w:val="0"/>
      <w:numFmt w:val="bullet"/>
      <w:lvlText w:val="•"/>
      <w:lvlJc w:val="left"/>
      <w:pPr>
        <w:ind w:left="3566" w:hanging="176"/>
      </w:pPr>
      <w:rPr>
        <w:rFonts w:hint="default"/>
        <w:lang w:val="pt-PT" w:eastAsia="en-US" w:bidi="ar-SA"/>
      </w:rPr>
    </w:lvl>
    <w:lvl w:ilvl="5">
      <w:start w:val="0"/>
      <w:numFmt w:val="bullet"/>
      <w:lvlText w:val="•"/>
      <w:lvlJc w:val="left"/>
      <w:pPr>
        <w:ind w:left="4413" w:hanging="176"/>
      </w:pPr>
      <w:rPr>
        <w:rFonts w:hint="default"/>
        <w:lang w:val="pt-PT" w:eastAsia="en-US" w:bidi="ar-SA"/>
      </w:rPr>
    </w:lvl>
    <w:lvl w:ilvl="6">
      <w:start w:val="0"/>
      <w:numFmt w:val="bullet"/>
      <w:lvlText w:val="•"/>
      <w:lvlJc w:val="left"/>
      <w:pPr>
        <w:ind w:left="5260" w:hanging="176"/>
      </w:pPr>
      <w:rPr>
        <w:rFonts w:hint="default"/>
        <w:lang w:val="pt-PT" w:eastAsia="en-US" w:bidi="ar-SA"/>
      </w:rPr>
    </w:lvl>
    <w:lvl w:ilvl="7">
      <w:start w:val="0"/>
      <w:numFmt w:val="bullet"/>
      <w:lvlText w:val="•"/>
      <w:lvlJc w:val="left"/>
      <w:pPr>
        <w:ind w:left="6107" w:hanging="176"/>
      </w:pPr>
      <w:rPr>
        <w:rFonts w:hint="default"/>
        <w:lang w:val="pt-PT" w:eastAsia="en-US" w:bidi="ar-SA"/>
      </w:rPr>
    </w:lvl>
    <w:lvl w:ilvl="8">
      <w:start w:val="0"/>
      <w:numFmt w:val="bullet"/>
      <w:lvlText w:val="•"/>
      <w:lvlJc w:val="left"/>
      <w:pPr>
        <w:ind w:left="6953" w:hanging="176"/>
      </w:pPr>
      <w:rPr>
        <w:rFonts w:hint="default"/>
        <w:lang w:val="pt-PT" w:eastAsia="en-US" w:bidi="ar-SA"/>
      </w:rPr>
    </w:lvl>
  </w:abstractNum>
  <w:abstractNum w:abstractNumId="6">
    <w:multiLevelType w:val="hybridMultilevel"/>
    <w:lvl w:ilvl="0">
      <w:start w:val="1"/>
      <w:numFmt w:val="upperRoman"/>
      <w:lvlText w:val="%1"/>
      <w:lvlJc w:val="left"/>
      <w:pPr>
        <w:ind w:left="1" w:hanging="210"/>
        <w:jc w:val="left"/>
      </w:pPr>
      <w:rPr>
        <w:rFonts w:hint="default" w:ascii="Verdana" w:hAnsi="Verdana" w:eastAsia="Verdana" w:cs="Verdana"/>
        <w:b/>
        <w:bCs/>
        <w:i w:val="0"/>
        <w:iCs w:val="0"/>
        <w:spacing w:val="0"/>
        <w:w w:val="99"/>
        <w:sz w:val="20"/>
        <w:szCs w:val="20"/>
        <w:lang w:val="pt-PT" w:eastAsia="en-US" w:bidi="ar-SA"/>
      </w:rPr>
    </w:lvl>
    <w:lvl w:ilvl="1">
      <w:start w:val="0"/>
      <w:numFmt w:val="bullet"/>
      <w:lvlText w:val="•"/>
      <w:lvlJc w:val="left"/>
      <w:pPr>
        <w:ind w:left="864" w:hanging="210"/>
      </w:pPr>
      <w:rPr>
        <w:rFonts w:hint="default"/>
        <w:lang w:val="pt-PT" w:eastAsia="en-US" w:bidi="ar-SA"/>
      </w:rPr>
    </w:lvl>
    <w:lvl w:ilvl="2">
      <w:start w:val="0"/>
      <w:numFmt w:val="bullet"/>
      <w:lvlText w:val="•"/>
      <w:lvlJc w:val="left"/>
      <w:pPr>
        <w:ind w:left="1729" w:hanging="210"/>
      </w:pPr>
      <w:rPr>
        <w:rFonts w:hint="default"/>
        <w:lang w:val="pt-PT" w:eastAsia="en-US" w:bidi="ar-SA"/>
      </w:rPr>
    </w:lvl>
    <w:lvl w:ilvl="3">
      <w:start w:val="0"/>
      <w:numFmt w:val="bullet"/>
      <w:lvlText w:val="•"/>
      <w:lvlJc w:val="left"/>
      <w:pPr>
        <w:ind w:left="2594" w:hanging="210"/>
      </w:pPr>
      <w:rPr>
        <w:rFonts w:hint="default"/>
        <w:lang w:val="pt-PT" w:eastAsia="en-US" w:bidi="ar-SA"/>
      </w:rPr>
    </w:lvl>
    <w:lvl w:ilvl="4">
      <w:start w:val="0"/>
      <w:numFmt w:val="bullet"/>
      <w:lvlText w:val="•"/>
      <w:lvlJc w:val="left"/>
      <w:pPr>
        <w:ind w:left="3458" w:hanging="210"/>
      </w:pPr>
      <w:rPr>
        <w:rFonts w:hint="default"/>
        <w:lang w:val="pt-PT" w:eastAsia="en-US" w:bidi="ar-SA"/>
      </w:rPr>
    </w:lvl>
    <w:lvl w:ilvl="5">
      <w:start w:val="0"/>
      <w:numFmt w:val="bullet"/>
      <w:lvlText w:val="•"/>
      <w:lvlJc w:val="left"/>
      <w:pPr>
        <w:ind w:left="4323" w:hanging="210"/>
      </w:pPr>
      <w:rPr>
        <w:rFonts w:hint="default"/>
        <w:lang w:val="pt-PT" w:eastAsia="en-US" w:bidi="ar-SA"/>
      </w:rPr>
    </w:lvl>
    <w:lvl w:ilvl="6">
      <w:start w:val="0"/>
      <w:numFmt w:val="bullet"/>
      <w:lvlText w:val="•"/>
      <w:lvlJc w:val="left"/>
      <w:pPr>
        <w:ind w:left="5188" w:hanging="210"/>
      </w:pPr>
      <w:rPr>
        <w:rFonts w:hint="default"/>
        <w:lang w:val="pt-PT" w:eastAsia="en-US" w:bidi="ar-SA"/>
      </w:rPr>
    </w:lvl>
    <w:lvl w:ilvl="7">
      <w:start w:val="0"/>
      <w:numFmt w:val="bullet"/>
      <w:lvlText w:val="•"/>
      <w:lvlJc w:val="left"/>
      <w:pPr>
        <w:ind w:left="6053" w:hanging="210"/>
      </w:pPr>
      <w:rPr>
        <w:rFonts w:hint="default"/>
        <w:lang w:val="pt-PT" w:eastAsia="en-US" w:bidi="ar-SA"/>
      </w:rPr>
    </w:lvl>
    <w:lvl w:ilvl="8">
      <w:start w:val="0"/>
      <w:numFmt w:val="bullet"/>
      <w:lvlText w:val="•"/>
      <w:lvlJc w:val="left"/>
      <w:pPr>
        <w:ind w:left="6917" w:hanging="210"/>
      </w:pPr>
      <w:rPr>
        <w:rFonts w:hint="default"/>
        <w:lang w:val="pt-PT" w:eastAsia="en-US" w:bidi="ar-SA"/>
      </w:rPr>
    </w:lvl>
  </w:abstractNum>
  <w:abstractNum w:abstractNumId="5">
    <w:multiLevelType w:val="hybridMultilevel"/>
    <w:lvl w:ilvl="0">
      <w:start w:val="1"/>
      <w:numFmt w:val="upperRoman"/>
      <w:lvlText w:val="%1"/>
      <w:lvlJc w:val="left"/>
      <w:pPr>
        <w:ind w:left="177" w:hanging="176"/>
        <w:jc w:val="left"/>
      </w:pPr>
      <w:rPr>
        <w:rFonts w:hint="default" w:ascii="Verdana" w:hAnsi="Verdana" w:eastAsia="Verdana" w:cs="Verdana"/>
        <w:b/>
        <w:bCs/>
        <w:i w:val="0"/>
        <w:iCs w:val="0"/>
        <w:spacing w:val="0"/>
        <w:w w:val="99"/>
        <w:sz w:val="20"/>
        <w:szCs w:val="20"/>
        <w:lang w:val="pt-PT" w:eastAsia="en-US" w:bidi="ar-SA"/>
      </w:rPr>
    </w:lvl>
    <w:lvl w:ilvl="1">
      <w:start w:val="0"/>
      <w:numFmt w:val="bullet"/>
      <w:lvlText w:val="•"/>
      <w:lvlJc w:val="left"/>
      <w:pPr>
        <w:ind w:left="1026" w:hanging="176"/>
      </w:pPr>
      <w:rPr>
        <w:rFonts w:hint="default"/>
        <w:lang w:val="pt-PT" w:eastAsia="en-US" w:bidi="ar-SA"/>
      </w:rPr>
    </w:lvl>
    <w:lvl w:ilvl="2">
      <w:start w:val="0"/>
      <w:numFmt w:val="bullet"/>
      <w:lvlText w:val="•"/>
      <w:lvlJc w:val="left"/>
      <w:pPr>
        <w:ind w:left="1873" w:hanging="176"/>
      </w:pPr>
      <w:rPr>
        <w:rFonts w:hint="default"/>
        <w:lang w:val="pt-PT" w:eastAsia="en-US" w:bidi="ar-SA"/>
      </w:rPr>
    </w:lvl>
    <w:lvl w:ilvl="3">
      <w:start w:val="0"/>
      <w:numFmt w:val="bullet"/>
      <w:lvlText w:val="•"/>
      <w:lvlJc w:val="left"/>
      <w:pPr>
        <w:ind w:left="2720" w:hanging="176"/>
      </w:pPr>
      <w:rPr>
        <w:rFonts w:hint="default"/>
        <w:lang w:val="pt-PT" w:eastAsia="en-US" w:bidi="ar-SA"/>
      </w:rPr>
    </w:lvl>
    <w:lvl w:ilvl="4">
      <w:start w:val="0"/>
      <w:numFmt w:val="bullet"/>
      <w:lvlText w:val="•"/>
      <w:lvlJc w:val="left"/>
      <w:pPr>
        <w:ind w:left="3566" w:hanging="176"/>
      </w:pPr>
      <w:rPr>
        <w:rFonts w:hint="default"/>
        <w:lang w:val="pt-PT" w:eastAsia="en-US" w:bidi="ar-SA"/>
      </w:rPr>
    </w:lvl>
    <w:lvl w:ilvl="5">
      <w:start w:val="0"/>
      <w:numFmt w:val="bullet"/>
      <w:lvlText w:val="•"/>
      <w:lvlJc w:val="left"/>
      <w:pPr>
        <w:ind w:left="4413" w:hanging="176"/>
      </w:pPr>
      <w:rPr>
        <w:rFonts w:hint="default"/>
        <w:lang w:val="pt-PT" w:eastAsia="en-US" w:bidi="ar-SA"/>
      </w:rPr>
    </w:lvl>
    <w:lvl w:ilvl="6">
      <w:start w:val="0"/>
      <w:numFmt w:val="bullet"/>
      <w:lvlText w:val="•"/>
      <w:lvlJc w:val="left"/>
      <w:pPr>
        <w:ind w:left="5260" w:hanging="176"/>
      </w:pPr>
      <w:rPr>
        <w:rFonts w:hint="default"/>
        <w:lang w:val="pt-PT" w:eastAsia="en-US" w:bidi="ar-SA"/>
      </w:rPr>
    </w:lvl>
    <w:lvl w:ilvl="7">
      <w:start w:val="0"/>
      <w:numFmt w:val="bullet"/>
      <w:lvlText w:val="•"/>
      <w:lvlJc w:val="left"/>
      <w:pPr>
        <w:ind w:left="6107" w:hanging="176"/>
      </w:pPr>
      <w:rPr>
        <w:rFonts w:hint="default"/>
        <w:lang w:val="pt-PT" w:eastAsia="en-US" w:bidi="ar-SA"/>
      </w:rPr>
    </w:lvl>
    <w:lvl w:ilvl="8">
      <w:start w:val="0"/>
      <w:numFmt w:val="bullet"/>
      <w:lvlText w:val="•"/>
      <w:lvlJc w:val="left"/>
      <w:pPr>
        <w:ind w:left="6953" w:hanging="176"/>
      </w:pPr>
      <w:rPr>
        <w:rFonts w:hint="default"/>
        <w:lang w:val="pt-PT" w:eastAsia="en-US" w:bidi="ar-SA"/>
      </w:rPr>
    </w:lvl>
  </w:abstractNum>
  <w:abstractNum w:abstractNumId="4">
    <w:multiLevelType w:val="hybridMultilevel"/>
    <w:lvl w:ilvl="0">
      <w:start w:val="1"/>
      <w:numFmt w:val="upperRoman"/>
      <w:lvlText w:val="%1"/>
      <w:lvlJc w:val="left"/>
      <w:pPr>
        <w:ind w:left="177" w:hanging="176"/>
        <w:jc w:val="left"/>
      </w:pPr>
      <w:rPr>
        <w:rFonts w:hint="default" w:ascii="Verdana" w:hAnsi="Verdana" w:eastAsia="Verdana" w:cs="Verdana"/>
        <w:b/>
        <w:bCs/>
        <w:i w:val="0"/>
        <w:iCs w:val="0"/>
        <w:spacing w:val="0"/>
        <w:w w:val="99"/>
        <w:sz w:val="20"/>
        <w:szCs w:val="20"/>
        <w:lang w:val="pt-PT" w:eastAsia="en-US" w:bidi="ar-SA"/>
      </w:rPr>
    </w:lvl>
    <w:lvl w:ilvl="1">
      <w:start w:val="1"/>
      <w:numFmt w:val="lowerLetter"/>
      <w:lvlText w:val="%2)"/>
      <w:lvlJc w:val="left"/>
      <w:pPr>
        <w:ind w:left="361" w:hanging="360"/>
        <w:jc w:val="left"/>
      </w:pPr>
      <w:rPr>
        <w:rFonts w:hint="default" w:ascii="Verdana" w:hAnsi="Verdana" w:eastAsia="Verdana" w:cs="Verdana"/>
        <w:b/>
        <w:bCs/>
        <w:i w:val="0"/>
        <w:iCs w:val="0"/>
        <w:spacing w:val="-2"/>
        <w:w w:val="99"/>
        <w:sz w:val="20"/>
        <w:szCs w:val="20"/>
        <w:lang w:val="pt-PT" w:eastAsia="en-US" w:bidi="ar-SA"/>
      </w:rPr>
    </w:lvl>
    <w:lvl w:ilvl="2">
      <w:start w:val="1"/>
      <w:numFmt w:val="upperRoman"/>
      <w:lvlText w:val="%3"/>
      <w:lvlJc w:val="left"/>
      <w:pPr>
        <w:ind w:left="1" w:hanging="234"/>
        <w:jc w:val="left"/>
      </w:pPr>
      <w:rPr>
        <w:rFonts w:hint="default" w:ascii="Verdana" w:hAnsi="Verdana" w:eastAsia="Verdana" w:cs="Verdana"/>
        <w:b/>
        <w:bCs/>
        <w:i w:val="0"/>
        <w:iCs w:val="0"/>
        <w:spacing w:val="0"/>
        <w:w w:val="99"/>
        <w:sz w:val="20"/>
        <w:szCs w:val="20"/>
        <w:lang w:val="pt-PT" w:eastAsia="en-US" w:bidi="ar-SA"/>
      </w:rPr>
    </w:lvl>
    <w:lvl w:ilvl="3">
      <w:start w:val="0"/>
      <w:numFmt w:val="bullet"/>
      <w:lvlText w:val="•"/>
      <w:lvlJc w:val="left"/>
      <w:pPr>
        <w:ind w:left="360" w:hanging="234"/>
      </w:pPr>
      <w:rPr>
        <w:rFonts w:hint="default"/>
        <w:lang w:val="pt-PT" w:eastAsia="en-US" w:bidi="ar-SA"/>
      </w:rPr>
    </w:lvl>
    <w:lvl w:ilvl="4">
      <w:start w:val="0"/>
      <w:numFmt w:val="bullet"/>
      <w:lvlText w:val="•"/>
      <w:lvlJc w:val="left"/>
      <w:pPr>
        <w:ind w:left="420" w:hanging="234"/>
      </w:pPr>
      <w:rPr>
        <w:rFonts w:hint="default"/>
        <w:lang w:val="pt-PT" w:eastAsia="en-US" w:bidi="ar-SA"/>
      </w:rPr>
    </w:lvl>
    <w:lvl w:ilvl="5">
      <w:start w:val="0"/>
      <w:numFmt w:val="bullet"/>
      <w:lvlText w:val="•"/>
      <w:lvlJc w:val="left"/>
      <w:pPr>
        <w:ind w:left="1791" w:hanging="234"/>
      </w:pPr>
      <w:rPr>
        <w:rFonts w:hint="default"/>
        <w:lang w:val="pt-PT" w:eastAsia="en-US" w:bidi="ar-SA"/>
      </w:rPr>
    </w:lvl>
    <w:lvl w:ilvl="6">
      <w:start w:val="0"/>
      <w:numFmt w:val="bullet"/>
      <w:lvlText w:val="•"/>
      <w:lvlJc w:val="left"/>
      <w:pPr>
        <w:ind w:left="3162" w:hanging="234"/>
      </w:pPr>
      <w:rPr>
        <w:rFonts w:hint="default"/>
        <w:lang w:val="pt-PT" w:eastAsia="en-US" w:bidi="ar-SA"/>
      </w:rPr>
    </w:lvl>
    <w:lvl w:ilvl="7">
      <w:start w:val="0"/>
      <w:numFmt w:val="bullet"/>
      <w:lvlText w:val="•"/>
      <w:lvlJc w:val="left"/>
      <w:pPr>
        <w:ind w:left="4533" w:hanging="234"/>
      </w:pPr>
      <w:rPr>
        <w:rFonts w:hint="default"/>
        <w:lang w:val="pt-PT" w:eastAsia="en-US" w:bidi="ar-SA"/>
      </w:rPr>
    </w:lvl>
    <w:lvl w:ilvl="8">
      <w:start w:val="0"/>
      <w:numFmt w:val="bullet"/>
      <w:lvlText w:val="•"/>
      <w:lvlJc w:val="left"/>
      <w:pPr>
        <w:ind w:left="5904" w:hanging="234"/>
      </w:pPr>
      <w:rPr>
        <w:rFonts w:hint="default"/>
        <w:lang w:val="pt-PT" w:eastAsia="en-US" w:bidi="ar-SA"/>
      </w:rPr>
    </w:lvl>
  </w:abstractNum>
  <w:abstractNum w:abstractNumId="3">
    <w:multiLevelType w:val="hybridMultilevel"/>
    <w:lvl w:ilvl="0">
      <w:start w:val="1"/>
      <w:numFmt w:val="upperRoman"/>
      <w:lvlText w:val="%1"/>
      <w:lvlJc w:val="left"/>
      <w:pPr>
        <w:ind w:left="1" w:hanging="172"/>
        <w:jc w:val="left"/>
      </w:pPr>
      <w:rPr>
        <w:rFonts w:hint="default" w:ascii="Verdana" w:hAnsi="Verdana" w:eastAsia="Verdana" w:cs="Verdana"/>
        <w:b/>
        <w:bCs/>
        <w:i w:val="0"/>
        <w:iCs w:val="0"/>
        <w:spacing w:val="0"/>
        <w:w w:val="99"/>
        <w:sz w:val="20"/>
        <w:szCs w:val="20"/>
        <w:lang w:val="pt-PT" w:eastAsia="en-US" w:bidi="ar-SA"/>
      </w:rPr>
    </w:lvl>
    <w:lvl w:ilvl="1">
      <w:start w:val="1"/>
      <w:numFmt w:val="lowerLetter"/>
      <w:lvlText w:val="%2)"/>
      <w:lvlJc w:val="left"/>
      <w:pPr>
        <w:ind w:left="347" w:hanging="301"/>
        <w:jc w:val="left"/>
      </w:pPr>
      <w:rPr>
        <w:rFonts w:hint="default" w:ascii="Verdana" w:hAnsi="Verdana" w:eastAsia="Verdana" w:cs="Verdana"/>
        <w:b/>
        <w:bCs/>
        <w:i w:val="0"/>
        <w:iCs w:val="0"/>
        <w:spacing w:val="-2"/>
        <w:w w:val="99"/>
        <w:sz w:val="20"/>
        <w:szCs w:val="20"/>
        <w:lang w:val="pt-PT" w:eastAsia="en-US" w:bidi="ar-SA"/>
      </w:rPr>
    </w:lvl>
    <w:lvl w:ilvl="2">
      <w:start w:val="0"/>
      <w:numFmt w:val="bullet"/>
      <w:lvlText w:val="•"/>
      <w:lvlJc w:val="left"/>
      <w:pPr>
        <w:ind w:left="1263" w:hanging="301"/>
      </w:pPr>
      <w:rPr>
        <w:rFonts w:hint="default"/>
        <w:lang w:val="pt-PT" w:eastAsia="en-US" w:bidi="ar-SA"/>
      </w:rPr>
    </w:lvl>
    <w:lvl w:ilvl="3">
      <w:start w:val="0"/>
      <w:numFmt w:val="bullet"/>
      <w:lvlText w:val="•"/>
      <w:lvlJc w:val="left"/>
      <w:pPr>
        <w:ind w:left="2186" w:hanging="301"/>
      </w:pPr>
      <w:rPr>
        <w:rFonts w:hint="default"/>
        <w:lang w:val="pt-PT" w:eastAsia="en-US" w:bidi="ar-SA"/>
      </w:rPr>
    </w:lvl>
    <w:lvl w:ilvl="4">
      <w:start w:val="0"/>
      <w:numFmt w:val="bullet"/>
      <w:lvlText w:val="•"/>
      <w:lvlJc w:val="left"/>
      <w:pPr>
        <w:ind w:left="3109" w:hanging="301"/>
      </w:pPr>
      <w:rPr>
        <w:rFonts w:hint="default"/>
        <w:lang w:val="pt-PT" w:eastAsia="en-US" w:bidi="ar-SA"/>
      </w:rPr>
    </w:lvl>
    <w:lvl w:ilvl="5">
      <w:start w:val="0"/>
      <w:numFmt w:val="bullet"/>
      <w:lvlText w:val="•"/>
      <w:lvlJc w:val="left"/>
      <w:pPr>
        <w:ind w:left="4032" w:hanging="301"/>
      </w:pPr>
      <w:rPr>
        <w:rFonts w:hint="default"/>
        <w:lang w:val="pt-PT" w:eastAsia="en-US" w:bidi="ar-SA"/>
      </w:rPr>
    </w:lvl>
    <w:lvl w:ilvl="6">
      <w:start w:val="0"/>
      <w:numFmt w:val="bullet"/>
      <w:lvlText w:val="•"/>
      <w:lvlJc w:val="left"/>
      <w:pPr>
        <w:ind w:left="4955" w:hanging="301"/>
      </w:pPr>
      <w:rPr>
        <w:rFonts w:hint="default"/>
        <w:lang w:val="pt-PT" w:eastAsia="en-US" w:bidi="ar-SA"/>
      </w:rPr>
    </w:lvl>
    <w:lvl w:ilvl="7">
      <w:start w:val="0"/>
      <w:numFmt w:val="bullet"/>
      <w:lvlText w:val="•"/>
      <w:lvlJc w:val="left"/>
      <w:pPr>
        <w:ind w:left="5878" w:hanging="301"/>
      </w:pPr>
      <w:rPr>
        <w:rFonts w:hint="default"/>
        <w:lang w:val="pt-PT" w:eastAsia="en-US" w:bidi="ar-SA"/>
      </w:rPr>
    </w:lvl>
    <w:lvl w:ilvl="8">
      <w:start w:val="0"/>
      <w:numFmt w:val="bullet"/>
      <w:lvlText w:val="•"/>
      <w:lvlJc w:val="left"/>
      <w:pPr>
        <w:ind w:left="6801" w:hanging="301"/>
      </w:pPr>
      <w:rPr>
        <w:rFonts w:hint="default"/>
        <w:lang w:val="pt-PT" w:eastAsia="en-US" w:bidi="ar-SA"/>
      </w:rPr>
    </w:lvl>
  </w:abstractNum>
  <w:abstractNum w:abstractNumId="2">
    <w:multiLevelType w:val="hybridMultilevel"/>
    <w:lvl w:ilvl="0">
      <w:start w:val="1"/>
      <w:numFmt w:val="upperRoman"/>
      <w:lvlText w:val="%1"/>
      <w:lvlJc w:val="left"/>
      <w:pPr>
        <w:ind w:left="1" w:hanging="164"/>
        <w:jc w:val="left"/>
      </w:pPr>
      <w:rPr>
        <w:rFonts w:hint="default" w:ascii="Verdana" w:hAnsi="Verdana" w:eastAsia="Verdana" w:cs="Verdana"/>
        <w:b/>
        <w:bCs/>
        <w:i w:val="0"/>
        <w:iCs w:val="0"/>
        <w:spacing w:val="0"/>
        <w:w w:val="99"/>
        <w:sz w:val="20"/>
        <w:szCs w:val="20"/>
        <w:lang w:val="pt-PT" w:eastAsia="en-US" w:bidi="ar-SA"/>
      </w:rPr>
    </w:lvl>
    <w:lvl w:ilvl="1">
      <w:start w:val="1"/>
      <w:numFmt w:val="lowerLetter"/>
      <w:lvlText w:val="%2."/>
      <w:lvlJc w:val="left"/>
      <w:pPr>
        <w:ind w:left="721" w:hanging="360"/>
        <w:jc w:val="left"/>
      </w:pPr>
      <w:rPr>
        <w:rFonts w:hint="default" w:ascii="Verdana" w:hAnsi="Verdana" w:eastAsia="Verdana" w:cs="Verdana"/>
        <w:b/>
        <w:bCs/>
        <w:i w:val="0"/>
        <w:iCs w:val="0"/>
        <w:spacing w:val="-2"/>
        <w:w w:val="99"/>
        <w:sz w:val="20"/>
        <w:szCs w:val="20"/>
        <w:lang w:val="pt-PT" w:eastAsia="en-US" w:bidi="ar-SA"/>
      </w:rPr>
    </w:lvl>
    <w:lvl w:ilvl="2">
      <w:start w:val="0"/>
      <w:numFmt w:val="bullet"/>
      <w:lvlText w:val="•"/>
      <w:lvlJc w:val="left"/>
      <w:pPr>
        <w:ind w:left="1600" w:hanging="360"/>
      </w:pPr>
      <w:rPr>
        <w:rFonts w:hint="default"/>
        <w:lang w:val="pt-PT" w:eastAsia="en-US" w:bidi="ar-SA"/>
      </w:rPr>
    </w:lvl>
    <w:lvl w:ilvl="3">
      <w:start w:val="0"/>
      <w:numFmt w:val="bullet"/>
      <w:lvlText w:val="•"/>
      <w:lvlJc w:val="left"/>
      <w:pPr>
        <w:ind w:left="2481" w:hanging="360"/>
      </w:pPr>
      <w:rPr>
        <w:rFonts w:hint="default"/>
        <w:lang w:val="pt-PT" w:eastAsia="en-US" w:bidi="ar-SA"/>
      </w:rPr>
    </w:lvl>
    <w:lvl w:ilvl="4">
      <w:start w:val="0"/>
      <w:numFmt w:val="bullet"/>
      <w:lvlText w:val="•"/>
      <w:lvlJc w:val="left"/>
      <w:pPr>
        <w:ind w:left="3362" w:hanging="360"/>
      </w:pPr>
      <w:rPr>
        <w:rFonts w:hint="default"/>
        <w:lang w:val="pt-PT" w:eastAsia="en-US" w:bidi="ar-SA"/>
      </w:rPr>
    </w:lvl>
    <w:lvl w:ilvl="5">
      <w:start w:val="0"/>
      <w:numFmt w:val="bullet"/>
      <w:lvlText w:val="•"/>
      <w:lvlJc w:val="left"/>
      <w:pPr>
        <w:ind w:left="4243" w:hanging="360"/>
      </w:pPr>
      <w:rPr>
        <w:rFonts w:hint="default"/>
        <w:lang w:val="pt-PT" w:eastAsia="en-US" w:bidi="ar-SA"/>
      </w:rPr>
    </w:lvl>
    <w:lvl w:ilvl="6">
      <w:start w:val="0"/>
      <w:numFmt w:val="bullet"/>
      <w:lvlText w:val="•"/>
      <w:lvlJc w:val="left"/>
      <w:pPr>
        <w:ind w:left="5124" w:hanging="360"/>
      </w:pPr>
      <w:rPr>
        <w:rFonts w:hint="default"/>
        <w:lang w:val="pt-PT" w:eastAsia="en-US" w:bidi="ar-SA"/>
      </w:rPr>
    </w:lvl>
    <w:lvl w:ilvl="7">
      <w:start w:val="0"/>
      <w:numFmt w:val="bullet"/>
      <w:lvlText w:val="•"/>
      <w:lvlJc w:val="left"/>
      <w:pPr>
        <w:ind w:left="6004" w:hanging="360"/>
      </w:pPr>
      <w:rPr>
        <w:rFonts w:hint="default"/>
        <w:lang w:val="pt-PT" w:eastAsia="en-US" w:bidi="ar-SA"/>
      </w:rPr>
    </w:lvl>
    <w:lvl w:ilvl="8">
      <w:start w:val="0"/>
      <w:numFmt w:val="bullet"/>
      <w:lvlText w:val="•"/>
      <w:lvlJc w:val="left"/>
      <w:pPr>
        <w:ind w:left="6885" w:hanging="360"/>
      </w:pPr>
      <w:rPr>
        <w:rFonts w:hint="default"/>
        <w:lang w:val="pt-PT" w:eastAsia="en-US" w:bidi="ar-SA"/>
      </w:rPr>
    </w:lvl>
  </w:abstractNum>
  <w:abstractNum w:abstractNumId="1">
    <w:multiLevelType w:val="hybridMultilevel"/>
    <w:lvl w:ilvl="0">
      <w:start w:val="1"/>
      <w:numFmt w:val="upperRoman"/>
      <w:lvlText w:val="%1"/>
      <w:lvlJc w:val="left"/>
      <w:pPr>
        <w:ind w:left="177" w:hanging="176"/>
        <w:jc w:val="left"/>
      </w:pPr>
      <w:rPr>
        <w:rFonts w:hint="default" w:ascii="Verdana" w:hAnsi="Verdana" w:eastAsia="Verdana" w:cs="Verdana"/>
        <w:b/>
        <w:bCs/>
        <w:i w:val="0"/>
        <w:iCs w:val="0"/>
        <w:spacing w:val="0"/>
        <w:w w:val="99"/>
        <w:sz w:val="20"/>
        <w:szCs w:val="20"/>
        <w:lang w:val="pt-PT" w:eastAsia="en-US" w:bidi="ar-SA"/>
      </w:rPr>
    </w:lvl>
    <w:lvl w:ilvl="1">
      <w:start w:val="0"/>
      <w:numFmt w:val="bullet"/>
      <w:lvlText w:val="•"/>
      <w:lvlJc w:val="left"/>
      <w:pPr>
        <w:ind w:left="1026" w:hanging="176"/>
      </w:pPr>
      <w:rPr>
        <w:rFonts w:hint="default"/>
        <w:lang w:val="pt-PT" w:eastAsia="en-US" w:bidi="ar-SA"/>
      </w:rPr>
    </w:lvl>
    <w:lvl w:ilvl="2">
      <w:start w:val="0"/>
      <w:numFmt w:val="bullet"/>
      <w:lvlText w:val="•"/>
      <w:lvlJc w:val="left"/>
      <w:pPr>
        <w:ind w:left="1873" w:hanging="176"/>
      </w:pPr>
      <w:rPr>
        <w:rFonts w:hint="default"/>
        <w:lang w:val="pt-PT" w:eastAsia="en-US" w:bidi="ar-SA"/>
      </w:rPr>
    </w:lvl>
    <w:lvl w:ilvl="3">
      <w:start w:val="0"/>
      <w:numFmt w:val="bullet"/>
      <w:lvlText w:val="•"/>
      <w:lvlJc w:val="left"/>
      <w:pPr>
        <w:ind w:left="2720" w:hanging="176"/>
      </w:pPr>
      <w:rPr>
        <w:rFonts w:hint="default"/>
        <w:lang w:val="pt-PT" w:eastAsia="en-US" w:bidi="ar-SA"/>
      </w:rPr>
    </w:lvl>
    <w:lvl w:ilvl="4">
      <w:start w:val="0"/>
      <w:numFmt w:val="bullet"/>
      <w:lvlText w:val="•"/>
      <w:lvlJc w:val="left"/>
      <w:pPr>
        <w:ind w:left="3566" w:hanging="176"/>
      </w:pPr>
      <w:rPr>
        <w:rFonts w:hint="default"/>
        <w:lang w:val="pt-PT" w:eastAsia="en-US" w:bidi="ar-SA"/>
      </w:rPr>
    </w:lvl>
    <w:lvl w:ilvl="5">
      <w:start w:val="0"/>
      <w:numFmt w:val="bullet"/>
      <w:lvlText w:val="•"/>
      <w:lvlJc w:val="left"/>
      <w:pPr>
        <w:ind w:left="4413" w:hanging="176"/>
      </w:pPr>
      <w:rPr>
        <w:rFonts w:hint="default"/>
        <w:lang w:val="pt-PT" w:eastAsia="en-US" w:bidi="ar-SA"/>
      </w:rPr>
    </w:lvl>
    <w:lvl w:ilvl="6">
      <w:start w:val="0"/>
      <w:numFmt w:val="bullet"/>
      <w:lvlText w:val="•"/>
      <w:lvlJc w:val="left"/>
      <w:pPr>
        <w:ind w:left="5260" w:hanging="176"/>
      </w:pPr>
      <w:rPr>
        <w:rFonts w:hint="default"/>
        <w:lang w:val="pt-PT" w:eastAsia="en-US" w:bidi="ar-SA"/>
      </w:rPr>
    </w:lvl>
    <w:lvl w:ilvl="7">
      <w:start w:val="0"/>
      <w:numFmt w:val="bullet"/>
      <w:lvlText w:val="•"/>
      <w:lvlJc w:val="left"/>
      <w:pPr>
        <w:ind w:left="6107" w:hanging="176"/>
      </w:pPr>
      <w:rPr>
        <w:rFonts w:hint="default"/>
        <w:lang w:val="pt-PT" w:eastAsia="en-US" w:bidi="ar-SA"/>
      </w:rPr>
    </w:lvl>
    <w:lvl w:ilvl="8">
      <w:start w:val="0"/>
      <w:numFmt w:val="bullet"/>
      <w:lvlText w:val="•"/>
      <w:lvlJc w:val="left"/>
      <w:pPr>
        <w:ind w:left="6953" w:hanging="176"/>
      </w:pPr>
      <w:rPr>
        <w:rFonts w:hint="default"/>
        <w:lang w:val="pt-PT" w:eastAsia="en-US" w:bidi="ar-SA"/>
      </w:rPr>
    </w:lvl>
  </w:abstractNum>
  <w:abstractNum w:abstractNumId="0">
    <w:multiLevelType w:val="hybridMultilevel"/>
    <w:lvl w:ilvl="0">
      <w:start w:val="1"/>
      <w:numFmt w:val="upperRoman"/>
      <w:lvlText w:val="%1"/>
      <w:lvlJc w:val="left"/>
      <w:pPr>
        <w:ind w:left="1" w:hanging="174"/>
        <w:jc w:val="left"/>
      </w:pPr>
      <w:rPr>
        <w:rFonts w:hint="default" w:ascii="Verdana" w:hAnsi="Verdana" w:eastAsia="Verdana" w:cs="Verdana"/>
        <w:b/>
        <w:bCs/>
        <w:i w:val="0"/>
        <w:iCs w:val="0"/>
        <w:spacing w:val="0"/>
        <w:w w:val="99"/>
        <w:sz w:val="20"/>
        <w:szCs w:val="20"/>
        <w:lang w:val="pt-PT" w:eastAsia="en-US" w:bidi="ar-SA"/>
      </w:rPr>
    </w:lvl>
    <w:lvl w:ilvl="1">
      <w:start w:val="0"/>
      <w:numFmt w:val="bullet"/>
      <w:lvlText w:val="•"/>
      <w:lvlJc w:val="left"/>
      <w:pPr>
        <w:ind w:left="864" w:hanging="174"/>
      </w:pPr>
      <w:rPr>
        <w:rFonts w:hint="default"/>
        <w:lang w:val="pt-PT" w:eastAsia="en-US" w:bidi="ar-SA"/>
      </w:rPr>
    </w:lvl>
    <w:lvl w:ilvl="2">
      <w:start w:val="0"/>
      <w:numFmt w:val="bullet"/>
      <w:lvlText w:val="•"/>
      <w:lvlJc w:val="left"/>
      <w:pPr>
        <w:ind w:left="1729" w:hanging="174"/>
      </w:pPr>
      <w:rPr>
        <w:rFonts w:hint="default"/>
        <w:lang w:val="pt-PT" w:eastAsia="en-US" w:bidi="ar-SA"/>
      </w:rPr>
    </w:lvl>
    <w:lvl w:ilvl="3">
      <w:start w:val="0"/>
      <w:numFmt w:val="bullet"/>
      <w:lvlText w:val="•"/>
      <w:lvlJc w:val="left"/>
      <w:pPr>
        <w:ind w:left="2594" w:hanging="174"/>
      </w:pPr>
      <w:rPr>
        <w:rFonts w:hint="default"/>
        <w:lang w:val="pt-PT" w:eastAsia="en-US" w:bidi="ar-SA"/>
      </w:rPr>
    </w:lvl>
    <w:lvl w:ilvl="4">
      <w:start w:val="0"/>
      <w:numFmt w:val="bullet"/>
      <w:lvlText w:val="•"/>
      <w:lvlJc w:val="left"/>
      <w:pPr>
        <w:ind w:left="3458" w:hanging="174"/>
      </w:pPr>
      <w:rPr>
        <w:rFonts w:hint="default"/>
        <w:lang w:val="pt-PT" w:eastAsia="en-US" w:bidi="ar-SA"/>
      </w:rPr>
    </w:lvl>
    <w:lvl w:ilvl="5">
      <w:start w:val="0"/>
      <w:numFmt w:val="bullet"/>
      <w:lvlText w:val="•"/>
      <w:lvlJc w:val="left"/>
      <w:pPr>
        <w:ind w:left="4323" w:hanging="174"/>
      </w:pPr>
      <w:rPr>
        <w:rFonts w:hint="default"/>
        <w:lang w:val="pt-PT" w:eastAsia="en-US" w:bidi="ar-SA"/>
      </w:rPr>
    </w:lvl>
    <w:lvl w:ilvl="6">
      <w:start w:val="0"/>
      <w:numFmt w:val="bullet"/>
      <w:lvlText w:val="•"/>
      <w:lvlJc w:val="left"/>
      <w:pPr>
        <w:ind w:left="5188" w:hanging="174"/>
      </w:pPr>
      <w:rPr>
        <w:rFonts w:hint="default"/>
        <w:lang w:val="pt-PT" w:eastAsia="en-US" w:bidi="ar-SA"/>
      </w:rPr>
    </w:lvl>
    <w:lvl w:ilvl="7">
      <w:start w:val="0"/>
      <w:numFmt w:val="bullet"/>
      <w:lvlText w:val="•"/>
      <w:lvlJc w:val="left"/>
      <w:pPr>
        <w:ind w:left="6053" w:hanging="174"/>
      </w:pPr>
      <w:rPr>
        <w:rFonts w:hint="default"/>
        <w:lang w:val="pt-PT" w:eastAsia="en-US" w:bidi="ar-SA"/>
      </w:rPr>
    </w:lvl>
    <w:lvl w:ilvl="8">
      <w:start w:val="0"/>
      <w:numFmt w:val="bullet"/>
      <w:lvlText w:val="•"/>
      <w:lvlJc w:val="left"/>
      <w:pPr>
        <w:ind w:left="6917" w:hanging="174"/>
      </w:pPr>
      <w:rPr>
        <w:rFonts w:hint="default"/>
        <w:lang w:val="pt-PT" w:eastAsia="en-US" w:bidi="ar-SA"/>
      </w:rPr>
    </w:lvl>
  </w:abstract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pt-PT" w:eastAsia="en-US" w:bidi="ar-SA"/>
    </w:rPr>
  </w:style>
  <w:style w:styleId="BodyText" w:type="paragraph">
    <w:name w:val="Body Text"/>
    <w:basedOn w:val="Normal"/>
    <w:uiPriority w:val="1"/>
    <w:qFormat/>
    <w:pPr>
      <w:spacing w:before="241"/>
      <w:ind w:left="1"/>
      <w:jc w:val="both"/>
    </w:pPr>
    <w:rPr>
      <w:rFonts w:ascii="Verdana" w:hAnsi="Verdana" w:eastAsia="Verdana" w:cs="Verdana"/>
      <w:sz w:val="20"/>
      <w:szCs w:val="20"/>
      <w:lang w:val="pt-PT" w:eastAsia="en-US" w:bidi="ar-SA"/>
    </w:rPr>
  </w:style>
  <w:style w:styleId="Title" w:type="paragraph">
    <w:name w:val="Title"/>
    <w:basedOn w:val="Normal"/>
    <w:uiPriority w:val="1"/>
    <w:qFormat/>
    <w:pPr>
      <w:ind w:left="330" w:right="469"/>
      <w:jc w:val="center"/>
    </w:pPr>
    <w:rPr>
      <w:rFonts w:ascii="Verdana" w:hAnsi="Verdana" w:eastAsia="Verdana" w:cs="Verdana"/>
      <w:b/>
      <w:bCs/>
      <w:sz w:val="24"/>
      <w:szCs w:val="24"/>
      <w:lang w:val="pt-PT" w:eastAsia="en-US" w:bidi="ar-SA"/>
    </w:rPr>
  </w:style>
  <w:style w:styleId="ListParagraph" w:type="paragraph">
    <w:name w:val="List Paragraph"/>
    <w:basedOn w:val="Normal"/>
    <w:uiPriority w:val="1"/>
    <w:qFormat/>
    <w:pPr>
      <w:spacing w:before="239"/>
      <w:ind w:left="1"/>
      <w:jc w:val="both"/>
    </w:pPr>
    <w:rPr>
      <w:rFonts w:ascii="Verdana" w:hAnsi="Verdana" w:eastAsia="Verdana" w:cs="Verdana"/>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Jesiel Gomes Ribeiro Filho</dc:creator>
  <dc:title>Microsoft Word - 5 - RILC PPSA - 2024.09.11 -final 23SET2024 Correto</dc:title>
  <dcterms:created xsi:type="dcterms:W3CDTF">2025-02-24T19:12:03Z</dcterms:created>
  <dcterms:modified xsi:type="dcterms:W3CDTF">2025-02-24T19:12:03Z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2025-02-19T00:00:00Z</vt:filetime>
  </property>
  <property fmtid="{D5CDD505-2E9C-101B-9397-08002B2CF9AE}" pid="3" name="LastSaved">
    <vt:filetime>2025-02-24T00:00:00Z</vt:filetime>
  </property>
  <property fmtid="{D5CDD505-2E9C-101B-9397-08002B2CF9AE}" pid="4" name="Producer">
    <vt:lpwstr>Microsoft: Print To PDF</vt:lpwstr>
  </property>
</Properties>
</file>